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06" w:rsidRPr="006466CE" w:rsidRDefault="00972406" w:rsidP="00972406">
      <w:pPr>
        <w:pStyle w:val="2"/>
        <w:spacing w:line="216" w:lineRule="auto"/>
        <w:ind w:left="-426" w:firstLine="0"/>
        <w:contextualSpacing/>
        <w:jc w:val="right"/>
        <w:rPr>
          <w:sz w:val="24"/>
        </w:rPr>
      </w:pPr>
      <w:r w:rsidRPr="006466CE">
        <w:rPr>
          <w:sz w:val="24"/>
        </w:rPr>
        <w:t xml:space="preserve">Приложение </w:t>
      </w:r>
    </w:p>
    <w:p w:rsidR="00972406" w:rsidRPr="006466CE" w:rsidRDefault="00972406" w:rsidP="00972406">
      <w:pPr>
        <w:jc w:val="right"/>
      </w:pPr>
      <w:r w:rsidRPr="006466CE">
        <w:t>к распоряжению администрации</w:t>
      </w:r>
    </w:p>
    <w:p w:rsidR="00972406" w:rsidRPr="006466CE" w:rsidRDefault="00972406" w:rsidP="00972406">
      <w:pPr>
        <w:jc w:val="right"/>
      </w:pPr>
      <w:r w:rsidRPr="006466CE">
        <w:t>Петропавловского муниципального</w:t>
      </w:r>
    </w:p>
    <w:p w:rsidR="00972406" w:rsidRPr="006466CE" w:rsidRDefault="00972406" w:rsidP="00972406">
      <w:pPr>
        <w:jc w:val="right"/>
      </w:pPr>
      <w:r w:rsidRPr="006466CE">
        <w:t>района Воронежской области</w:t>
      </w:r>
    </w:p>
    <w:p w:rsidR="00972406" w:rsidRPr="00AF1F9B" w:rsidRDefault="00972406" w:rsidP="00972406">
      <w:pPr>
        <w:jc w:val="right"/>
        <w:rPr>
          <w:szCs w:val="28"/>
        </w:rPr>
      </w:pPr>
      <w:r w:rsidRPr="006466CE">
        <w:t>№</w:t>
      </w:r>
      <w:r w:rsidR="004956FE">
        <w:t xml:space="preserve"> 256</w:t>
      </w:r>
      <w:r w:rsidRPr="006466CE">
        <w:t xml:space="preserve"> </w:t>
      </w:r>
      <w:r w:rsidR="00AF1F9B">
        <w:t xml:space="preserve">    </w:t>
      </w:r>
      <w:r w:rsidRPr="006466CE">
        <w:t xml:space="preserve">  </w:t>
      </w:r>
      <w:r w:rsidRPr="00AF1F9B">
        <w:t xml:space="preserve">от  </w:t>
      </w:r>
      <w:r w:rsidR="00AF1F9B" w:rsidRPr="00AF1F9B">
        <w:t xml:space="preserve">   </w:t>
      </w:r>
      <w:r w:rsidR="004956FE">
        <w:t>07</w:t>
      </w:r>
      <w:bookmarkStart w:id="0" w:name="_GoBack"/>
      <w:bookmarkEnd w:id="0"/>
      <w:r w:rsidR="0075792D" w:rsidRPr="00AF1F9B">
        <w:t>.</w:t>
      </w:r>
      <w:r w:rsidR="00492A8E">
        <w:t>10</w:t>
      </w:r>
      <w:r w:rsidR="0075792D" w:rsidRPr="00AF1F9B">
        <w:t>.</w:t>
      </w:r>
      <w:r w:rsidRPr="00AF1F9B">
        <w:t>20</w:t>
      </w:r>
      <w:r w:rsidR="00AF1F9B" w:rsidRPr="00AF1F9B">
        <w:t>2</w:t>
      </w:r>
      <w:r w:rsidR="00492A8E">
        <w:t>4</w:t>
      </w:r>
      <w:r w:rsidRPr="00AF1F9B">
        <w:t xml:space="preserve"> г</w:t>
      </w:r>
      <w:r w:rsidRPr="00AF1F9B">
        <w:rPr>
          <w:szCs w:val="28"/>
        </w:rPr>
        <w:t>.</w:t>
      </w:r>
    </w:p>
    <w:p w:rsidR="00D050A9" w:rsidRDefault="00D050A9" w:rsidP="00D050A9">
      <w:pPr>
        <w:jc w:val="center"/>
        <w:rPr>
          <w:sz w:val="28"/>
          <w:szCs w:val="28"/>
        </w:rPr>
      </w:pPr>
    </w:p>
    <w:p w:rsidR="00D050A9" w:rsidRDefault="00D050A9" w:rsidP="00D050A9">
      <w:pPr>
        <w:jc w:val="center"/>
        <w:rPr>
          <w:sz w:val="28"/>
          <w:szCs w:val="28"/>
        </w:rPr>
      </w:pPr>
    </w:p>
    <w:p w:rsidR="004C269D" w:rsidRDefault="004C269D" w:rsidP="004C26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color w:val="2B2B2B"/>
          <w:sz w:val="28"/>
          <w:szCs w:val="28"/>
        </w:rPr>
      </w:pPr>
      <w:r w:rsidRPr="00FF7DE0">
        <w:rPr>
          <w:rFonts w:cs="Arial"/>
          <w:color w:val="2B2B2B"/>
          <w:sz w:val="28"/>
          <w:szCs w:val="28"/>
        </w:rPr>
        <w:t>ИЗВЕЩЕНИЕ</w:t>
      </w:r>
    </w:p>
    <w:p w:rsidR="00492A8E" w:rsidRDefault="004C269D" w:rsidP="00D050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color w:val="2B2B2B"/>
          <w:sz w:val="28"/>
          <w:szCs w:val="28"/>
        </w:rPr>
      </w:pPr>
      <w:r w:rsidRPr="00FF7DE0">
        <w:rPr>
          <w:rFonts w:cs="Arial"/>
          <w:color w:val="2B2B2B"/>
          <w:sz w:val="28"/>
          <w:szCs w:val="28"/>
        </w:rPr>
        <w:t>О ПРЕДОСТАВЛЕНИИ ЗЕМЕЛЬН</w:t>
      </w:r>
      <w:r w:rsidR="00492A8E">
        <w:rPr>
          <w:rFonts w:cs="Arial"/>
          <w:color w:val="2B2B2B"/>
          <w:sz w:val="28"/>
          <w:szCs w:val="28"/>
        </w:rPr>
        <w:t>ОГО</w:t>
      </w:r>
      <w:r w:rsidRPr="00FF7DE0">
        <w:rPr>
          <w:rFonts w:cs="Arial"/>
          <w:color w:val="2B2B2B"/>
          <w:sz w:val="28"/>
          <w:szCs w:val="28"/>
        </w:rPr>
        <w:t xml:space="preserve"> УЧАСТК</w:t>
      </w:r>
      <w:r w:rsidR="00492A8E">
        <w:rPr>
          <w:rFonts w:cs="Arial"/>
          <w:color w:val="2B2B2B"/>
          <w:sz w:val="28"/>
          <w:szCs w:val="28"/>
        </w:rPr>
        <w:t>А</w:t>
      </w:r>
      <w:r>
        <w:rPr>
          <w:rFonts w:cs="Arial"/>
          <w:color w:val="2B2B2B"/>
          <w:sz w:val="28"/>
          <w:szCs w:val="28"/>
        </w:rPr>
        <w:t xml:space="preserve"> </w:t>
      </w:r>
      <w:r w:rsidR="00492A8E">
        <w:rPr>
          <w:rFonts w:cs="Arial"/>
          <w:color w:val="2B2B2B"/>
          <w:sz w:val="28"/>
          <w:szCs w:val="28"/>
        </w:rPr>
        <w:t>СЕЛЬСКОХОЗЯЙСТВЕННОЙ ОРГАНИЗАЦИИ, ПОЛУЧАЮЩЕЙ ГОСУДАРСТВЕННУЮ ПОДДЕРЖКУ В СФЕРЕ РАЗВИТИЯ СЕЛЬСКОГО ХОЗЯЙСТВА</w:t>
      </w:r>
    </w:p>
    <w:p w:rsidR="00DC386D" w:rsidRDefault="00492A8E" w:rsidP="00DC386D">
      <w:pPr>
        <w:pStyle w:val="a3"/>
        <w:shd w:val="clear" w:color="auto" w:fill="FFFFFF"/>
        <w:jc w:val="both"/>
        <w:textAlignment w:val="baseline"/>
        <w:rPr>
          <w:rFonts w:cs="Arial"/>
          <w:color w:val="2B2B2B"/>
          <w:sz w:val="28"/>
          <w:szCs w:val="28"/>
        </w:rPr>
      </w:pPr>
      <w:r w:rsidRPr="00FF7DE0">
        <w:rPr>
          <w:rFonts w:cs="Arial"/>
          <w:color w:val="2B2B2B"/>
          <w:sz w:val="28"/>
          <w:szCs w:val="28"/>
        </w:rPr>
        <w:t xml:space="preserve"> </w:t>
      </w:r>
      <w:r w:rsidR="00D050A9" w:rsidRPr="00FF7DE0">
        <w:rPr>
          <w:rFonts w:cs="Arial"/>
          <w:color w:val="2B2B2B"/>
          <w:sz w:val="28"/>
          <w:szCs w:val="28"/>
        </w:rPr>
        <w:t xml:space="preserve">«Администрация </w:t>
      </w:r>
      <w:r w:rsidR="00D050A9">
        <w:rPr>
          <w:rFonts w:cs="Arial"/>
          <w:color w:val="2B2B2B"/>
          <w:sz w:val="28"/>
          <w:szCs w:val="28"/>
        </w:rPr>
        <w:t>Петропавловского</w:t>
      </w:r>
      <w:r w:rsidR="00D050A9" w:rsidRPr="00FF7DE0">
        <w:rPr>
          <w:rFonts w:cs="Arial"/>
          <w:color w:val="2B2B2B"/>
          <w:sz w:val="28"/>
          <w:szCs w:val="28"/>
        </w:rPr>
        <w:t xml:space="preserve"> муниципального района Воронежской области, в соответствии со ст. 39.18. Земельного кодекса </w:t>
      </w:r>
      <w:r w:rsidR="00493BFC">
        <w:rPr>
          <w:rFonts w:cs="Arial"/>
          <w:color w:val="2B2B2B"/>
          <w:sz w:val="28"/>
          <w:szCs w:val="28"/>
        </w:rPr>
        <w:t>Российской Федерации от 25.10.2001</w:t>
      </w:r>
      <w:r w:rsidR="00604BE0">
        <w:rPr>
          <w:rFonts w:cs="Arial"/>
          <w:color w:val="2B2B2B"/>
          <w:sz w:val="28"/>
          <w:szCs w:val="28"/>
        </w:rPr>
        <w:t xml:space="preserve"> </w:t>
      </w:r>
      <w:r w:rsidR="00604BE0" w:rsidRPr="00604BE0">
        <w:rPr>
          <w:rFonts w:cs="Arial"/>
          <w:color w:val="2B2B2B"/>
          <w:sz w:val="28"/>
          <w:szCs w:val="28"/>
        </w:rPr>
        <w:t>и п. 8 ст. 10 Федерального закона «Об обороте земель сельскохозяйственного назначения» от 24.07.2002 года № 101 - ФЗ (с изменениями и дополнениями)</w:t>
      </w:r>
      <w:r w:rsidR="00D050A9" w:rsidRPr="00FF7DE0">
        <w:rPr>
          <w:rFonts w:cs="Arial"/>
          <w:color w:val="2B2B2B"/>
          <w:sz w:val="28"/>
          <w:szCs w:val="28"/>
        </w:rPr>
        <w:t xml:space="preserve">, </w:t>
      </w:r>
      <w:r w:rsidR="00D050A9">
        <w:rPr>
          <w:rFonts w:cs="Arial"/>
          <w:color w:val="2B2B2B"/>
          <w:sz w:val="28"/>
          <w:szCs w:val="28"/>
        </w:rPr>
        <w:t>извещает</w:t>
      </w:r>
      <w:r w:rsidR="00D050A9" w:rsidRPr="00FF7DE0">
        <w:rPr>
          <w:rFonts w:cs="Arial"/>
          <w:color w:val="2B2B2B"/>
          <w:sz w:val="28"/>
          <w:szCs w:val="28"/>
        </w:rPr>
        <w:t xml:space="preserve"> о возм</w:t>
      </w:r>
      <w:r w:rsidR="001A62EB">
        <w:rPr>
          <w:rFonts w:cs="Arial"/>
          <w:color w:val="2B2B2B"/>
          <w:sz w:val="28"/>
          <w:szCs w:val="28"/>
        </w:rPr>
        <w:t xml:space="preserve">ожности предоставления в аренду </w:t>
      </w:r>
      <w:r w:rsidR="001A62EB" w:rsidRPr="001A62EB">
        <w:rPr>
          <w:rFonts w:cs="Arial"/>
          <w:color w:val="2B2B2B"/>
          <w:sz w:val="28"/>
          <w:szCs w:val="28"/>
        </w:rPr>
        <w:t xml:space="preserve">сроком </w:t>
      </w:r>
      <w:r w:rsidR="00493BFC">
        <w:rPr>
          <w:rFonts w:cs="Arial"/>
          <w:color w:val="2B2B2B"/>
          <w:sz w:val="28"/>
          <w:szCs w:val="28"/>
        </w:rPr>
        <w:t>до</w:t>
      </w:r>
      <w:r w:rsidR="001A62EB" w:rsidRPr="001A62EB">
        <w:rPr>
          <w:rFonts w:cs="Arial"/>
          <w:color w:val="2B2B2B"/>
          <w:sz w:val="28"/>
          <w:szCs w:val="28"/>
        </w:rPr>
        <w:t xml:space="preserve"> 5 (пят</w:t>
      </w:r>
      <w:r w:rsidR="00493BFC">
        <w:rPr>
          <w:rFonts w:cs="Arial"/>
          <w:color w:val="2B2B2B"/>
          <w:sz w:val="28"/>
          <w:szCs w:val="28"/>
        </w:rPr>
        <w:t>и</w:t>
      </w:r>
      <w:r w:rsidR="001A62EB" w:rsidRPr="001A62EB">
        <w:rPr>
          <w:rFonts w:cs="Arial"/>
          <w:color w:val="2B2B2B"/>
          <w:sz w:val="28"/>
          <w:szCs w:val="28"/>
        </w:rPr>
        <w:t xml:space="preserve">) лет </w:t>
      </w:r>
      <w:r w:rsidR="00493BFC" w:rsidRPr="00493BFC">
        <w:rPr>
          <w:rFonts w:cs="Arial"/>
          <w:color w:val="2B2B2B"/>
          <w:sz w:val="28"/>
          <w:szCs w:val="28"/>
        </w:rPr>
        <w:t xml:space="preserve">сельскохозяйственной организации, получающей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 земельного участка с кадастровым номером  36:22:3300001:157  площадью 648087 кв. м., адрес: Российская Федерация, Воронежская область, Петропавловский район, </w:t>
      </w:r>
      <w:proofErr w:type="spellStart"/>
      <w:r w:rsidR="00493BFC" w:rsidRPr="00493BFC">
        <w:rPr>
          <w:rFonts w:cs="Arial"/>
          <w:color w:val="2B2B2B"/>
          <w:sz w:val="28"/>
          <w:szCs w:val="28"/>
        </w:rPr>
        <w:t>Старокриушанское</w:t>
      </w:r>
      <w:proofErr w:type="spellEnd"/>
      <w:r w:rsidR="00493BFC" w:rsidRPr="00493BFC">
        <w:rPr>
          <w:rFonts w:cs="Arial"/>
          <w:color w:val="2B2B2B"/>
          <w:sz w:val="28"/>
          <w:szCs w:val="28"/>
        </w:rPr>
        <w:t xml:space="preserve"> сельское поселение, в границах бывшего АОЗТ «Труд», южная часть кадастрового квартала 36:22:3300001, категория земель: земли сельскохозяйственного назначения, разрешенное использование: сельскохозяйственное использование</w:t>
      </w:r>
      <w:r w:rsidR="00493BFC">
        <w:rPr>
          <w:rFonts w:cs="Arial"/>
          <w:color w:val="2B2B2B"/>
          <w:sz w:val="28"/>
          <w:szCs w:val="28"/>
        </w:rPr>
        <w:t>.</w:t>
      </w:r>
      <w:r w:rsidR="00D050A9" w:rsidRPr="00FF7DE0">
        <w:rPr>
          <w:rFonts w:cs="Arial"/>
          <w:color w:val="2B2B2B"/>
          <w:sz w:val="28"/>
          <w:szCs w:val="28"/>
        </w:rPr>
        <w:t xml:space="preserve"> </w:t>
      </w:r>
    </w:p>
    <w:p w:rsidR="00DC386D" w:rsidRDefault="00493BFC" w:rsidP="00DC386D">
      <w:pPr>
        <w:pStyle w:val="a3"/>
        <w:shd w:val="clear" w:color="auto" w:fill="FFFFFF"/>
        <w:jc w:val="both"/>
        <w:textAlignment w:val="baseline"/>
        <w:rPr>
          <w:rFonts w:cs="Arial"/>
          <w:color w:val="2B2B2B"/>
          <w:sz w:val="28"/>
          <w:szCs w:val="28"/>
        </w:rPr>
      </w:pPr>
      <w:r>
        <w:rPr>
          <w:rFonts w:cs="Arial"/>
          <w:color w:val="2B2B2B"/>
          <w:sz w:val="28"/>
          <w:szCs w:val="28"/>
        </w:rPr>
        <w:t>С</w:t>
      </w:r>
      <w:r w:rsidR="001A62EB" w:rsidRPr="001A62EB">
        <w:rPr>
          <w:rFonts w:cs="Arial"/>
          <w:color w:val="2B2B2B"/>
          <w:sz w:val="28"/>
          <w:szCs w:val="28"/>
        </w:rPr>
        <w:t>ельскохозяйственны</w:t>
      </w:r>
      <w:r w:rsidR="001A62EB">
        <w:rPr>
          <w:rFonts w:cs="Arial"/>
          <w:color w:val="2B2B2B"/>
          <w:sz w:val="28"/>
          <w:szCs w:val="28"/>
        </w:rPr>
        <w:t>е</w:t>
      </w:r>
      <w:r w:rsidR="001A62EB" w:rsidRPr="001A62EB">
        <w:rPr>
          <w:rFonts w:cs="Arial"/>
          <w:color w:val="2B2B2B"/>
          <w:sz w:val="28"/>
          <w:szCs w:val="28"/>
        </w:rPr>
        <w:t xml:space="preserve"> организаци</w:t>
      </w:r>
      <w:r w:rsidR="001A62EB">
        <w:rPr>
          <w:rFonts w:cs="Arial"/>
          <w:color w:val="2B2B2B"/>
          <w:sz w:val="28"/>
          <w:szCs w:val="28"/>
        </w:rPr>
        <w:t>и</w:t>
      </w:r>
      <w:r w:rsidR="001A62EB" w:rsidRPr="001A62EB">
        <w:rPr>
          <w:rFonts w:cs="Arial"/>
          <w:color w:val="2B2B2B"/>
          <w:sz w:val="28"/>
          <w:szCs w:val="28"/>
        </w:rPr>
        <w:t xml:space="preserve">, </w:t>
      </w:r>
      <w:r w:rsidRPr="00493BFC">
        <w:rPr>
          <w:rFonts w:cs="Arial"/>
          <w:color w:val="2B2B2B"/>
          <w:sz w:val="28"/>
          <w:szCs w:val="28"/>
        </w:rPr>
        <w:t>получающ</w:t>
      </w:r>
      <w:r>
        <w:rPr>
          <w:rFonts w:cs="Arial"/>
          <w:color w:val="2B2B2B"/>
          <w:sz w:val="28"/>
          <w:szCs w:val="28"/>
        </w:rPr>
        <w:t>ие</w:t>
      </w:r>
      <w:r w:rsidRPr="00493BFC">
        <w:rPr>
          <w:rFonts w:cs="Arial"/>
          <w:color w:val="2B2B2B"/>
          <w:sz w:val="28"/>
          <w:szCs w:val="28"/>
        </w:rPr>
        <w:t xml:space="preserve">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="004C269D" w:rsidRPr="00FF7DE0">
        <w:rPr>
          <w:rFonts w:cs="Arial"/>
          <w:color w:val="2B2B2B"/>
          <w:sz w:val="28"/>
          <w:szCs w:val="28"/>
        </w:rPr>
        <w:t xml:space="preserve">, </w:t>
      </w:r>
      <w:proofErr w:type="gramStart"/>
      <w:r w:rsidR="004C269D" w:rsidRPr="00FF7DE0">
        <w:rPr>
          <w:rFonts w:cs="Arial"/>
          <w:color w:val="2B2B2B"/>
          <w:sz w:val="28"/>
          <w:szCs w:val="28"/>
        </w:rPr>
        <w:t>заинтересованн</w:t>
      </w:r>
      <w:r w:rsidR="004C269D">
        <w:rPr>
          <w:rFonts w:cs="Arial"/>
          <w:color w:val="2B2B2B"/>
          <w:sz w:val="28"/>
          <w:szCs w:val="28"/>
        </w:rPr>
        <w:t>ые</w:t>
      </w:r>
      <w:r w:rsidR="004C269D" w:rsidRPr="00FF7DE0">
        <w:rPr>
          <w:rFonts w:cs="Arial"/>
          <w:color w:val="2B2B2B"/>
          <w:sz w:val="28"/>
          <w:szCs w:val="28"/>
        </w:rPr>
        <w:t>  в</w:t>
      </w:r>
      <w:proofErr w:type="gramEnd"/>
      <w:r w:rsidR="004C269D" w:rsidRPr="00FF7DE0">
        <w:rPr>
          <w:rFonts w:cs="Arial"/>
          <w:color w:val="2B2B2B"/>
          <w:sz w:val="28"/>
          <w:szCs w:val="28"/>
        </w:rPr>
        <w:t xml:space="preserve"> приобретении прав на вышеуказанный земельный участок, могут подать заявления о намерении участвовать в аукционе на право заключения договор</w:t>
      </w:r>
      <w:r>
        <w:rPr>
          <w:rFonts w:cs="Arial"/>
          <w:color w:val="2B2B2B"/>
          <w:sz w:val="28"/>
          <w:szCs w:val="28"/>
        </w:rPr>
        <w:t>а</w:t>
      </w:r>
      <w:r w:rsidR="004C269D" w:rsidRPr="00FF7DE0">
        <w:rPr>
          <w:rFonts w:cs="Arial"/>
          <w:color w:val="2B2B2B"/>
          <w:sz w:val="28"/>
          <w:szCs w:val="28"/>
        </w:rPr>
        <w:t>  аренды земельн</w:t>
      </w:r>
      <w:r>
        <w:rPr>
          <w:rFonts w:cs="Arial"/>
          <w:color w:val="2B2B2B"/>
          <w:sz w:val="28"/>
          <w:szCs w:val="28"/>
        </w:rPr>
        <w:t>ого</w:t>
      </w:r>
      <w:r w:rsidR="004C269D" w:rsidRPr="00FF7DE0">
        <w:rPr>
          <w:rFonts w:cs="Arial"/>
          <w:color w:val="2B2B2B"/>
          <w:sz w:val="28"/>
          <w:szCs w:val="28"/>
        </w:rPr>
        <w:t xml:space="preserve"> участк</w:t>
      </w:r>
      <w:r>
        <w:rPr>
          <w:rFonts w:cs="Arial"/>
          <w:color w:val="2B2B2B"/>
          <w:sz w:val="28"/>
          <w:szCs w:val="28"/>
        </w:rPr>
        <w:t>а</w:t>
      </w:r>
      <w:r w:rsidR="004C269D" w:rsidRPr="00FF7DE0">
        <w:rPr>
          <w:rFonts w:cs="Arial"/>
          <w:color w:val="2B2B2B"/>
          <w:sz w:val="28"/>
          <w:szCs w:val="28"/>
        </w:rPr>
        <w:t>.</w:t>
      </w:r>
    </w:p>
    <w:p w:rsidR="00070213" w:rsidRPr="00DC386D" w:rsidRDefault="00070213" w:rsidP="00DC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B2B2B"/>
          <w:sz w:val="28"/>
          <w:szCs w:val="28"/>
        </w:rPr>
      </w:pPr>
      <w:r w:rsidRPr="00070213">
        <w:rPr>
          <w:rFonts w:cs="Arial"/>
          <w:color w:val="2B2B2B"/>
          <w:sz w:val="28"/>
          <w:szCs w:val="28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</w:t>
      </w:r>
      <w:r w:rsidR="00DC386D" w:rsidRPr="00DC386D">
        <w:rPr>
          <w:rFonts w:cs="Arial"/>
          <w:color w:val="2B2B2B"/>
          <w:sz w:val="28"/>
          <w:szCs w:val="28"/>
        </w:rPr>
        <w:t xml:space="preserve"> - </w:t>
      </w:r>
      <w:proofErr w:type="spellStart"/>
      <w:r w:rsidR="00DC386D">
        <w:rPr>
          <w:rFonts w:cs="Arial"/>
          <w:color w:val="2B2B2B"/>
          <w:sz w:val="28"/>
          <w:szCs w:val="28"/>
          <w:lang w:val="en-US"/>
        </w:rPr>
        <w:t>oymi</w:t>
      </w:r>
      <w:proofErr w:type="spellEnd"/>
      <w:r w:rsidR="00DC386D" w:rsidRPr="00DC386D">
        <w:rPr>
          <w:rFonts w:cs="Arial"/>
          <w:color w:val="2B2B2B"/>
          <w:sz w:val="28"/>
          <w:szCs w:val="28"/>
        </w:rPr>
        <w:t>3622@</w:t>
      </w:r>
      <w:proofErr w:type="spellStart"/>
      <w:r w:rsidR="00DC386D">
        <w:rPr>
          <w:rFonts w:cs="Arial"/>
          <w:color w:val="2B2B2B"/>
          <w:sz w:val="28"/>
          <w:szCs w:val="28"/>
          <w:lang w:val="en-US"/>
        </w:rPr>
        <w:t>yandex</w:t>
      </w:r>
      <w:proofErr w:type="spellEnd"/>
      <w:r w:rsidR="00DC386D" w:rsidRPr="00DC386D">
        <w:rPr>
          <w:rFonts w:cs="Arial"/>
          <w:color w:val="2B2B2B"/>
          <w:sz w:val="28"/>
          <w:szCs w:val="28"/>
        </w:rPr>
        <w:t>.</w:t>
      </w:r>
      <w:proofErr w:type="spellStart"/>
      <w:r w:rsidR="00DC386D">
        <w:rPr>
          <w:rFonts w:cs="Arial"/>
          <w:color w:val="2B2B2B"/>
          <w:sz w:val="28"/>
          <w:szCs w:val="28"/>
          <w:lang w:val="en-US"/>
        </w:rPr>
        <w:t>ru</w:t>
      </w:r>
      <w:proofErr w:type="spellEnd"/>
      <w:r w:rsidRPr="00070213">
        <w:rPr>
          <w:rFonts w:cs="Arial"/>
          <w:color w:val="2B2B2B"/>
          <w:sz w:val="28"/>
          <w:szCs w:val="28"/>
        </w:rPr>
        <w:t xml:space="preserve"> (подписывается </w:t>
      </w:r>
      <w:r w:rsidR="00DC386D">
        <w:rPr>
          <w:rFonts w:cs="Arial"/>
          <w:color w:val="2B2B2B"/>
          <w:sz w:val="28"/>
          <w:szCs w:val="28"/>
        </w:rPr>
        <w:t>электронной подписью заявителя)</w:t>
      </w:r>
      <w:r w:rsidR="00DC386D" w:rsidRPr="00DC386D">
        <w:rPr>
          <w:rFonts w:cs="Arial"/>
          <w:color w:val="2B2B2B"/>
          <w:sz w:val="28"/>
          <w:szCs w:val="28"/>
        </w:rPr>
        <w:t>.</w:t>
      </w:r>
    </w:p>
    <w:p w:rsidR="004549C1" w:rsidRDefault="00D050A9" w:rsidP="00554C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2793F">
        <w:rPr>
          <w:rFonts w:cs="Arial"/>
          <w:sz w:val="28"/>
          <w:szCs w:val="28"/>
        </w:rPr>
        <w:t xml:space="preserve"> Прием заявлений осуществляется в рабочие дни по </w:t>
      </w:r>
      <w:proofErr w:type="gramStart"/>
      <w:r w:rsidRPr="0062793F">
        <w:rPr>
          <w:rFonts w:cs="Arial"/>
          <w:sz w:val="28"/>
          <w:szCs w:val="28"/>
        </w:rPr>
        <w:t>адресу:  Воронежская</w:t>
      </w:r>
      <w:proofErr w:type="gramEnd"/>
      <w:r w:rsidRPr="0062793F">
        <w:rPr>
          <w:rFonts w:cs="Arial"/>
          <w:sz w:val="28"/>
          <w:szCs w:val="28"/>
        </w:rPr>
        <w:t xml:space="preserve"> обл., Петропавловский р-н, с. Петропавловка, ул. Победы, д. 28. Телефон для справок: 8(473-65)2-21-74. Дата начала приема заявлений: </w:t>
      </w:r>
      <w:r w:rsidR="00830DA5" w:rsidRPr="0062793F">
        <w:rPr>
          <w:rFonts w:cs="Arial"/>
          <w:sz w:val="28"/>
          <w:szCs w:val="28"/>
        </w:rPr>
        <w:t>0</w:t>
      </w:r>
      <w:r w:rsidR="007B1BD9">
        <w:rPr>
          <w:rFonts w:cs="Arial"/>
          <w:sz w:val="28"/>
          <w:szCs w:val="28"/>
        </w:rPr>
        <w:t>8</w:t>
      </w:r>
      <w:r w:rsidRPr="0062793F">
        <w:rPr>
          <w:rFonts w:cs="Arial"/>
          <w:sz w:val="28"/>
          <w:szCs w:val="28"/>
        </w:rPr>
        <w:t>.</w:t>
      </w:r>
      <w:r w:rsidR="00DC386D" w:rsidRPr="00DC386D">
        <w:rPr>
          <w:rFonts w:cs="Arial"/>
          <w:sz w:val="28"/>
          <w:szCs w:val="28"/>
        </w:rPr>
        <w:t>10</w:t>
      </w:r>
      <w:r w:rsidRPr="0062793F">
        <w:rPr>
          <w:rFonts w:cs="Arial"/>
          <w:sz w:val="28"/>
          <w:szCs w:val="28"/>
        </w:rPr>
        <w:t>.20</w:t>
      </w:r>
      <w:r w:rsidR="00830DA5" w:rsidRPr="0062793F">
        <w:rPr>
          <w:rFonts w:cs="Arial"/>
          <w:sz w:val="28"/>
          <w:szCs w:val="28"/>
        </w:rPr>
        <w:t>2</w:t>
      </w:r>
      <w:r w:rsidR="00DC386D" w:rsidRPr="00DC386D">
        <w:rPr>
          <w:rFonts w:cs="Arial"/>
          <w:sz w:val="28"/>
          <w:szCs w:val="28"/>
        </w:rPr>
        <w:t>4</w:t>
      </w:r>
      <w:r w:rsidRPr="0062793F">
        <w:rPr>
          <w:rFonts w:cs="Arial"/>
          <w:sz w:val="28"/>
          <w:szCs w:val="28"/>
        </w:rPr>
        <w:t xml:space="preserve"> с 09-00 часов. Дата </w:t>
      </w:r>
      <w:proofErr w:type="gramStart"/>
      <w:r w:rsidRPr="0062793F">
        <w:rPr>
          <w:rFonts w:cs="Arial"/>
          <w:sz w:val="28"/>
          <w:szCs w:val="28"/>
        </w:rPr>
        <w:t>окончания  приема</w:t>
      </w:r>
      <w:proofErr w:type="gramEnd"/>
      <w:r w:rsidRPr="0062793F">
        <w:rPr>
          <w:rFonts w:cs="Arial"/>
          <w:sz w:val="28"/>
          <w:szCs w:val="28"/>
        </w:rPr>
        <w:t xml:space="preserve"> заявлений: </w:t>
      </w:r>
      <w:r w:rsidR="00830DA5" w:rsidRPr="0062793F">
        <w:rPr>
          <w:rFonts w:cs="Arial"/>
          <w:sz w:val="28"/>
          <w:szCs w:val="28"/>
        </w:rPr>
        <w:t>0</w:t>
      </w:r>
      <w:r w:rsidR="00DC386D" w:rsidRPr="00DC386D">
        <w:rPr>
          <w:rFonts w:cs="Arial"/>
          <w:sz w:val="28"/>
          <w:szCs w:val="28"/>
        </w:rPr>
        <w:t>7</w:t>
      </w:r>
      <w:r w:rsidRPr="0062793F">
        <w:rPr>
          <w:rFonts w:cs="Arial"/>
          <w:sz w:val="28"/>
          <w:szCs w:val="28"/>
        </w:rPr>
        <w:t>.</w:t>
      </w:r>
      <w:r w:rsidR="00DC386D" w:rsidRPr="007B1BD9">
        <w:rPr>
          <w:rFonts w:cs="Arial"/>
          <w:sz w:val="28"/>
          <w:szCs w:val="28"/>
        </w:rPr>
        <w:t>11</w:t>
      </w:r>
      <w:r w:rsidR="00830DA5" w:rsidRPr="0062793F">
        <w:rPr>
          <w:rFonts w:cs="Arial"/>
          <w:sz w:val="28"/>
          <w:szCs w:val="28"/>
        </w:rPr>
        <w:t>.202</w:t>
      </w:r>
      <w:r w:rsidR="00DC386D" w:rsidRPr="007B1BD9">
        <w:rPr>
          <w:rFonts w:cs="Arial"/>
          <w:sz w:val="28"/>
          <w:szCs w:val="28"/>
        </w:rPr>
        <w:t>4</w:t>
      </w:r>
      <w:r w:rsidRPr="0062793F">
        <w:rPr>
          <w:rFonts w:cs="Arial"/>
          <w:sz w:val="28"/>
          <w:szCs w:val="28"/>
        </w:rPr>
        <w:t xml:space="preserve"> г. до 12-00 часов».</w:t>
      </w:r>
    </w:p>
    <w:sectPr w:rsidR="004549C1" w:rsidSect="0045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0A9"/>
    <w:rsid w:val="00070213"/>
    <w:rsid w:val="000D3A5A"/>
    <w:rsid w:val="00141340"/>
    <w:rsid w:val="001A62EB"/>
    <w:rsid w:val="002C5DDF"/>
    <w:rsid w:val="00380A8C"/>
    <w:rsid w:val="004549C1"/>
    <w:rsid w:val="00491B01"/>
    <w:rsid w:val="00492A8E"/>
    <w:rsid w:val="00493BFC"/>
    <w:rsid w:val="004956FE"/>
    <w:rsid w:val="004C269D"/>
    <w:rsid w:val="00554C54"/>
    <w:rsid w:val="00604BE0"/>
    <w:rsid w:val="0062793F"/>
    <w:rsid w:val="0075792D"/>
    <w:rsid w:val="00763A98"/>
    <w:rsid w:val="007B1BD9"/>
    <w:rsid w:val="00830DA5"/>
    <w:rsid w:val="00944FF2"/>
    <w:rsid w:val="00972406"/>
    <w:rsid w:val="00AF1F9B"/>
    <w:rsid w:val="00BC0567"/>
    <w:rsid w:val="00CD606A"/>
    <w:rsid w:val="00D050A9"/>
    <w:rsid w:val="00D32FA2"/>
    <w:rsid w:val="00DC386D"/>
    <w:rsid w:val="00DC5BC1"/>
    <w:rsid w:val="00E30829"/>
    <w:rsid w:val="00E503A1"/>
    <w:rsid w:val="00E85A46"/>
    <w:rsid w:val="00F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6A15"/>
  <w15:docId w15:val="{E8D93962-66FF-4F8C-8FC3-5F5F333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50A9"/>
    <w:pPr>
      <w:spacing w:before="100" w:beforeAutospacing="1" w:after="100" w:afterAutospacing="1"/>
    </w:pPr>
  </w:style>
  <w:style w:type="character" w:customStyle="1" w:styleId="blk">
    <w:name w:val="blk"/>
    <w:basedOn w:val="a0"/>
    <w:rsid w:val="00380A8C"/>
  </w:style>
  <w:style w:type="paragraph" w:styleId="2">
    <w:name w:val="Body Text Indent 2"/>
    <w:basedOn w:val="a"/>
    <w:link w:val="20"/>
    <w:rsid w:val="00972406"/>
    <w:pPr>
      <w:widowControl w:val="0"/>
      <w:autoSpaceDE w:val="0"/>
      <w:autoSpaceDN w:val="0"/>
      <w:adjustRightInd w:val="0"/>
      <w:spacing w:line="288" w:lineRule="auto"/>
      <w:ind w:firstLine="5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72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Гарькушова И.Л.</cp:lastModifiedBy>
  <cp:revision>21</cp:revision>
  <cp:lastPrinted>2022-08-04T08:25:00Z</cp:lastPrinted>
  <dcterms:created xsi:type="dcterms:W3CDTF">2017-06-03T08:24:00Z</dcterms:created>
  <dcterms:modified xsi:type="dcterms:W3CDTF">2024-10-07T12:03:00Z</dcterms:modified>
</cp:coreProperties>
</file>