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004509C4">
        <w:rPr>
          <w:b/>
          <w:color w:val="000000" w:themeColor="text1"/>
          <w:sz w:val="18"/>
          <w:szCs w:val="18"/>
        </w:rPr>
        <w:t>18</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4509C4">
        <w:rPr>
          <w:color w:val="000000" w:themeColor="text1"/>
          <w:sz w:val="18"/>
          <w:szCs w:val="18"/>
        </w:rPr>
        <w:t>31</w:t>
      </w:r>
      <w:r w:rsidR="007663DE" w:rsidRPr="00AB3943">
        <w:rPr>
          <w:color w:val="000000" w:themeColor="text1"/>
          <w:sz w:val="18"/>
          <w:szCs w:val="18"/>
        </w:rPr>
        <w:t xml:space="preserve"> </w:t>
      </w:r>
      <w:r w:rsidR="004509C4">
        <w:rPr>
          <w:color w:val="000000" w:themeColor="text1"/>
          <w:sz w:val="18"/>
          <w:szCs w:val="18"/>
        </w:rPr>
        <w:t>окт</w:t>
      </w:r>
      <w:r w:rsidR="005410EC">
        <w:rPr>
          <w:color w:val="000000" w:themeColor="text1"/>
          <w:sz w:val="18"/>
          <w:szCs w:val="18"/>
        </w:rPr>
        <w:t>ябр</w:t>
      </w:r>
      <w:r w:rsidR="00203D20">
        <w:rPr>
          <w:color w:val="000000" w:themeColor="text1"/>
          <w:sz w:val="18"/>
          <w:szCs w:val="18"/>
        </w:rPr>
        <w:t>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709"/>
        <w:gridCol w:w="540"/>
        <w:gridCol w:w="4284"/>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205A82">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w:t>
            </w:r>
            <w:r w:rsidR="002E5377">
              <w:rPr>
                <w:b/>
                <w:color w:val="000000" w:themeColor="text1"/>
                <w:sz w:val="18"/>
                <w:szCs w:val="18"/>
                <w:lang w:eastAsia="en-US"/>
              </w:rPr>
              <w:t xml:space="preserve"> 133</w:t>
            </w:r>
            <w:r w:rsidR="00DC20A7" w:rsidRPr="00AB3943">
              <w:rPr>
                <w:b/>
                <w:color w:val="000000" w:themeColor="text1"/>
                <w:sz w:val="18"/>
                <w:szCs w:val="18"/>
                <w:lang w:eastAsia="en-US"/>
              </w:rPr>
              <w:t xml:space="preserve"> страниц</w:t>
            </w:r>
            <w:r w:rsidR="002E5377">
              <w:rPr>
                <w:b/>
                <w:color w:val="000000" w:themeColor="text1"/>
                <w:sz w:val="18"/>
                <w:szCs w:val="18"/>
                <w:lang w:eastAsia="en-US"/>
              </w:rPr>
              <w:t>ы</w:t>
            </w:r>
            <w:bookmarkStart w:id="0" w:name="_GoBack"/>
            <w:bookmarkEnd w:id="0"/>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INCLUDEPICTURE  "http://www.heraldik.ru/reg36/36petropavlovsky_g.gif" \* MERGEFORMATINET </w:instrText>
      </w:r>
      <w:r w:rsidR="00A7326A">
        <w:rPr>
          <w:sz w:val="18"/>
          <w:szCs w:val="18"/>
        </w:rPr>
        <w:fldChar w:fldCharType="separate"/>
      </w:r>
      <w:r w:rsidR="008607B2">
        <w:rPr>
          <w:sz w:val="18"/>
          <w:szCs w:val="18"/>
        </w:rPr>
        <w:fldChar w:fldCharType="begin"/>
      </w:r>
      <w:r w:rsidR="008607B2">
        <w:rPr>
          <w:sz w:val="18"/>
          <w:szCs w:val="18"/>
        </w:rPr>
        <w:instrText xml:space="preserve"> INCLUDEPICTURE  "http://www.heraldik.ru/reg36/36petropavlovsky_g.gif" \* MERGEFORMATINET </w:instrText>
      </w:r>
      <w:r w:rsidR="008607B2">
        <w:rPr>
          <w:sz w:val="18"/>
          <w:szCs w:val="18"/>
        </w:rPr>
        <w:fldChar w:fldCharType="separate"/>
      </w:r>
      <w:r w:rsidR="00095F77">
        <w:rPr>
          <w:sz w:val="18"/>
          <w:szCs w:val="18"/>
        </w:rPr>
        <w:fldChar w:fldCharType="begin"/>
      </w:r>
      <w:r w:rsidR="00095F77">
        <w:rPr>
          <w:sz w:val="18"/>
          <w:szCs w:val="18"/>
        </w:rPr>
        <w:instrText xml:space="preserve"> INCLUDEPICTURE  "http://www.heraldik.ru/reg36/36petropavlovsky_g.gif" \* MERGEFORMATINET </w:instrText>
      </w:r>
      <w:r w:rsidR="00095F77">
        <w:rPr>
          <w:sz w:val="18"/>
          <w:szCs w:val="18"/>
        </w:rPr>
        <w:fldChar w:fldCharType="separate"/>
      </w:r>
      <w:r w:rsidR="005410EC">
        <w:rPr>
          <w:sz w:val="18"/>
          <w:szCs w:val="18"/>
        </w:rPr>
        <w:fldChar w:fldCharType="begin"/>
      </w:r>
      <w:r w:rsidR="005410EC">
        <w:rPr>
          <w:sz w:val="18"/>
          <w:szCs w:val="18"/>
        </w:rPr>
        <w:instrText xml:space="preserve"> INCLUDEPICTURE  "http://www.heraldik.ru/reg36/36petropavlovsky_g.gif" \* MERGEFORMATINET </w:instrText>
      </w:r>
      <w:r w:rsidR="005410EC">
        <w:rPr>
          <w:sz w:val="18"/>
          <w:szCs w:val="18"/>
        </w:rPr>
        <w:fldChar w:fldCharType="separate"/>
      </w:r>
      <w:r w:rsidR="00205A82">
        <w:rPr>
          <w:sz w:val="18"/>
          <w:szCs w:val="18"/>
        </w:rPr>
        <w:fldChar w:fldCharType="begin"/>
      </w:r>
      <w:r w:rsidR="00205A82">
        <w:rPr>
          <w:sz w:val="18"/>
          <w:szCs w:val="18"/>
        </w:rPr>
        <w:instrText xml:space="preserve"> INCLUDEPICTURE  "http://www.heraldik.ru/reg36/36petropavlovsky_g.gif" \* MERGEFORMATINET </w:instrText>
      </w:r>
      <w:r w:rsidR="00205A82">
        <w:rPr>
          <w:sz w:val="18"/>
          <w:szCs w:val="18"/>
        </w:rPr>
        <w:fldChar w:fldCharType="separate"/>
      </w:r>
      <w:r w:rsidR="00D26A7B">
        <w:rPr>
          <w:sz w:val="18"/>
          <w:szCs w:val="18"/>
        </w:rPr>
        <w:fldChar w:fldCharType="begin"/>
      </w:r>
      <w:r w:rsidR="00D26A7B">
        <w:rPr>
          <w:sz w:val="18"/>
          <w:szCs w:val="18"/>
        </w:rPr>
        <w:instrText xml:space="preserve"> INCLUDEPICTURE  "http://www.heraldik.ru/reg36/36petropavlovsky_g.gif" \* MERGEFORMATINET </w:instrText>
      </w:r>
      <w:r w:rsidR="00D26A7B">
        <w:rPr>
          <w:sz w:val="18"/>
          <w:szCs w:val="18"/>
        </w:rPr>
        <w:fldChar w:fldCharType="separate"/>
      </w:r>
      <w:r w:rsidR="004509C4">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D26A7B">
        <w:rPr>
          <w:sz w:val="18"/>
          <w:szCs w:val="18"/>
        </w:rPr>
        <w:fldChar w:fldCharType="end"/>
      </w:r>
      <w:r w:rsidR="00205A82">
        <w:rPr>
          <w:sz w:val="18"/>
          <w:szCs w:val="18"/>
        </w:rPr>
        <w:fldChar w:fldCharType="end"/>
      </w:r>
      <w:r w:rsidR="005410EC">
        <w:rPr>
          <w:sz w:val="18"/>
          <w:szCs w:val="18"/>
        </w:rPr>
        <w:fldChar w:fldCharType="end"/>
      </w:r>
      <w:r w:rsidR="00095F77">
        <w:rPr>
          <w:sz w:val="18"/>
          <w:szCs w:val="18"/>
        </w:rPr>
        <w:fldChar w:fldCharType="end"/>
      </w:r>
      <w:r w:rsidR="008607B2">
        <w:rPr>
          <w:sz w:val="18"/>
          <w:szCs w:val="18"/>
        </w:rPr>
        <w:fldChar w:fldCharType="end"/>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4509C4" w:rsidP="00C52693">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95F77">
        <w:rPr>
          <w:sz w:val="18"/>
          <w:szCs w:val="18"/>
          <w:u w:val="single"/>
        </w:rPr>
        <w:t xml:space="preserve">  </w:t>
      </w:r>
      <w:r w:rsidR="004509C4">
        <w:rPr>
          <w:sz w:val="18"/>
          <w:szCs w:val="18"/>
          <w:u w:val="single"/>
        </w:rPr>
        <w:t>23.10</w:t>
      </w:r>
      <w:r w:rsidR="0004728E">
        <w:rPr>
          <w:sz w:val="18"/>
          <w:szCs w:val="18"/>
          <w:u w:val="single"/>
        </w:rPr>
        <w:t>.2024г.    №</w:t>
      </w:r>
      <w:r w:rsidR="004509C4">
        <w:rPr>
          <w:sz w:val="18"/>
          <w:szCs w:val="18"/>
          <w:u w:val="single"/>
        </w:rPr>
        <w:t>395</w:t>
      </w:r>
      <w:r w:rsidRPr="00ED7941">
        <w:rPr>
          <w:sz w:val="18"/>
          <w:szCs w:val="18"/>
          <w:u w:val="single"/>
        </w:rPr>
        <w:t xml:space="preserve">   </w:t>
      </w:r>
    </w:p>
    <w:p w:rsidR="00C52693" w:rsidRPr="00C52693" w:rsidRDefault="005410EC" w:rsidP="00C52693">
      <w:pPr>
        <w:widowControl/>
        <w:autoSpaceDE/>
        <w:autoSpaceDN/>
        <w:adjustRightInd/>
        <w:spacing w:line="288" w:lineRule="auto"/>
        <w:ind w:firstLine="0"/>
        <w:jc w:val="left"/>
        <w:rPr>
          <w:sz w:val="18"/>
          <w:szCs w:val="18"/>
        </w:rPr>
      </w:pPr>
      <w:r>
        <w:rPr>
          <w:sz w:val="18"/>
          <w:szCs w:val="18"/>
        </w:rPr>
        <w:t xml:space="preserve">  </w:t>
      </w:r>
      <w:r w:rsidR="00C52693" w:rsidRPr="00C52693">
        <w:rPr>
          <w:sz w:val="18"/>
          <w:szCs w:val="18"/>
        </w:rPr>
        <w:t>с. Петропавловка</w:t>
      </w:r>
      <w:r w:rsidR="00C52693"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011B68" w:rsidRDefault="004509C4" w:rsidP="004509C4">
      <w:pPr>
        <w:spacing w:line="280" w:lineRule="auto"/>
        <w:ind w:right="5105" w:firstLine="0"/>
        <w:rPr>
          <w:sz w:val="18"/>
          <w:szCs w:val="18"/>
        </w:rPr>
      </w:pPr>
      <w:r w:rsidRPr="004509C4">
        <w:rPr>
          <w:sz w:val="18"/>
          <w:szCs w:val="18"/>
        </w:rPr>
        <w:t>О  внесении  изменений в Положение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утвержденное постановлением администрации Петропавловского муниципального района № 382  от 17.10.2019 года</w:t>
      </w:r>
    </w:p>
    <w:p w:rsidR="004509C4" w:rsidRPr="004509C4" w:rsidRDefault="004509C4" w:rsidP="004509C4">
      <w:pPr>
        <w:spacing w:line="280" w:lineRule="auto"/>
        <w:ind w:right="5105"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В соответствии с Законом Воронежской области от 09.10.2007 №100-ОЗ «Об оплате труда работников, замещающих должности, не являющиеся должностями государственной гражданской службы Воронежской области», администрация Петропавловского муниципального района постановляет:</w:t>
      </w:r>
    </w:p>
    <w:p w:rsidR="004509C4" w:rsidRPr="004509C4" w:rsidRDefault="004509C4" w:rsidP="004509C4">
      <w:pPr>
        <w:spacing w:line="280" w:lineRule="auto"/>
        <w:ind w:right="143" w:firstLine="0"/>
        <w:rPr>
          <w:sz w:val="18"/>
          <w:szCs w:val="18"/>
        </w:rPr>
      </w:pPr>
      <w:r w:rsidRPr="004509C4">
        <w:rPr>
          <w:sz w:val="18"/>
          <w:szCs w:val="18"/>
        </w:rPr>
        <w:t>1.</w:t>
      </w:r>
      <w:r w:rsidRPr="004509C4">
        <w:rPr>
          <w:sz w:val="18"/>
          <w:szCs w:val="18"/>
        </w:rPr>
        <w:tab/>
        <w:t>Внести в Положение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утвержденное постановлением администрации Петропавловского муниципального района от 17.10.2019  № 382  «Об утверждении Положения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следующие изменения:</w:t>
      </w:r>
    </w:p>
    <w:p w:rsidR="004509C4" w:rsidRPr="004509C4" w:rsidRDefault="004509C4" w:rsidP="004509C4">
      <w:pPr>
        <w:spacing w:line="280" w:lineRule="auto"/>
        <w:ind w:right="143" w:firstLine="0"/>
        <w:rPr>
          <w:sz w:val="18"/>
          <w:szCs w:val="18"/>
        </w:rPr>
      </w:pPr>
      <w:r w:rsidRPr="004509C4">
        <w:rPr>
          <w:sz w:val="18"/>
          <w:szCs w:val="18"/>
        </w:rPr>
        <w:t>1.1.</w:t>
      </w:r>
      <w:r w:rsidRPr="004509C4">
        <w:rPr>
          <w:sz w:val="18"/>
          <w:szCs w:val="18"/>
        </w:rPr>
        <w:tab/>
        <w:t xml:space="preserve">пункт 4.4. раздела 4. «Дополнительные выплаты» изложить в следующей редакций: </w:t>
      </w:r>
    </w:p>
    <w:p w:rsidR="004509C4" w:rsidRPr="004509C4" w:rsidRDefault="004509C4" w:rsidP="004509C4">
      <w:pPr>
        <w:spacing w:line="280" w:lineRule="auto"/>
        <w:ind w:right="143" w:firstLine="0"/>
        <w:rPr>
          <w:sz w:val="18"/>
          <w:szCs w:val="18"/>
        </w:rPr>
      </w:pPr>
      <w:r w:rsidRPr="004509C4">
        <w:rPr>
          <w:sz w:val="18"/>
          <w:szCs w:val="18"/>
        </w:rPr>
        <w:t>«5.4. Работникам могут производиться иные выплаты, предусмотренные соответствующими федеральными законами, нормативными правовыми актами органов местного самоуправления Петропавловского муниципального района Воронежской области при наличии экономии средств по фонду оплаты труда, в том числе:</w:t>
      </w:r>
    </w:p>
    <w:p w:rsidR="004509C4" w:rsidRPr="004509C4" w:rsidRDefault="004509C4" w:rsidP="004509C4">
      <w:pPr>
        <w:spacing w:line="280" w:lineRule="auto"/>
        <w:ind w:right="143" w:firstLine="0"/>
        <w:rPr>
          <w:sz w:val="18"/>
          <w:szCs w:val="18"/>
        </w:rPr>
      </w:pPr>
      <w:r w:rsidRPr="004509C4">
        <w:rPr>
          <w:sz w:val="18"/>
          <w:szCs w:val="18"/>
        </w:rPr>
        <w:t>- материальная помощь в связи с юбилейными датами (50, 55, 60, 65-летие), и в иных особых случаях свадьбы, несчастный случай, болезнь, смерть родителей или членов семьи, стихийные бедствия, размер дополнительной материальной помощи не может быть менее 0,5 должностного оклада;</w:t>
      </w:r>
    </w:p>
    <w:p w:rsidR="004509C4" w:rsidRPr="004509C4" w:rsidRDefault="004509C4" w:rsidP="004509C4">
      <w:pPr>
        <w:spacing w:line="280" w:lineRule="auto"/>
        <w:ind w:right="143" w:firstLine="0"/>
        <w:rPr>
          <w:sz w:val="18"/>
          <w:szCs w:val="18"/>
        </w:rPr>
      </w:pPr>
      <w:r w:rsidRPr="004509C4">
        <w:rPr>
          <w:sz w:val="18"/>
          <w:szCs w:val="18"/>
        </w:rPr>
        <w:t xml:space="preserve">- премии в связи с профессиональными праздниками и установленными трудовым законодательством праздничными датам, размер премии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должностного оклада. </w:t>
      </w:r>
    </w:p>
    <w:p w:rsidR="004509C4" w:rsidRPr="004509C4" w:rsidRDefault="004509C4" w:rsidP="004509C4">
      <w:pPr>
        <w:spacing w:line="280" w:lineRule="auto"/>
        <w:ind w:right="143" w:firstLine="0"/>
        <w:rPr>
          <w:sz w:val="18"/>
          <w:szCs w:val="18"/>
        </w:rPr>
      </w:pPr>
      <w:r w:rsidRPr="004509C4">
        <w:rPr>
          <w:sz w:val="18"/>
          <w:szCs w:val="18"/>
        </w:rPr>
        <w:t xml:space="preserve"> Решение о поощрении или награждении работников, замещающих должности, не являющиеся должностями муниципальной службы Петропавловского муниципального района принимается представителем нанимателя на основании правового акта органа местного самоуправления, определяющего порядок поощрения работников, замещающих должности, не являющиеся должностями муниципальной службы.».</w:t>
      </w:r>
    </w:p>
    <w:p w:rsidR="004509C4" w:rsidRPr="004509C4" w:rsidRDefault="004509C4" w:rsidP="004509C4">
      <w:pPr>
        <w:spacing w:line="280" w:lineRule="auto"/>
        <w:ind w:right="143" w:firstLine="0"/>
        <w:rPr>
          <w:sz w:val="18"/>
          <w:szCs w:val="18"/>
        </w:rPr>
      </w:pPr>
      <w:r w:rsidRPr="004509C4">
        <w:rPr>
          <w:sz w:val="18"/>
          <w:szCs w:val="18"/>
        </w:rPr>
        <w:t>2. Настоящее постановление опубликовать в официальном периодическом издании «Петропавловский муниципальный вестник».</w:t>
      </w:r>
    </w:p>
    <w:p w:rsidR="004509C4" w:rsidRPr="004509C4" w:rsidRDefault="004509C4" w:rsidP="004509C4">
      <w:pPr>
        <w:spacing w:line="280" w:lineRule="auto"/>
        <w:ind w:right="143" w:firstLine="0"/>
        <w:rPr>
          <w:sz w:val="18"/>
          <w:szCs w:val="18"/>
        </w:rPr>
      </w:pPr>
      <w:r w:rsidRPr="004509C4">
        <w:rPr>
          <w:sz w:val="18"/>
          <w:szCs w:val="18"/>
        </w:rPr>
        <w:t>3. Контроль за исполнением настоящего постановления возложить на заместителя главы администрации муниципального района - руководителя аппарата администрации муниципального района М.Н. Криулину.</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 xml:space="preserve">И.о. главы администрации </w:t>
      </w:r>
    </w:p>
    <w:p w:rsidR="004509C4" w:rsidRPr="004509C4" w:rsidRDefault="004509C4" w:rsidP="004509C4">
      <w:pPr>
        <w:spacing w:line="280" w:lineRule="auto"/>
        <w:ind w:right="143" w:firstLine="0"/>
        <w:rPr>
          <w:sz w:val="18"/>
          <w:szCs w:val="18"/>
        </w:rPr>
      </w:pPr>
      <w:r w:rsidRPr="004509C4">
        <w:rPr>
          <w:sz w:val="18"/>
          <w:szCs w:val="18"/>
        </w:rPr>
        <w:t xml:space="preserve">муниципального района             </w:t>
      </w:r>
      <w:r>
        <w:rPr>
          <w:sz w:val="18"/>
          <w:szCs w:val="18"/>
        </w:rPr>
        <w:t xml:space="preserve">                                                                               </w:t>
      </w:r>
      <w:r w:rsidRPr="004509C4">
        <w:rPr>
          <w:sz w:val="18"/>
          <w:szCs w:val="18"/>
        </w:rPr>
        <w:t xml:space="preserve">                                       Л.Л. Нестеренко</w:t>
      </w:r>
    </w:p>
    <w:p w:rsidR="00095F77" w:rsidRDefault="00095F77" w:rsidP="00011B68">
      <w:pPr>
        <w:spacing w:line="280" w:lineRule="auto"/>
        <w:ind w:right="143" w:firstLine="0"/>
        <w:rPr>
          <w:sz w:val="18"/>
          <w:szCs w:val="18"/>
        </w:rPr>
      </w:pPr>
    </w:p>
    <w:p w:rsidR="00095F77" w:rsidRDefault="00095F77" w:rsidP="00011B68">
      <w:pPr>
        <w:spacing w:line="280" w:lineRule="auto"/>
        <w:ind w:right="143" w:firstLine="0"/>
        <w:rPr>
          <w:sz w:val="18"/>
          <w:szCs w:val="18"/>
        </w:rPr>
      </w:pPr>
    </w:p>
    <w:p w:rsidR="005410EC" w:rsidRDefault="005410EC" w:rsidP="00011B68">
      <w:pPr>
        <w:spacing w:line="280" w:lineRule="auto"/>
        <w:ind w:right="143" w:firstLine="0"/>
        <w:rPr>
          <w:sz w:val="18"/>
          <w:szCs w:val="18"/>
        </w:rPr>
      </w:pPr>
    </w:p>
    <w:p w:rsidR="004509C4" w:rsidRDefault="004509C4" w:rsidP="00011B68">
      <w:pPr>
        <w:spacing w:line="280" w:lineRule="auto"/>
        <w:ind w:right="143" w:firstLine="0"/>
        <w:rPr>
          <w:sz w:val="18"/>
          <w:szCs w:val="18"/>
        </w:rPr>
      </w:pPr>
    </w:p>
    <w:p w:rsidR="005410EC" w:rsidRDefault="005410EC" w:rsidP="005410EC">
      <w:pPr>
        <w:spacing w:line="280" w:lineRule="auto"/>
        <w:ind w:right="143" w:firstLine="0"/>
        <w:rPr>
          <w:sz w:val="18"/>
          <w:szCs w:val="18"/>
        </w:rPr>
      </w:pPr>
    </w:p>
    <w:p w:rsidR="00095F77" w:rsidRDefault="00095F77" w:rsidP="00011B68">
      <w:pPr>
        <w:pBdr>
          <w:bottom w:val="single" w:sz="12" w:space="1" w:color="auto"/>
        </w:pBdr>
        <w:spacing w:line="280" w:lineRule="auto"/>
        <w:ind w:right="143" w:firstLine="0"/>
        <w:rPr>
          <w:sz w:val="18"/>
          <w:szCs w:val="18"/>
        </w:rPr>
      </w:pPr>
    </w:p>
    <w:p w:rsidR="004F4151" w:rsidRDefault="004F4151" w:rsidP="00095F77">
      <w:pPr>
        <w:spacing w:line="280" w:lineRule="auto"/>
        <w:ind w:right="143" w:firstLine="0"/>
        <w:rPr>
          <w:sz w:val="18"/>
          <w:szCs w:val="18"/>
        </w:rPr>
      </w:pPr>
    </w:p>
    <w:p w:rsidR="004F4151" w:rsidRPr="00AB3943" w:rsidRDefault="004F4151" w:rsidP="004F4151">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sidR="00D26A7B">
        <w:rPr>
          <w:sz w:val="18"/>
          <w:szCs w:val="18"/>
        </w:rPr>
        <w:fldChar w:fldCharType="begin"/>
      </w:r>
      <w:r w:rsidR="00D26A7B">
        <w:rPr>
          <w:sz w:val="18"/>
          <w:szCs w:val="18"/>
        </w:rPr>
        <w:instrText xml:space="preserve"> INCLUDEPICTURE  "http://www.heraldik.ru/reg36/36petropavlovsky_g.gif" \* MERGEFORMATINET </w:instrText>
      </w:r>
      <w:r w:rsidR="00D26A7B">
        <w:rPr>
          <w:sz w:val="18"/>
          <w:szCs w:val="18"/>
        </w:rPr>
        <w:fldChar w:fldCharType="separate"/>
      </w:r>
      <w:r w:rsidR="004509C4">
        <w:rPr>
          <w:sz w:val="18"/>
          <w:szCs w:val="18"/>
        </w:rPr>
        <w:pict>
          <v:shape id="_x0000_i1026" type="#_x0000_t75" style="width:59.25pt;height:67.5pt">
            <v:imagedata r:id="rId9" r:href="rId11"/>
          </v:shape>
        </w:pict>
      </w:r>
      <w:r w:rsidR="00D26A7B">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F4151" w:rsidRPr="00C52693" w:rsidRDefault="004F4151" w:rsidP="004F4151">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F4151" w:rsidRPr="00C52693" w:rsidRDefault="004F4151" w:rsidP="004F4151">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F4151" w:rsidRPr="00C52693" w:rsidRDefault="004F4151" w:rsidP="004F4151">
      <w:pPr>
        <w:widowControl/>
        <w:autoSpaceDE/>
        <w:autoSpaceDN/>
        <w:adjustRightInd/>
        <w:spacing w:line="288" w:lineRule="auto"/>
        <w:ind w:firstLine="0"/>
        <w:jc w:val="center"/>
        <w:rPr>
          <w:rFonts w:ascii="Arial" w:hAnsi="Arial" w:cs="Arial"/>
          <w:sz w:val="18"/>
          <w:szCs w:val="18"/>
        </w:rPr>
      </w:pPr>
    </w:p>
    <w:p w:rsidR="004F4151" w:rsidRPr="00C52693" w:rsidRDefault="004F4151" w:rsidP="004F4151">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F4151" w:rsidRPr="00C52693" w:rsidRDefault="004F4151" w:rsidP="004F4151">
      <w:pPr>
        <w:widowControl/>
        <w:autoSpaceDE/>
        <w:autoSpaceDN/>
        <w:adjustRightInd/>
        <w:spacing w:line="240" w:lineRule="auto"/>
        <w:ind w:firstLine="0"/>
        <w:jc w:val="center"/>
        <w:rPr>
          <w:b/>
          <w:sz w:val="18"/>
          <w:szCs w:val="18"/>
        </w:rPr>
      </w:pPr>
    </w:p>
    <w:p w:rsidR="004F4151" w:rsidRPr="00C52693" w:rsidRDefault="004F4151" w:rsidP="004F4151">
      <w:pPr>
        <w:widowControl/>
        <w:autoSpaceDE/>
        <w:autoSpaceDN/>
        <w:adjustRightInd/>
        <w:spacing w:line="240" w:lineRule="auto"/>
        <w:ind w:firstLine="0"/>
        <w:jc w:val="center"/>
        <w:rPr>
          <w:b/>
          <w:sz w:val="18"/>
          <w:szCs w:val="18"/>
        </w:rPr>
      </w:pPr>
    </w:p>
    <w:p w:rsidR="004F4151" w:rsidRPr="00C52693" w:rsidRDefault="004F4151" w:rsidP="004F4151">
      <w:pPr>
        <w:widowControl/>
        <w:autoSpaceDE/>
        <w:autoSpaceDN/>
        <w:adjustRightInd/>
        <w:spacing w:line="288" w:lineRule="auto"/>
        <w:ind w:firstLine="0"/>
        <w:jc w:val="left"/>
        <w:rPr>
          <w:sz w:val="18"/>
          <w:szCs w:val="18"/>
          <w:u w:val="single"/>
        </w:rPr>
      </w:pPr>
      <w:r>
        <w:rPr>
          <w:sz w:val="18"/>
          <w:szCs w:val="18"/>
          <w:u w:val="single"/>
        </w:rPr>
        <w:t xml:space="preserve">от </w:t>
      </w:r>
      <w:r w:rsidR="004509C4">
        <w:rPr>
          <w:sz w:val="18"/>
          <w:szCs w:val="18"/>
          <w:u w:val="single"/>
        </w:rPr>
        <w:t xml:space="preserve">  25.10.2024г.    №399</w:t>
      </w:r>
      <w:r w:rsidRPr="00ED7941">
        <w:rPr>
          <w:sz w:val="18"/>
          <w:szCs w:val="18"/>
          <w:u w:val="single"/>
        </w:rPr>
        <w:t xml:space="preserve">   </w:t>
      </w:r>
    </w:p>
    <w:p w:rsidR="004F4151" w:rsidRPr="00C52693" w:rsidRDefault="004F4151" w:rsidP="004F4151">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F4151" w:rsidRPr="00C52693" w:rsidRDefault="004F4151" w:rsidP="004F4151">
      <w:pPr>
        <w:widowControl/>
        <w:autoSpaceDE/>
        <w:autoSpaceDN/>
        <w:adjustRightInd/>
        <w:spacing w:line="240" w:lineRule="auto"/>
        <w:ind w:firstLine="0"/>
        <w:rPr>
          <w:sz w:val="18"/>
          <w:szCs w:val="18"/>
        </w:rPr>
      </w:pPr>
    </w:p>
    <w:p w:rsidR="004F4151" w:rsidRDefault="004F4151" w:rsidP="004F4151">
      <w:pPr>
        <w:spacing w:line="280" w:lineRule="auto"/>
        <w:ind w:right="143" w:firstLine="0"/>
        <w:rPr>
          <w:sz w:val="18"/>
          <w:szCs w:val="18"/>
        </w:rPr>
      </w:pPr>
    </w:p>
    <w:p w:rsidR="004F4151" w:rsidRDefault="004509C4" w:rsidP="004F4151">
      <w:pPr>
        <w:spacing w:line="280" w:lineRule="auto"/>
        <w:ind w:right="5105" w:firstLine="0"/>
        <w:rPr>
          <w:sz w:val="18"/>
          <w:szCs w:val="18"/>
        </w:rPr>
      </w:pPr>
      <w:r w:rsidRPr="004509C4">
        <w:rPr>
          <w:sz w:val="18"/>
          <w:szCs w:val="18"/>
        </w:rPr>
        <w:t>«О внесении изменений в постановление администрации Петропавловского муниципального района Воронежской области от 22.02.2024 № 47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Петропавловского муниципального района Воронежской области»</w:t>
      </w:r>
    </w:p>
    <w:p w:rsidR="004509C4" w:rsidRDefault="004509C4" w:rsidP="004F4151">
      <w:pPr>
        <w:spacing w:line="280" w:lineRule="auto"/>
        <w:ind w:right="5105"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Петропавловского муниципального района    Воронежской области администрация Петропавловского муниципального района  постановляет:</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1.</w:t>
      </w:r>
      <w:r w:rsidRPr="004509C4">
        <w:rPr>
          <w:sz w:val="18"/>
          <w:szCs w:val="18"/>
        </w:rPr>
        <w:tab/>
        <w:t xml:space="preserve">Внести в Приложение к постановлению администрации Петропавловского муниципального района Воронежской области от 22.02.2024 года № 47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Петропавловского муниципального района Воронежской области»» (далее -  Административный регламент) следующие изменения: </w:t>
      </w:r>
    </w:p>
    <w:p w:rsidR="004509C4" w:rsidRPr="004509C4" w:rsidRDefault="004509C4" w:rsidP="004509C4">
      <w:pPr>
        <w:spacing w:line="280" w:lineRule="auto"/>
        <w:ind w:right="143" w:firstLine="0"/>
        <w:rPr>
          <w:sz w:val="18"/>
          <w:szCs w:val="18"/>
        </w:rPr>
      </w:pPr>
      <w:r w:rsidRPr="004509C4">
        <w:rPr>
          <w:sz w:val="18"/>
          <w:szCs w:val="18"/>
        </w:rPr>
        <w:t>1.1.</w:t>
      </w:r>
      <w:r w:rsidRPr="004509C4">
        <w:rPr>
          <w:sz w:val="18"/>
          <w:szCs w:val="18"/>
        </w:rPr>
        <w:tab/>
        <w:t xml:space="preserve"> Дополнив Административный регламент после пункта 2.6. новым пунктом 2.6.1. следующего содержания: </w:t>
      </w:r>
    </w:p>
    <w:p w:rsidR="004509C4" w:rsidRPr="004509C4" w:rsidRDefault="004509C4" w:rsidP="004509C4">
      <w:pPr>
        <w:spacing w:line="280" w:lineRule="auto"/>
        <w:ind w:right="143" w:firstLine="0"/>
        <w:rPr>
          <w:sz w:val="18"/>
          <w:szCs w:val="18"/>
        </w:rPr>
      </w:pPr>
      <w:r w:rsidRPr="004509C4">
        <w:rPr>
          <w:sz w:val="18"/>
          <w:szCs w:val="18"/>
        </w:rPr>
        <w:t xml:space="preserve">«2.6.1.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на строительство (за исключением случая, предусмотренного частью 11.1 статьи 51 Градостроительного Кодекса Российской Федерации) и выдачи (направления) ее результатов составляет 4 (четыре) рабочих дня со дня получения документов Администрацией. </w:t>
      </w:r>
    </w:p>
    <w:p w:rsidR="004509C4" w:rsidRPr="004509C4" w:rsidRDefault="004509C4" w:rsidP="004509C4">
      <w:pPr>
        <w:spacing w:line="280" w:lineRule="auto"/>
        <w:ind w:right="143" w:firstLine="0"/>
        <w:rPr>
          <w:sz w:val="18"/>
          <w:szCs w:val="18"/>
        </w:rPr>
      </w:pPr>
      <w:r w:rsidRPr="004509C4">
        <w:rPr>
          <w:sz w:val="18"/>
          <w:szCs w:val="18"/>
        </w:rPr>
        <w:t xml:space="preserve">Указанный срок предоставления Муниципальной услуги применяется при наличии возможности получения </w:t>
      </w:r>
      <w:r w:rsidRPr="004509C4">
        <w:rPr>
          <w:sz w:val="18"/>
          <w:szCs w:val="18"/>
        </w:rPr>
        <w:lastRenderedPageBreak/>
        <w:t xml:space="preserve">документов и информации, подлежащей истребованию в порядке межведомственного информационного взаимодействия в течение 2 (двух) рабочих дней. </w:t>
      </w:r>
    </w:p>
    <w:p w:rsidR="004509C4" w:rsidRPr="004509C4" w:rsidRDefault="004509C4" w:rsidP="004509C4">
      <w:pPr>
        <w:spacing w:line="280" w:lineRule="auto"/>
        <w:ind w:right="143" w:firstLine="0"/>
        <w:rPr>
          <w:sz w:val="18"/>
          <w:szCs w:val="18"/>
        </w:rPr>
      </w:pPr>
      <w:r w:rsidRPr="004509C4">
        <w:rPr>
          <w:sz w:val="18"/>
          <w:szCs w:val="18"/>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2.6. настоящего Административного регламента. </w:t>
      </w:r>
    </w:p>
    <w:p w:rsidR="004509C4" w:rsidRPr="004509C4" w:rsidRDefault="004509C4" w:rsidP="004509C4">
      <w:pPr>
        <w:spacing w:line="280" w:lineRule="auto"/>
        <w:ind w:right="143" w:firstLine="0"/>
        <w:rPr>
          <w:sz w:val="18"/>
          <w:szCs w:val="18"/>
        </w:rPr>
      </w:pPr>
      <w:r w:rsidRPr="004509C4">
        <w:rPr>
          <w:sz w:val="18"/>
          <w:szCs w:val="18"/>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 </w:t>
      </w:r>
    </w:p>
    <w:p w:rsidR="004509C4" w:rsidRPr="004509C4" w:rsidRDefault="004509C4" w:rsidP="004509C4">
      <w:pPr>
        <w:spacing w:line="280" w:lineRule="auto"/>
        <w:ind w:right="143" w:firstLine="0"/>
        <w:rPr>
          <w:sz w:val="18"/>
          <w:szCs w:val="18"/>
        </w:rPr>
      </w:pPr>
      <w:r w:rsidRPr="004509C4">
        <w:rPr>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509C4" w:rsidRPr="004509C4" w:rsidRDefault="004509C4" w:rsidP="004509C4">
      <w:pPr>
        <w:spacing w:line="280" w:lineRule="auto"/>
        <w:ind w:right="143" w:firstLine="0"/>
        <w:rPr>
          <w:sz w:val="18"/>
          <w:szCs w:val="18"/>
        </w:rPr>
      </w:pPr>
      <w:r w:rsidRPr="004509C4">
        <w:rPr>
          <w:sz w:val="18"/>
          <w:szCs w:val="18"/>
        </w:rPr>
        <w:t>1.2. пункт 3.3.2 дополнить подпунктом 3.3.2.3 следующего содержания:</w:t>
      </w:r>
    </w:p>
    <w:p w:rsidR="004509C4" w:rsidRPr="004509C4" w:rsidRDefault="004509C4" w:rsidP="004509C4">
      <w:pPr>
        <w:spacing w:line="280" w:lineRule="auto"/>
        <w:ind w:right="143" w:firstLine="0"/>
        <w:rPr>
          <w:sz w:val="18"/>
          <w:szCs w:val="18"/>
        </w:rPr>
      </w:pPr>
      <w:r w:rsidRPr="004509C4">
        <w:rPr>
          <w:sz w:val="18"/>
          <w:szCs w:val="18"/>
        </w:rPr>
        <w:t xml:space="preserve">«3.3.2.3.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4509C4" w:rsidRPr="004509C4" w:rsidRDefault="004509C4" w:rsidP="004509C4">
      <w:pPr>
        <w:spacing w:line="280" w:lineRule="auto"/>
        <w:ind w:right="143" w:firstLine="0"/>
        <w:rPr>
          <w:sz w:val="18"/>
          <w:szCs w:val="18"/>
        </w:rPr>
      </w:pPr>
      <w:r w:rsidRPr="004509C4">
        <w:rPr>
          <w:sz w:val="18"/>
          <w:szCs w:val="18"/>
        </w:rPr>
        <w:t>1.3. пункт 2.5 дополнить пунктом 2.5.1. следующего содержания:</w:t>
      </w:r>
    </w:p>
    <w:p w:rsidR="004509C4" w:rsidRPr="004509C4" w:rsidRDefault="004509C4" w:rsidP="004509C4">
      <w:pPr>
        <w:spacing w:line="280" w:lineRule="auto"/>
        <w:ind w:right="143" w:firstLine="0"/>
        <w:rPr>
          <w:sz w:val="18"/>
          <w:szCs w:val="18"/>
        </w:rPr>
      </w:pPr>
      <w:r w:rsidRPr="004509C4">
        <w:rPr>
          <w:sz w:val="18"/>
          <w:szCs w:val="18"/>
        </w:rPr>
        <w:t>«2.5.1.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509C4" w:rsidRPr="004509C4" w:rsidRDefault="004509C4" w:rsidP="004509C4">
      <w:pPr>
        <w:spacing w:line="280" w:lineRule="auto"/>
        <w:ind w:right="143" w:firstLine="0"/>
        <w:rPr>
          <w:sz w:val="18"/>
          <w:szCs w:val="18"/>
        </w:rPr>
      </w:pPr>
      <w:r w:rsidRPr="004509C4">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509C4" w:rsidRPr="004509C4" w:rsidRDefault="004509C4" w:rsidP="004509C4">
      <w:pPr>
        <w:spacing w:line="280" w:lineRule="auto"/>
        <w:ind w:right="143" w:firstLine="0"/>
        <w:rPr>
          <w:sz w:val="18"/>
          <w:szCs w:val="18"/>
        </w:rPr>
      </w:pPr>
      <w:r w:rsidRPr="004509C4">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3.3.4 раздела III настоящего Административного регламента.». </w:t>
      </w:r>
    </w:p>
    <w:p w:rsidR="004509C4" w:rsidRPr="004509C4" w:rsidRDefault="004509C4" w:rsidP="004509C4">
      <w:pPr>
        <w:spacing w:line="280" w:lineRule="auto"/>
        <w:ind w:right="143" w:firstLine="0"/>
        <w:rPr>
          <w:sz w:val="18"/>
          <w:szCs w:val="18"/>
        </w:rPr>
      </w:pPr>
      <w:r w:rsidRPr="004509C4">
        <w:rPr>
          <w:sz w:val="18"/>
          <w:szCs w:val="18"/>
        </w:rPr>
        <w:t>1.4. В пунктах 5.8. и 5.10. Административного регламента слово «департамент» заменить словом «министерство».</w:t>
      </w:r>
    </w:p>
    <w:p w:rsidR="004509C4" w:rsidRPr="004509C4" w:rsidRDefault="004509C4" w:rsidP="004509C4">
      <w:pPr>
        <w:spacing w:line="280" w:lineRule="auto"/>
        <w:ind w:right="143" w:firstLine="0"/>
        <w:rPr>
          <w:sz w:val="18"/>
          <w:szCs w:val="18"/>
        </w:rPr>
      </w:pPr>
      <w:r w:rsidRPr="004509C4">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4509C4" w:rsidRPr="004509C4" w:rsidRDefault="004509C4" w:rsidP="004509C4">
      <w:pPr>
        <w:spacing w:line="280" w:lineRule="auto"/>
        <w:ind w:right="143" w:firstLine="0"/>
        <w:rPr>
          <w:sz w:val="18"/>
          <w:szCs w:val="18"/>
        </w:rPr>
      </w:pPr>
      <w:r w:rsidRPr="004509C4">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И.о. главы администрации</w:t>
      </w:r>
    </w:p>
    <w:p w:rsidR="004F4151" w:rsidRDefault="004509C4" w:rsidP="004509C4">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4509C4">
        <w:rPr>
          <w:sz w:val="18"/>
          <w:szCs w:val="18"/>
        </w:rPr>
        <w:t xml:space="preserve">   Л.Л. Нестеренко</w:t>
      </w:r>
    </w:p>
    <w:p w:rsidR="004509C4" w:rsidRDefault="004509C4" w:rsidP="004509C4">
      <w:pPr>
        <w:pBdr>
          <w:bottom w:val="single" w:sz="12" w:space="1" w:color="auto"/>
        </w:pBdr>
        <w:spacing w:line="280" w:lineRule="auto"/>
        <w:ind w:right="143" w:firstLine="0"/>
        <w:rPr>
          <w:sz w:val="18"/>
          <w:szCs w:val="18"/>
        </w:rPr>
      </w:pPr>
    </w:p>
    <w:p w:rsidR="004509C4" w:rsidRDefault="004509C4" w:rsidP="004509C4">
      <w:pPr>
        <w:spacing w:line="280" w:lineRule="auto"/>
        <w:ind w:right="143" w:firstLine="0"/>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Pr="00AB3943" w:rsidRDefault="004509C4" w:rsidP="004509C4">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29" type="#_x0000_t75" style="width:59.25pt;height:67.5pt">
            <v:imagedata r:id="rId9" r:href="rId12"/>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509C4" w:rsidRPr="00C52693" w:rsidRDefault="004509C4" w:rsidP="004509C4">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509C4" w:rsidRPr="00C52693" w:rsidRDefault="004509C4" w:rsidP="004509C4">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509C4" w:rsidRPr="00C52693" w:rsidRDefault="004509C4" w:rsidP="004509C4">
      <w:pPr>
        <w:widowControl/>
        <w:autoSpaceDE/>
        <w:autoSpaceDN/>
        <w:adjustRightInd/>
        <w:spacing w:line="288" w:lineRule="auto"/>
        <w:ind w:firstLine="0"/>
        <w:jc w:val="center"/>
        <w:rPr>
          <w:rFonts w:ascii="Arial" w:hAnsi="Arial" w:cs="Arial"/>
          <w:sz w:val="18"/>
          <w:szCs w:val="18"/>
        </w:rPr>
      </w:pPr>
    </w:p>
    <w:p w:rsidR="004509C4" w:rsidRPr="00C52693" w:rsidRDefault="004509C4" w:rsidP="004509C4">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88" w:lineRule="auto"/>
        <w:ind w:firstLine="0"/>
        <w:jc w:val="left"/>
        <w:rPr>
          <w:sz w:val="18"/>
          <w:szCs w:val="18"/>
          <w:u w:val="single"/>
        </w:rPr>
      </w:pPr>
      <w:r>
        <w:rPr>
          <w:sz w:val="18"/>
          <w:szCs w:val="18"/>
          <w:u w:val="single"/>
        </w:rPr>
        <w:t>от   25.10.2024г.    №400</w:t>
      </w:r>
      <w:r w:rsidRPr="00ED7941">
        <w:rPr>
          <w:sz w:val="18"/>
          <w:szCs w:val="18"/>
          <w:u w:val="single"/>
        </w:rPr>
        <w:t xml:space="preserve">   </w:t>
      </w:r>
    </w:p>
    <w:p w:rsidR="004509C4" w:rsidRPr="00C52693" w:rsidRDefault="004509C4" w:rsidP="004509C4">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509C4" w:rsidRPr="00C52693" w:rsidRDefault="004509C4" w:rsidP="004509C4">
      <w:pPr>
        <w:widowControl/>
        <w:autoSpaceDE/>
        <w:autoSpaceDN/>
        <w:adjustRightInd/>
        <w:spacing w:line="240" w:lineRule="auto"/>
        <w:ind w:firstLine="0"/>
        <w:rPr>
          <w:sz w:val="18"/>
          <w:szCs w:val="18"/>
        </w:rPr>
      </w:pPr>
    </w:p>
    <w:p w:rsidR="004509C4" w:rsidRDefault="004509C4" w:rsidP="004509C4">
      <w:pPr>
        <w:spacing w:line="280" w:lineRule="auto"/>
        <w:ind w:right="143" w:firstLine="0"/>
        <w:rPr>
          <w:sz w:val="18"/>
          <w:szCs w:val="18"/>
        </w:rPr>
      </w:pPr>
    </w:p>
    <w:p w:rsidR="004509C4" w:rsidRDefault="004509C4" w:rsidP="004509C4">
      <w:pPr>
        <w:spacing w:line="280" w:lineRule="auto"/>
        <w:ind w:right="5105" w:firstLine="0"/>
        <w:rPr>
          <w:sz w:val="18"/>
          <w:szCs w:val="18"/>
        </w:rPr>
      </w:pPr>
      <w:r w:rsidRPr="004509C4">
        <w:rPr>
          <w:sz w:val="18"/>
          <w:szCs w:val="18"/>
        </w:rPr>
        <w:t>«О внесении изменений в постановление администрации Петропавловского муниципального района Воронежской области от 06.10.2023 № 337 «Об утверждении административного регламента предоставления муниципальной услуги «Выдача разрешения на ввод  объекта в  эксплуатацию» на территории Петропавловского муниципального района Воронежской области»</w:t>
      </w:r>
    </w:p>
    <w:p w:rsidR="004509C4" w:rsidRDefault="004509C4" w:rsidP="004509C4">
      <w:pPr>
        <w:spacing w:line="280" w:lineRule="auto"/>
        <w:ind w:right="5105"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№168-ФЗ «О едином федеральном информационном регистре, содержащем сведения о населении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Петропавловского муниципального района    Воронежской области администрация Петропавловского муниципального района  постановляет:</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1.</w:t>
      </w:r>
      <w:r w:rsidRPr="004509C4">
        <w:rPr>
          <w:sz w:val="18"/>
          <w:szCs w:val="18"/>
        </w:rPr>
        <w:tab/>
        <w:t xml:space="preserve">Внести в Приложение к постановлению администрации Петропавловского муниципального района Воронежской области от 06.10.2023 года № 337 «Об утверждении административного регламента предоставления муниципальной услуги «Выдача разрешения на ввод объекта в эксплуатацию»» (далее -  Административный регламент) следующие изменения: </w:t>
      </w:r>
    </w:p>
    <w:p w:rsidR="004509C4" w:rsidRPr="004509C4" w:rsidRDefault="004509C4" w:rsidP="004509C4">
      <w:pPr>
        <w:spacing w:line="280" w:lineRule="auto"/>
        <w:ind w:right="143" w:firstLine="0"/>
        <w:rPr>
          <w:sz w:val="18"/>
          <w:szCs w:val="18"/>
        </w:rPr>
      </w:pPr>
      <w:r w:rsidRPr="004509C4">
        <w:rPr>
          <w:sz w:val="18"/>
          <w:szCs w:val="18"/>
        </w:rPr>
        <w:t>1.1. Пункт 2.17. Административного регламента дополнить абзацем следующего содержания:</w:t>
      </w:r>
    </w:p>
    <w:p w:rsidR="004509C4" w:rsidRPr="004509C4" w:rsidRDefault="004509C4" w:rsidP="004509C4">
      <w:pPr>
        <w:spacing w:line="280" w:lineRule="auto"/>
        <w:ind w:right="143" w:firstLine="0"/>
        <w:rPr>
          <w:sz w:val="18"/>
          <w:szCs w:val="18"/>
        </w:rPr>
      </w:pPr>
      <w:r w:rsidRPr="004509C4">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4509C4" w:rsidRPr="004509C4" w:rsidRDefault="004509C4" w:rsidP="004509C4">
      <w:pPr>
        <w:spacing w:line="280" w:lineRule="auto"/>
        <w:ind w:right="143" w:firstLine="0"/>
        <w:rPr>
          <w:sz w:val="18"/>
          <w:szCs w:val="18"/>
        </w:rPr>
      </w:pPr>
      <w:r w:rsidRPr="004509C4">
        <w:rPr>
          <w:sz w:val="18"/>
          <w:szCs w:val="18"/>
        </w:rPr>
        <w:t>1.2.</w:t>
      </w:r>
      <w:r w:rsidRPr="004509C4">
        <w:rPr>
          <w:sz w:val="18"/>
          <w:szCs w:val="18"/>
        </w:rPr>
        <w:tab/>
        <w:t xml:space="preserve">Дополнить Административный регламент после пункта 2.19 новым пунктом 2.19.1 следующего содержания: </w:t>
      </w:r>
    </w:p>
    <w:p w:rsidR="004509C4" w:rsidRPr="004509C4" w:rsidRDefault="004509C4" w:rsidP="004509C4">
      <w:pPr>
        <w:spacing w:line="280" w:lineRule="auto"/>
        <w:ind w:right="143" w:firstLine="0"/>
        <w:rPr>
          <w:sz w:val="18"/>
          <w:szCs w:val="18"/>
        </w:rPr>
      </w:pPr>
      <w:r w:rsidRPr="004509C4">
        <w:rPr>
          <w:sz w:val="18"/>
          <w:szCs w:val="18"/>
        </w:rPr>
        <w:t xml:space="preserve">«2.19.1.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ввод объекта в эксплуатацию, внесение изменений в разрешение на ввод объекта в эксплуатацию) и выдача (направление) ее результатов составляет 4 (четыре) рабочих дня со дня получения документов Администрацией. </w:t>
      </w:r>
    </w:p>
    <w:p w:rsidR="004509C4" w:rsidRPr="004509C4" w:rsidRDefault="004509C4" w:rsidP="004509C4">
      <w:pPr>
        <w:spacing w:line="280" w:lineRule="auto"/>
        <w:ind w:right="143" w:firstLine="0"/>
        <w:rPr>
          <w:sz w:val="18"/>
          <w:szCs w:val="18"/>
        </w:rPr>
      </w:pPr>
      <w:r w:rsidRPr="004509C4">
        <w:rPr>
          <w:sz w:val="18"/>
          <w:szCs w:val="1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4509C4" w:rsidRPr="004509C4" w:rsidRDefault="004509C4" w:rsidP="004509C4">
      <w:pPr>
        <w:spacing w:line="280" w:lineRule="auto"/>
        <w:ind w:right="143" w:firstLine="0"/>
        <w:rPr>
          <w:sz w:val="18"/>
          <w:szCs w:val="18"/>
        </w:rPr>
      </w:pPr>
      <w:r w:rsidRPr="004509C4">
        <w:rPr>
          <w:sz w:val="18"/>
          <w:szCs w:val="18"/>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w:t>
      </w:r>
      <w:r w:rsidRPr="004509C4">
        <w:rPr>
          <w:sz w:val="18"/>
          <w:szCs w:val="18"/>
        </w:rPr>
        <w:lastRenderedPageBreak/>
        <w:t>Администрацию документов от Заявителя.</w:t>
      </w:r>
    </w:p>
    <w:p w:rsidR="004509C4" w:rsidRPr="004509C4" w:rsidRDefault="004509C4" w:rsidP="004509C4">
      <w:pPr>
        <w:spacing w:line="280" w:lineRule="auto"/>
        <w:ind w:right="143" w:firstLine="0"/>
        <w:rPr>
          <w:sz w:val="18"/>
          <w:szCs w:val="18"/>
        </w:rPr>
      </w:pPr>
      <w:r w:rsidRPr="004509C4">
        <w:rPr>
          <w:sz w:val="18"/>
          <w:szCs w:val="1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2.19. настоящего Административного регламента. </w:t>
      </w:r>
    </w:p>
    <w:p w:rsidR="004509C4" w:rsidRPr="004509C4" w:rsidRDefault="004509C4" w:rsidP="004509C4">
      <w:pPr>
        <w:spacing w:line="280" w:lineRule="auto"/>
        <w:ind w:right="143" w:firstLine="0"/>
        <w:rPr>
          <w:sz w:val="18"/>
          <w:szCs w:val="18"/>
        </w:rPr>
      </w:pPr>
      <w:r w:rsidRPr="004509C4">
        <w:rPr>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509C4" w:rsidRPr="004509C4" w:rsidRDefault="004509C4" w:rsidP="004509C4">
      <w:pPr>
        <w:spacing w:line="280" w:lineRule="auto"/>
        <w:ind w:right="143" w:firstLine="0"/>
        <w:rPr>
          <w:sz w:val="18"/>
          <w:szCs w:val="18"/>
        </w:rPr>
      </w:pPr>
      <w:r w:rsidRPr="004509C4">
        <w:rPr>
          <w:sz w:val="18"/>
          <w:szCs w:val="18"/>
        </w:rPr>
        <w:t>1.3. Раздел «Результат предоставления Муниципальной услуги» Административного регламента дополнить пунктом 2.28.1. следующего содержания:</w:t>
      </w:r>
    </w:p>
    <w:p w:rsidR="004509C4" w:rsidRPr="004509C4" w:rsidRDefault="004509C4" w:rsidP="004509C4">
      <w:pPr>
        <w:spacing w:line="280" w:lineRule="auto"/>
        <w:ind w:right="143" w:firstLine="0"/>
        <w:rPr>
          <w:sz w:val="18"/>
          <w:szCs w:val="18"/>
        </w:rPr>
      </w:pPr>
      <w:r w:rsidRPr="004509C4">
        <w:rPr>
          <w:sz w:val="18"/>
          <w:szCs w:val="18"/>
        </w:rPr>
        <w:t>«2.28.1.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509C4" w:rsidRPr="004509C4" w:rsidRDefault="004509C4" w:rsidP="004509C4">
      <w:pPr>
        <w:spacing w:line="280" w:lineRule="auto"/>
        <w:ind w:right="143" w:firstLine="0"/>
        <w:rPr>
          <w:sz w:val="18"/>
          <w:szCs w:val="18"/>
        </w:rPr>
      </w:pPr>
      <w:r w:rsidRPr="004509C4">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509C4" w:rsidRPr="004509C4" w:rsidRDefault="004509C4" w:rsidP="004509C4">
      <w:pPr>
        <w:spacing w:line="280" w:lineRule="auto"/>
        <w:ind w:right="143" w:firstLine="0"/>
        <w:rPr>
          <w:sz w:val="18"/>
          <w:szCs w:val="18"/>
        </w:rPr>
      </w:pPr>
      <w:r w:rsidRPr="004509C4">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2.19. настоящего Административного регламента.». </w:t>
      </w:r>
    </w:p>
    <w:p w:rsidR="004509C4" w:rsidRPr="004509C4" w:rsidRDefault="004509C4" w:rsidP="004509C4">
      <w:pPr>
        <w:spacing w:line="280" w:lineRule="auto"/>
        <w:ind w:right="143" w:firstLine="0"/>
        <w:rPr>
          <w:sz w:val="18"/>
          <w:szCs w:val="18"/>
        </w:rPr>
      </w:pPr>
      <w:r w:rsidRPr="004509C4">
        <w:rPr>
          <w:sz w:val="18"/>
          <w:szCs w:val="18"/>
        </w:rPr>
        <w:t>1.4. В пунктах 5.8., 5.10 Административного регламента слово «департамент» заменить словом «министерство».</w:t>
      </w:r>
    </w:p>
    <w:p w:rsidR="004509C4" w:rsidRPr="004509C4" w:rsidRDefault="004509C4" w:rsidP="004509C4">
      <w:pPr>
        <w:spacing w:line="280" w:lineRule="auto"/>
        <w:ind w:right="143" w:firstLine="0"/>
        <w:rPr>
          <w:sz w:val="18"/>
          <w:szCs w:val="18"/>
        </w:rPr>
      </w:pPr>
      <w:r w:rsidRPr="004509C4">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4509C4" w:rsidRPr="004509C4" w:rsidRDefault="004509C4" w:rsidP="004509C4">
      <w:pPr>
        <w:spacing w:line="280" w:lineRule="auto"/>
        <w:ind w:right="143" w:firstLine="0"/>
        <w:rPr>
          <w:sz w:val="18"/>
          <w:szCs w:val="18"/>
        </w:rPr>
      </w:pPr>
      <w:r w:rsidRPr="004509C4">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И.о. главы администрации</w:t>
      </w:r>
    </w:p>
    <w:p w:rsidR="004509C4" w:rsidRDefault="004509C4" w:rsidP="004509C4">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Л.Л. Нестеренко</w:t>
      </w:r>
    </w:p>
    <w:p w:rsidR="004509C4" w:rsidRDefault="004509C4" w:rsidP="004509C4">
      <w:pPr>
        <w:pBdr>
          <w:bottom w:val="single" w:sz="12" w:space="1" w:color="auto"/>
        </w:pBdr>
        <w:spacing w:line="280" w:lineRule="auto"/>
        <w:ind w:right="143" w:firstLine="0"/>
        <w:rPr>
          <w:sz w:val="18"/>
          <w:szCs w:val="18"/>
        </w:rPr>
      </w:pPr>
    </w:p>
    <w:p w:rsidR="004509C4" w:rsidRDefault="004509C4" w:rsidP="004509C4">
      <w:pPr>
        <w:spacing w:line="280" w:lineRule="auto"/>
        <w:ind w:right="143" w:firstLine="0"/>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Pr="00AB3943" w:rsidRDefault="004509C4" w:rsidP="004509C4">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0" type="#_x0000_t75" style="width:59.25pt;height:67.5pt">
            <v:imagedata r:id="rId9" r:href="rId13"/>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509C4" w:rsidRPr="00C52693" w:rsidRDefault="004509C4" w:rsidP="004509C4">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509C4" w:rsidRPr="00C52693" w:rsidRDefault="004509C4" w:rsidP="004509C4">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509C4" w:rsidRPr="00C52693" w:rsidRDefault="004509C4" w:rsidP="004509C4">
      <w:pPr>
        <w:widowControl/>
        <w:autoSpaceDE/>
        <w:autoSpaceDN/>
        <w:adjustRightInd/>
        <w:spacing w:line="288" w:lineRule="auto"/>
        <w:ind w:firstLine="0"/>
        <w:jc w:val="center"/>
        <w:rPr>
          <w:rFonts w:ascii="Arial" w:hAnsi="Arial" w:cs="Arial"/>
          <w:sz w:val="18"/>
          <w:szCs w:val="18"/>
        </w:rPr>
      </w:pPr>
    </w:p>
    <w:p w:rsidR="004509C4" w:rsidRPr="00C52693" w:rsidRDefault="004509C4" w:rsidP="004509C4">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88" w:lineRule="auto"/>
        <w:ind w:firstLine="0"/>
        <w:jc w:val="left"/>
        <w:rPr>
          <w:sz w:val="18"/>
          <w:szCs w:val="18"/>
          <w:u w:val="single"/>
        </w:rPr>
      </w:pPr>
      <w:r>
        <w:rPr>
          <w:sz w:val="18"/>
          <w:szCs w:val="18"/>
          <w:u w:val="single"/>
        </w:rPr>
        <w:t>от   28.10.2024г.    №401</w:t>
      </w:r>
      <w:r w:rsidRPr="00ED7941">
        <w:rPr>
          <w:sz w:val="18"/>
          <w:szCs w:val="18"/>
          <w:u w:val="single"/>
        </w:rPr>
        <w:t xml:space="preserve">   </w:t>
      </w:r>
    </w:p>
    <w:p w:rsidR="004509C4" w:rsidRPr="00C52693" w:rsidRDefault="004509C4" w:rsidP="004509C4">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509C4" w:rsidRPr="00C52693" w:rsidRDefault="004509C4" w:rsidP="004509C4">
      <w:pPr>
        <w:widowControl/>
        <w:autoSpaceDE/>
        <w:autoSpaceDN/>
        <w:adjustRightInd/>
        <w:spacing w:line="240" w:lineRule="auto"/>
        <w:ind w:firstLine="0"/>
        <w:rPr>
          <w:sz w:val="18"/>
          <w:szCs w:val="18"/>
        </w:rPr>
      </w:pPr>
    </w:p>
    <w:p w:rsidR="004509C4" w:rsidRDefault="004509C4" w:rsidP="004509C4">
      <w:pPr>
        <w:spacing w:line="280" w:lineRule="auto"/>
        <w:ind w:right="5105" w:firstLine="0"/>
        <w:rPr>
          <w:sz w:val="18"/>
          <w:szCs w:val="18"/>
        </w:rPr>
      </w:pPr>
      <w:r w:rsidRPr="004509C4">
        <w:rPr>
          <w:sz w:val="18"/>
          <w:szCs w:val="18"/>
        </w:rPr>
        <w:t>«О внесении изменений в постановление администрации Петропавловского муниципального района Воронежской области от 22.02.2024 № 48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Петропавловского муниципального района Воронежской области»</w:t>
      </w:r>
    </w:p>
    <w:p w:rsidR="004509C4" w:rsidRDefault="004509C4" w:rsidP="004509C4">
      <w:pPr>
        <w:spacing w:line="280" w:lineRule="auto"/>
        <w:ind w:right="5105"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Законом Воронежской области от 21.10.2024 №112-ОЗ «О развитии ответственного ведения бизнеса на территории Воронежской области», Уставом Петропавловского муниципального района    Воронежской области администрация Петропавловского муниципального района  постановляет:</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 xml:space="preserve">1. Внести в Приложение к постановлению администрации Петропавловского муниципального района Воронежской области от 22.02.2024 года № 48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Петропавловского муниципального района Воронежской области»» (далее -  Административный регламент) следующие изменения: </w:t>
      </w:r>
    </w:p>
    <w:p w:rsidR="004509C4" w:rsidRPr="004509C4" w:rsidRDefault="004509C4" w:rsidP="004509C4">
      <w:pPr>
        <w:spacing w:line="280" w:lineRule="auto"/>
        <w:ind w:right="143" w:firstLine="0"/>
        <w:rPr>
          <w:sz w:val="18"/>
          <w:szCs w:val="18"/>
        </w:rPr>
      </w:pPr>
      <w:r w:rsidRPr="004509C4">
        <w:rPr>
          <w:sz w:val="18"/>
          <w:szCs w:val="18"/>
        </w:rPr>
        <w:t>1.1. пункт 6 дополнить новым подпунктом 6.6 следующего содержания:</w:t>
      </w:r>
    </w:p>
    <w:p w:rsidR="004509C4" w:rsidRPr="004509C4" w:rsidRDefault="004509C4" w:rsidP="004509C4">
      <w:pPr>
        <w:spacing w:line="280" w:lineRule="auto"/>
        <w:ind w:right="143" w:firstLine="0"/>
        <w:rPr>
          <w:sz w:val="18"/>
          <w:szCs w:val="18"/>
        </w:rPr>
      </w:pPr>
      <w:r w:rsidRPr="004509C4">
        <w:rPr>
          <w:sz w:val="18"/>
          <w:szCs w:val="1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509C4" w:rsidRPr="004509C4" w:rsidRDefault="004509C4" w:rsidP="004509C4">
      <w:pPr>
        <w:spacing w:line="280" w:lineRule="auto"/>
        <w:ind w:right="143" w:firstLine="0"/>
        <w:rPr>
          <w:sz w:val="18"/>
          <w:szCs w:val="18"/>
        </w:rPr>
      </w:pPr>
      <w:r w:rsidRPr="004509C4">
        <w:rPr>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509C4" w:rsidRPr="004509C4" w:rsidRDefault="004509C4" w:rsidP="004509C4">
      <w:pPr>
        <w:spacing w:line="280" w:lineRule="auto"/>
        <w:ind w:right="143" w:firstLine="0"/>
        <w:rPr>
          <w:sz w:val="18"/>
          <w:szCs w:val="18"/>
        </w:rPr>
      </w:pPr>
      <w:r w:rsidRPr="004509C4">
        <w:rPr>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III настоящего Административного регламента.»; </w:t>
      </w:r>
    </w:p>
    <w:p w:rsidR="004509C4" w:rsidRPr="004509C4" w:rsidRDefault="004509C4" w:rsidP="004509C4">
      <w:pPr>
        <w:spacing w:line="280" w:lineRule="auto"/>
        <w:ind w:right="143" w:firstLine="0"/>
        <w:rPr>
          <w:sz w:val="18"/>
          <w:szCs w:val="18"/>
        </w:rPr>
      </w:pPr>
      <w:r w:rsidRPr="004509C4">
        <w:rPr>
          <w:sz w:val="18"/>
          <w:szCs w:val="18"/>
        </w:rPr>
        <w:t xml:space="preserve">1.2. Дополнить Административный регламент после пункта 7.1. новым пунктом 7.1.2. следующего содержания: </w:t>
      </w:r>
    </w:p>
    <w:p w:rsidR="004509C4" w:rsidRPr="004509C4" w:rsidRDefault="004509C4" w:rsidP="004509C4">
      <w:pPr>
        <w:spacing w:line="280" w:lineRule="auto"/>
        <w:ind w:right="143" w:firstLine="0"/>
        <w:rPr>
          <w:sz w:val="18"/>
          <w:szCs w:val="18"/>
        </w:rPr>
      </w:pPr>
      <w:r w:rsidRPr="004509C4">
        <w:rPr>
          <w:sz w:val="18"/>
          <w:szCs w:val="1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предусмотренный пунктом 7.1 настоящего Административного регламента, составляет 7 (семь) рабочих дней со дня получения </w:t>
      </w:r>
      <w:r w:rsidRPr="004509C4">
        <w:rPr>
          <w:sz w:val="18"/>
          <w:szCs w:val="18"/>
        </w:rPr>
        <w:lastRenderedPageBreak/>
        <w:t xml:space="preserve">документов Администрацией. </w:t>
      </w:r>
    </w:p>
    <w:p w:rsidR="004509C4" w:rsidRPr="004509C4" w:rsidRDefault="004509C4" w:rsidP="004509C4">
      <w:pPr>
        <w:spacing w:line="280" w:lineRule="auto"/>
        <w:ind w:right="143" w:firstLine="0"/>
        <w:rPr>
          <w:sz w:val="18"/>
          <w:szCs w:val="18"/>
        </w:rPr>
      </w:pPr>
      <w:r w:rsidRPr="004509C4">
        <w:rPr>
          <w:sz w:val="18"/>
          <w:szCs w:val="18"/>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rsidR="004509C4" w:rsidRPr="004509C4" w:rsidRDefault="004509C4" w:rsidP="004509C4">
      <w:pPr>
        <w:spacing w:line="280" w:lineRule="auto"/>
        <w:ind w:right="143" w:firstLine="0"/>
        <w:rPr>
          <w:sz w:val="18"/>
          <w:szCs w:val="18"/>
        </w:rPr>
      </w:pPr>
      <w:r w:rsidRPr="004509C4">
        <w:rPr>
          <w:sz w:val="18"/>
          <w:szCs w:val="1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ресурсоснабжающих организаций в течение трех рабочих дней. </w:t>
      </w:r>
    </w:p>
    <w:p w:rsidR="004509C4" w:rsidRPr="004509C4" w:rsidRDefault="004509C4" w:rsidP="004509C4">
      <w:pPr>
        <w:spacing w:line="280" w:lineRule="auto"/>
        <w:ind w:right="143" w:firstLine="0"/>
        <w:rPr>
          <w:sz w:val="18"/>
          <w:szCs w:val="18"/>
        </w:rPr>
      </w:pPr>
      <w:r w:rsidRPr="004509C4">
        <w:rPr>
          <w:sz w:val="18"/>
          <w:szCs w:val="18"/>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rsidR="004509C4" w:rsidRPr="004509C4" w:rsidRDefault="004509C4" w:rsidP="004509C4">
      <w:pPr>
        <w:spacing w:line="280" w:lineRule="auto"/>
        <w:ind w:right="143" w:firstLine="0"/>
        <w:rPr>
          <w:sz w:val="18"/>
          <w:szCs w:val="18"/>
        </w:rPr>
      </w:pPr>
      <w:r w:rsidRPr="004509C4">
        <w:rPr>
          <w:sz w:val="18"/>
          <w:szCs w:val="18"/>
        </w:rPr>
        <w:t xml:space="preserve">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4509C4" w:rsidRPr="004509C4" w:rsidRDefault="004509C4" w:rsidP="004509C4">
      <w:pPr>
        <w:spacing w:line="280" w:lineRule="auto"/>
        <w:ind w:right="143" w:firstLine="0"/>
        <w:rPr>
          <w:sz w:val="18"/>
          <w:szCs w:val="18"/>
        </w:rPr>
      </w:pPr>
      <w:r w:rsidRPr="004509C4">
        <w:rPr>
          <w:sz w:val="18"/>
          <w:szCs w:val="18"/>
        </w:rPr>
        <w:t>1.3. подпункт 25.2.2 пункта 25.2 дополнить новым абзацем следующего содержания:</w:t>
      </w:r>
    </w:p>
    <w:p w:rsidR="004509C4" w:rsidRPr="004509C4" w:rsidRDefault="004509C4" w:rsidP="004509C4">
      <w:pPr>
        <w:spacing w:line="280" w:lineRule="auto"/>
        <w:ind w:right="143" w:firstLine="0"/>
        <w:rPr>
          <w:sz w:val="18"/>
          <w:szCs w:val="18"/>
        </w:rPr>
      </w:pPr>
      <w:r w:rsidRPr="004509C4">
        <w:rPr>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 </w:t>
      </w:r>
    </w:p>
    <w:p w:rsidR="004509C4" w:rsidRPr="004509C4" w:rsidRDefault="004509C4" w:rsidP="004509C4">
      <w:pPr>
        <w:spacing w:line="280" w:lineRule="auto"/>
        <w:ind w:right="143" w:firstLine="0"/>
        <w:rPr>
          <w:sz w:val="18"/>
          <w:szCs w:val="18"/>
        </w:rPr>
      </w:pPr>
      <w:r w:rsidRPr="004509C4">
        <w:rPr>
          <w:sz w:val="18"/>
          <w:szCs w:val="18"/>
        </w:rPr>
        <w:t>1.4. В подпунктах 41, 43 Административного регламента слово «департамент» заменить словом «министерство» в соответствующем падеже.</w:t>
      </w:r>
    </w:p>
    <w:p w:rsidR="004509C4" w:rsidRPr="004509C4" w:rsidRDefault="004509C4" w:rsidP="004509C4">
      <w:pPr>
        <w:spacing w:line="280" w:lineRule="auto"/>
        <w:ind w:right="143" w:firstLine="0"/>
        <w:rPr>
          <w:sz w:val="18"/>
          <w:szCs w:val="18"/>
        </w:rPr>
      </w:pPr>
      <w:r w:rsidRPr="004509C4">
        <w:rPr>
          <w:sz w:val="18"/>
          <w:szCs w:val="18"/>
        </w:rPr>
        <w:t>2. Настоящее постановление вступает в силу со дня его официального опубликования в официальном периодическом издании «Петропавловский муниципальный вестник».</w:t>
      </w:r>
    </w:p>
    <w:p w:rsidR="004509C4" w:rsidRPr="004509C4" w:rsidRDefault="004509C4" w:rsidP="004509C4">
      <w:pPr>
        <w:spacing w:line="280" w:lineRule="auto"/>
        <w:ind w:right="143" w:firstLine="0"/>
        <w:rPr>
          <w:sz w:val="18"/>
          <w:szCs w:val="18"/>
        </w:rPr>
      </w:pPr>
      <w:r w:rsidRPr="004509C4">
        <w:rPr>
          <w:sz w:val="18"/>
          <w:szCs w:val="18"/>
        </w:rPr>
        <w:t>3. Контроль за исполнением настоящего постановления возложить на заместителя главы администрации муниципального района А.Г. Суркова.</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И.о. главы администрации</w:t>
      </w:r>
    </w:p>
    <w:p w:rsidR="004509C4" w:rsidRDefault="004509C4" w:rsidP="004509C4">
      <w:pPr>
        <w:spacing w:line="280" w:lineRule="auto"/>
        <w:ind w:right="143" w:firstLine="0"/>
        <w:rPr>
          <w:sz w:val="18"/>
          <w:szCs w:val="18"/>
        </w:rPr>
      </w:pPr>
      <w:r>
        <w:rPr>
          <w:sz w:val="18"/>
          <w:szCs w:val="18"/>
        </w:rPr>
        <w:t>муниципального района</w:t>
      </w:r>
      <w:r>
        <w:rPr>
          <w:sz w:val="18"/>
          <w:szCs w:val="18"/>
        </w:rPr>
        <w:tab/>
      </w:r>
      <w:r>
        <w:rPr>
          <w:sz w:val="18"/>
          <w:szCs w:val="18"/>
        </w:rPr>
        <w:tab/>
        <w:t xml:space="preserve">                                                                                                  </w:t>
      </w:r>
      <w:r w:rsidRPr="004509C4">
        <w:rPr>
          <w:sz w:val="18"/>
          <w:szCs w:val="18"/>
        </w:rPr>
        <w:t xml:space="preserve"> Л.Л. Нестеренко</w:t>
      </w:r>
    </w:p>
    <w:p w:rsidR="004509C4" w:rsidRDefault="004509C4" w:rsidP="004509C4">
      <w:pPr>
        <w:pBdr>
          <w:bottom w:val="single" w:sz="12" w:space="1" w:color="auto"/>
        </w:pBdr>
        <w:spacing w:line="280" w:lineRule="auto"/>
        <w:ind w:right="143" w:firstLine="0"/>
        <w:rPr>
          <w:sz w:val="18"/>
          <w:szCs w:val="18"/>
        </w:rPr>
      </w:pPr>
    </w:p>
    <w:p w:rsidR="004509C4" w:rsidRDefault="004509C4" w:rsidP="004509C4">
      <w:pPr>
        <w:spacing w:line="288" w:lineRule="auto"/>
        <w:ind w:firstLine="0"/>
        <w:rPr>
          <w:sz w:val="18"/>
          <w:szCs w:val="18"/>
        </w:rPr>
      </w:pPr>
    </w:p>
    <w:p w:rsidR="004509C4" w:rsidRDefault="004509C4" w:rsidP="004509C4">
      <w:pPr>
        <w:spacing w:line="288" w:lineRule="auto"/>
        <w:ind w:firstLine="0"/>
        <w:rPr>
          <w:sz w:val="18"/>
          <w:szCs w:val="18"/>
        </w:rPr>
      </w:pPr>
    </w:p>
    <w:p w:rsidR="004509C4" w:rsidRPr="00AB3943" w:rsidRDefault="004509C4" w:rsidP="004509C4">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1" type="#_x0000_t75" style="width:59.25pt;height:67.5pt">
            <v:imagedata r:id="rId9" r:href="rId14"/>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509C4" w:rsidRPr="00C52693" w:rsidRDefault="004509C4" w:rsidP="004509C4">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509C4" w:rsidRPr="00C52693" w:rsidRDefault="004509C4" w:rsidP="004509C4">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509C4" w:rsidRPr="00C52693" w:rsidRDefault="004509C4" w:rsidP="004509C4">
      <w:pPr>
        <w:widowControl/>
        <w:autoSpaceDE/>
        <w:autoSpaceDN/>
        <w:adjustRightInd/>
        <w:spacing w:line="288" w:lineRule="auto"/>
        <w:ind w:firstLine="0"/>
        <w:jc w:val="center"/>
        <w:rPr>
          <w:rFonts w:ascii="Arial" w:hAnsi="Arial" w:cs="Arial"/>
          <w:sz w:val="18"/>
          <w:szCs w:val="18"/>
        </w:rPr>
      </w:pPr>
    </w:p>
    <w:p w:rsidR="004509C4" w:rsidRPr="00C52693" w:rsidRDefault="004509C4" w:rsidP="004509C4">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88" w:lineRule="auto"/>
        <w:ind w:firstLine="0"/>
        <w:jc w:val="left"/>
        <w:rPr>
          <w:sz w:val="18"/>
          <w:szCs w:val="18"/>
          <w:u w:val="single"/>
        </w:rPr>
      </w:pPr>
      <w:r>
        <w:rPr>
          <w:sz w:val="18"/>
          <w:szCs w:val="18"/>
          <w:u w:val="single"/>
        </w:rPr>
        <w:t>от   29.10.2024г.    №405</w:t>
      </w:r>
      <w:r w:rsidRPr="00ED7941">
        <w:rPr>
          <w:sz w:val="18"/>
          <w:szCs w:val="18"/>
          <w:u w:val="single"/>
        </w:rPr>
        <w:t xml:space="preserve">   </w:t>
      </w:r>
    </w:p>
    <w:p w:rsidR="004509C4" w:rsidRPr="00C52693" w:rsidRDefault="004509C4" w:rsidP="004509C4">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509C4" w:rsidRPr="00C52693" w:rsidRDefault="004509C4" w:rsidP="004509C4">
      <w:pPr>
        <w:widowControl/>
        <w:autoSpaceDE/>
        <w:autoSpaceDN/>
        <w:adjustRightInd/>
        <w:spacing w:line="240" w:lineRule="auto"/>
        <w:ind w:firstLine="0"/>
        <w:rPr>
          <w:sz w:val="18"/>
          <w:szCs w:val="18"/>
        </w:rPr>
      </w:pPr>
    </w:p>
    <w:p w:rsidR="004509C4" w:rsidRDefault="004509C4" w:rsidP="004509C4">
      <w:pPr>
        <w:spacing w:line="280" w:lineRule="auto"/>
        <w:ind w:right="5105" w:firstLine="0"/>
        <w:rPr>
          <w:sz w:val="18"/>
          <w:szCs w:val="18"/>
        </w:rPr>
      </w:pPr>
      <w:r w:rsidRPr="004509C4">
        <w:rPr>
          <w:sz w:val="18"/>
          <w:szCs w:val="18"/>
        </w:rPr>
        <w:t>Об отмене на территории Петропавловского муниципального района Воронежской области особого противопожарного режима</w:t>
      </w:r>
    </w:p>
    <w:p w:rsidR="004509C4" w:rsidRDefault="004509C4" w:rsidP="004509C4">
      <w:pPr>
        <w:spacing w:line="280" w:lineRule="auto"/>
        <w:ind w:right="5105"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В соответствии с постановлением Правительства Воронежской области от 25 октября 2024 года № 713 «Об отмене на территории Воронежской   области  особого противопожарного режима», в связи со снижением пожарной опасности на территории Воронежской области, администрация Петропавловского муниципального района постановляет:</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 xml:space="preserve">  1. Отменить на территории Петропавловского муниципального района</w:t>
      </w:r>
    </w:p>
    <w:p w:rsidR="004509C4" w:rsidRPr="004509C4" w:rsidRDefault="004509C4" w:rsidP="004509C4">
      <w:pPr>
        <w:spacing w:line="280" w:lineRule="auto"/>
        <w:ind w:right="143" w:firstLine="0"/>
        <w:rPr>
          <w:sz w:val="18"/>
          <w:szCs w:val="18"/>
        </w:rPr>
      </w:pPr>
      <w:r w:rsidRPr="004509C4">
        <w:rPr>
          <w:sz w:val="18"/>
          <w:szCs w:val="18"/>
        </w:rPr>
        <w:t xml:space="preserve">Воронежской области особый противопожарный режим с  «25» октября 2024 года. </w:t>
      </w:r>
    </w:p>
    <w:p w:rsidR="004509C4" w:rsidRPr="004509C4" w:rsidRDefault="004509C4" w:rsidP="004509C4">
      <w:pPr>
        <w:spacing w:line="280" w:lineRule="auto"/>
        <w:ind w:right="143" w:firstLine="0"/>
        <w:rPr>
          <w:sz w:val="18"/>
          <w:szCs w:val="18"/>
        </w:rPr>
      </w:pPr>
      <w:r w:rsidRPr="004509C4">
        <w:rPr>
          <w:sz w:val="18"/>
          <w:szCs w:val="18"/>
        </w:rPr>
        <w:t>2. Постановление администрации Петропавловского муниципального района от 01.04.2024 №107 «Об установлении на территории Петропавловского муниципального района Воронежской области особого противопожарного режима» отменить.</w:t>
      </w:r>
    </w:p>
    <w:p w:rsidR="004509C4" w:rsidRPr="004509C4" w:rsidRDefault="004509C4" w:rsidP="004509C4">
      <w:pPr>
        <w:spacing w:line="280" w:lineRule="auto"/>
        <w:ind w:right="143" w:firstLine="0"/>
        <w:rPr>
          <w:sz w:val="18"/>
          <w:szCs w:val="18"/>
        </w:rPr>
      </w:pPr>
      <w:r w:rsidRPr="004509C4">
        <w:rPr>
          <w:sz w:val="18"/>
          <w:szCs w:val="18"/>
        </w:rPr>
        <w:lastRenderedPageBreak/>
        <w:t>3. Опубликовать настоящее постановление в официальном периодическом издании «Петропавловский муниципальный вестник».</w:t>
      </w:r>
    </w:p>
    <w:p w:rsidR="004509C4" w:rsidRPr="004509C4" w:rsidRDefault="004509C4" w:rsidP="004509C4">
      <w:pPr>
        <w:spacing w:line="280" w:lineRule="auto"/>
        <w:ind w:right="143" w:firstLine="0"/>
        <w:rPr>
          <w:sz w:val="18"/>
          <w:szCs w:val="18"/>
        </w:rPr>
      </w:pPr>
      <w:r w:rsidRPr="004509C4">
        <w:rPr>
          <w:sz w:val="18"/>
          <w:szCs w:val="18"/>
        </w:rPr>
        <w:t>4. Контроль за исполнением настоящего постановления оставляю за собой.</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 xml:space="preserve">И.о. главы администрации  </w:t>
      </w:r>
    </w:p>
    <w:p w:rsidR="004509C4" w:rsidRDefault="004509C4" w:rsidP="004509C4">
      <w:pPr>
        <w:spacing w:line="280" w:lineRule="auto"/>
        <w:ind w:right="143" w:firstLine="0"/>
        <w:rPr>
          <w:sz w:val="18"/>
          <w:szCs w:val="18"/>
        </w:rPr>
      </w:pPr>
      <w:r w:rsidRPr="004509C4">
        <w:rPr>
          <w:sz w:val="18"/>
          <w:szCs w:val="18"/>
        </w:rPr>
        <w:t xml:space="preserve">муниципального района </w:t>
      </w:r>
      <w:r w:rsidRPr="004509C4">
        <w:rPr>
          <w:sz w:val="18"/>
          <w:szCs w:val="18"/>
        </w:rPr>
        <w:tab/>
      </w:r>
      <w:r w:rsidRPr="004509C4">
        <w:rPr>
          <w:sz w:val="18"/>
          <w:szCs w:val="18"/>
        </w:rPr>
        <w:tab/>
      </w:r>
      <w:r w:rsidRPr="004509C4">
        <w:rPr>
          <w:sz w:val="18"/>
          <w:szCs w:val="18"/>
        </w:rPr>
        <w:tab/>
        <w:t xml:space="preserve">                       </w:t>
      </w:r>
      <w:r>
        <w:rPr>
          <w:sz w:val="18"/>
          <w:szCs w:val="18"/>
        </w:rPr>
        <w:t xml:space="preserve">                                                  </w:t>
      </w:r>
      <w:r w:rsidRPr="004509C4">
        <w:rPr>
          <w:sz w:val="18"/>
          <w:szCs w:val="18"/>
        </w:rPr>
        <w:t xml:space="preserve">            Л.Л. Нестеренко</w:t>
      </w:r>
    </w:p>
    <w:p w:rsidR="004509C4" w:rsidRDefault="004509C4" w:rsidP="004509C4">
      <w:pPr>
        <w:pBdr>
          <w:bottom w:val="single" w:sz="12" w:space="1" w:color="auto"/>
        </w:pBdr>
        <w:spacing w:line="280" w:lineRule="auto"/>
        <w:ind w:right="143" w:firstLine="0"/>
        <w:rPr>
          <w:sz w:val="18"/>
          <w:szCs w:val="18"/>
        </w:rPr>
      </w:pPr>
    </w:p>
    <w:p w:rsidR="004509C4" w:rsidRDefault="004509C4" w:rsidP="004509C4">
      <w:pPr>
        <w:spacing w:line="288" w:lineRule="auto"/>
        <w:ind w:firstLine="0"/>
        <w:rPr>
          <w:sz w:val="18"/>
          <w:szCs w:val="18"/>
        </w:rPr>
      </w:pPr>
    </w:p>
    <w:p w:rsidR="004509C4" w:rsidRDefault="004509C4" w:rsidP="004509C4">
      <w:pPr>
        <w:spacing w:line="288" w:lineRule="auto"/>
        <w:ind w:firstLine="0"/>
        <w:rPr>
          <w:sz w:val="18"/>
          <w:szCs w:val="18"/>
        </w:rPr>
      </w:pPr>
    </w:p>
    <w:p w:rsidR="004509C4" w:rsidRPr="00AB3943" w:rsidRDefault="004509C4" w:rsidP="004509C4">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2" type="#_x0000_t75" style="width:59.25pt;height:67.5pt">
            <v:imagedata r:id="rId9" r:href="rId15"/>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509C4" w:rsidRPr="00C52693" w:rsidRDefault="004509C4" w:rsidP="004509C4">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509C4" w:rsidRPr="00C52693" w:rsidRDefault="004509C4" w:rsidP="004509C4">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509C4" w:rsidRPr="00C52693" w:rsidRDefault="004509C4" w:rsidP="004509C4">
      <w:pPr>
        <w:widowControl/>
        <w:autoSpaceDE/>
        <w:autoSpaceDN/>
        <w:adjustRightInd/>
        <w:spacing w:line="288" w:lineRule="auto"/>
        <w:ind w:firstLine="0"/>
        <w:jc w:val="center"/>
        <w:rPr>
          <w:rFonts w:ascii="Arial" w:hAnsi="Arial" w:cs="Arial"/>
          <w:sz w:val="18"/>
          <w:szCs w:val="18"/>
        </w:rPr>
      </w:pPr>
    </w:p>
    <w:p w:rsidR="004509C4" w:rsidRPr="00C52693" w:rsidRDefault="004509C4" w:rsidP="004509C4">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88" w:lineRule="auto"/>
        <w:ind w:firstLine="0"/>
        <w:jc w:val="left"/>
        <w:rPr>
          <w:sz w:val="18"/>
          <w:szCs w:val="18"/>
          <w:u w:val="single"/>
        </w:rPr>
      </w:pPr>
      <w:r>
        <w:rPr>
          <w:sz w:val="18"/>
          <w:szCs w:val="18"/>
          <w:u w:val="single"/>
        </w:rPr>
        <w:t>от   31.10.2024г.    №410</w:t>
      </w:r>
      <w:r w:rsidRPr="00ED7941">
        <w:rPr>
          <w:sz w:val="18"/>
          <w:szCs w:val="18"/>
          <w:u w:val="single"/>
        </w:rPr>
        <w:t xml:space="preserve">   </w:t>
      </w:r>
    </w:p>
    <w:p w:rsidR="004509C4" w:rsidRPr="00C52693" w:rsidRDefault="004509C4" w:rsidP="004509C4">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509C4" w:rsidRPr="00C52693" w:rsidRDefault="004509C4" w:rsidP="004509C4">
      <w:pPr>
        <w:widowControl/>
        <w:autoSpaceDE/>
        <w:autoSpaceDN/>
        <w:adjustRightInd/>
        <w:spacing w:line="240" w:lineRule="auto"/>
        <w:ind w:firstLine="0"/>
        <w:rPr>
          <w:sz w:val="18"/>
          <w:szCs w:val="18"/>
        </w:rPr>
      </w:pPr>
    </w:p>
    <w:p w:rsidR="004509C4" w:rsidRDefault="004509C4" w:rsidP="004509C4">
      <w:pPr>
        <w:spacing w:line="280" w:lineRule="auto"/>
        <w:ind w:right="5105" w:firstLine="0"/>
        <w:rPr>
          <w:sz w:val="18"/>
          <w:szCs w:val="18"/>
        </w:rPr>
      </w:pPr>
      <w:r w:rsidRPr="004509C4">
        <w:rPr>
          <w:sz w:val="18"/>
          <w:szCs w:val="18"/>
        </w:rPr>
        <w:t xml:space="preserve">О  внесении изменений в Положение о порядке взимания и использования родительской платы в муниципальных дошкольных образовательных организациях Петропавловского муниципального района, утвержденное  постановлением администрации Петропавловского муниципального района от 20.06.2014 года № 184   </w:t>
      </w:r>
    </w:p>
    <w:p w:rsidR="004509C4" w:rsidRDefault="004509C4" w:rsidP="004509C4">
      <w:pPr>
        <w:spacing w:line="280" w:lineRule="auto"/>
        <w:ind w:right="5105"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На основании распоряжения Правительства Воронежской области от 18.11.2022г № 1226-р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администрация  Петропавловского муниципального района постановляет:</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1.</w:t>
      </w:r>
      <w:r w:rsidRPr="004509C4">
        <w:rPr>
          <w:sz w:val="18"/>
          <w:szCs w:val="18"/>
        </w:rPr>
        <w:tab/>
        <w:t>Внести в Положение о порядке взимания и использования родительской платы в муниципальных дошкольных образовательных организациях Петропавловского муниципального района, утвержденное  постановлением администрации Петропавловского муниципального района от 20.06.2014 года № 184   «Об утверждении порядка  взимания и использования родительской платы в муниципальных дошкольных образовательных организациях Петропавловского муниципального района,  реализующих программу дошкольного образования» следующие изменения:</w:t>
      </w:r>
    </w:p>
    <w:p w:rsidR="004509C4" w:rsidRPr="004509C4" w:rsidRDefault="004509C4" w:rsidP="004509C4">
      <w:pPr>
        <w:spacing w:line="280" w:lineRule="auto"/>
        <w:ind w:right="143" w:firstLine="0"/>
        <w:rPr>
          <w:sz w:val="18"/>
          <w:szCs w:val="18"/>
        </w:rPr>
      </w:pPr>
      <w:r w:rsidRPr="004509C4">
        <w:rPr>
          <w:sz w:val="18"/>
          <w:szCs w:val="18"/>
        </w:rPr>
        <w:t>1.1.</w:t>
      </w:r>
      <w:r w:rsidRPr="004509C4">
        <w:rPr>
          <w:sz w:val="18"/>
          <w:szCs w:val="18"/>
        </w:rPr>
        <w:tab/>
        <w:t>Абзац второй   пункта 3.1 изложить в следующей редакции:</w:t>
      </w:r>
    </w:p>
    <w:p w:rsidR="004509C4" w:rsidRPr="004509C4" w:rsidRDefault="004509C4" w:rsidP="004509C4">
      <w:pPr>
        <w:spacing w:line="280" w:lineRule="auto"/>
        <w:ind w:right="143" w:firstLine="0"/>
        <w:rPr>
          <w:sz w:val="18"/>
          <w:szCs w:val="18"/>
        </w:rPr>
      </w:pPr>
      <w:r w:rsidRPr="004509C4">
        <w:rPr>
          <w:sz w:val="18"/>
          <w:szCs w:val="18"/>
        </w:rPr>
        <w:t>«Не взимается плата за присмотр и уход за:</w:t>
      </w:r>
    </w:p>
    <w:p w:rsidR="004509C4" w:rsidRPr="004509C4" w:rsidRDefault="004509C4" w:rsidP="004509C4">
      <w:pPr>
        <w:spacing w:line="280" w:lineRule="auto"/>
        <w:ind w:right="143" w:firstLine="0"/>
        <w:rPr>
          <w:sz w:val="18"/>
          <w:szCs w:val="18"/>
        </w:rPr>
      </w:pPr>
      <w:r w:rsidRPr="004509C4">
        <w:rPr>
          <w:sz w:val="18"/>
          <w:szCs w:val="18"/>
        </w:rPr>
        <w:t xml:space="preserve">- детьми – инвалидами; </w:t>
      </w:r>
    </w:p>
    <w:p w:rsidR="004509C4" w:rsidRPr="004509C4" w:rsidRDefault="004509C4" w:rsidP="004509C4">
      <w:pPr>
        <w:spacing w:line="280" w:lineRule="auto"/>
        <w:ind w:right="143" w:firstLine="0"/>
        <w:rPr>
          <w:sz w:val="18"/>
          <w:szCs w:val="18"/>
        </w:rPr>
      </w:pPr>
      <w:r w:rsidRPr="004509C4">
        <w:rPr>
          <w:sz w:val="18"/>
          <w:szCs w:val="18"/>
        </w:rPr>
        <w:t xml:space="preserve">- детьми – сиротами; </w:t>
      </w:r>
    </w:p>
    <w:p w:rsidR="004509C4" w:rsidRPr="004509C4" w:rsidRDefault="004509C4" w:rsidP="004509C4">
      <w:pPr>
        <w:spacing w:line="280" w:lineRule="auto"/>
        <w:ind w:right="143" w:firstLine="0"/>
        <w:rPr>
          <w:sz w:val="18"/>
          <w:szCs w:val="18"/>
        </w:rPr>
      </w:pPr>
      <w:r w:rsidRPr="004509C4">
        <w:rPr>
          <w:sz w:val="18"/>
          <w:szCs w:val="18"/>
        </w:rPr>
        <w:t xml:space="preserve">- детьми, оставшимися без попечения родителей; </w:t>
      </w:r>
    </w:p>
    <w:p w:rsidR="004509C4" w:rsidRPr="004509C4" w:rsidRDefault="004509C4" w:rsidP="004509C4">
      <w:pPr>
        <w:spacing w:line="280" w:lineRule="auto"/>
        <w:ind w:right="143" w:firstLine="0"/>
        <w:rPr>
          <w:sz w:val="18"/>
          <w:szCs w:val="18"/>
        </w:rPr>
      </w:pPr>
      <w:r w:rsidRPr="004509C4">
        <w:rPr>
          <w:sz w:val="18"/>
          <w:szCs w:val="18"/>
        </w:rPr>
        <w:t>- детьми с ограниченными возможностями здоровья;</w:t>
      </w:r>
    </w:p>
    <w:p w:rsidR="004509C4" w:rsidRPr="004509C4" w:rsidRDefault="004509C4" w:rsidP="004509C4">
      <w:pPr>
        <w:spacing w:line="280" w:lineRule="auto"/>
        <w:ind w:right="143" w:firstLine="0"/>
        <w:rPr>
          <w:sz w:val="18"/>
          <w:szCs w:val="18"/>
        </w:rPr>
      </w:pPr>
      <w:r w:rsidRPr="004509C4">
        <w:rPr>
          <w:sz w:val="18"/>
          <w:szCs w:val="18"/>
        </w:rPr>
        <w:t xml:space="preserve"> -детьми военнослужащих, призванных на военную службу в соответствии с Указом Президента Российской Федерации от 21.09.2022г.  №647 «Об объявлении частичной мобилизации в Российской Федерации» и детьми лиц, указанных в распоряжениях Правительства Воронежской области от 17 октября 2022 г. № 1088-р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 от 18 ноября 2022 г. № 1226-р «Об отдельных мерах поддержки семей </w:t>
      </w:r>
      <w:r w:rsidRPr="004509C4">
        <w:rPr>
          <w:sz w:val="18"/>
          <w:szCs w:val="18"/>
        </w:rPr>
        <w:lastRenderedPageBreak/>
        <w:t>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4509C4" w:rsidRPr="004509C4" w:rsidRDefault="004509C4" w:rsidP="004509C4">
      <w:pPr>
        <w:spacing w:line="280" w:lineRule="auto"/>
        <w:ind w:right="143" w:firstLine="0"/>
        <w:rPr>
          <w:sz w:val="18"/>
          <w:szCs w:val="18"/>
        </w:rPr>
      </w:pPr>
      <w:r w:rsidRPr="004509C4">
        <w:rPr>
          <w:sz w:val="18"/>
          <w:szCs w:val="18"/>
        </w:rPr>
        <w:t>- детьми один из родителей (законных представителей) которого - участник специальной военной операции - погиб (умер) в ходе несения воинской службы на территориях Донецкой Народной Республики, Луганской Народной Республики, Запорожской области, Херсонской области и Украины;</w:t>
      </w:r>
    </w:p>
    <w:p w:rsidR="004509C4" w:rsidRPr="004509C4" w:rsidRDefault="004509C4" w:rsidP="004509C4">
      <w:pPr>
        <w:spacing w:line="280" w:lineRule="auto"/>
        <w:ind w:right="143" w:firstLine="0"/>
        <w:rPr>
          <w:sz w:val="18"/>
          <w:szCs w:val="18"/>
        </w:rPr>
      </w:pPr>
      <w:r w:rsidRPr="004509C4">
        <w:rPr>
          <w:sz w:val="18"/>
          <w:szCs w:val="18"/>
        </w:rPr>
        <w:t>- обучающимися в муниципальных образовательных организациях, реализующих программу дошкольного образования, родительская плата не взимается».</w:t>
      </w:r>
    </w:p>
    <w:p w:rsidR="004509C4" w:rsidRPr="004509C4" w:rsidRDefault="004509C4" w:rsidP="004509C4">
      <w:pPr>
        <w:spacing w:line="280" w:lineRule="auto"/>
        <w:ind w:right="143" w:firstLine="0"/>
        <w:rPr>
          <w:sz w:val="18"/>
          <w:szCs w:val="18"/>
        </w:rPr>
      </w:pPr>
      <w:r w:rsidRPr="004509C4">
        <w:rPr>
          <w:sz w:val="18"/>
          <w:szCs w:val="18"/>
        </w:rPr>
        <w:t>1.2.</w:t>
      </w:r>
      <w:r w:rsidRPr="004509C4">
        <w:rPr>
          <w:sz w:val="18"/>
          <w:szCs w:val="18"/>
        </w:rPr>
        <w:tab/>
        <w:t>Пункт 3.2 изложить в следующей редакции:</w:t>
      </w:r>
    </w:p>
    <w:p w:rsidR="004509C4" w:rsidRPr="004509C4" w:rsidRDefault="004509C4" w:rsidP="004509C4">
      <w:pPr>
        <w:spacing w:line="280" w:lineRule="auto"/>
        <w:ind w:right="143" w:firstLine="0"/>
        <w:rPr>
          <w:sz w:val="18"/>
          <w:szCs w:val="18"/>
        </w:rPr>
      </w:pPr>
      <w:r w:rsidRPr="004509C4">
        <w:rPr>
          <w:sz w:val="18"/>
          <w:szCs w:val="18"/>
        </w:rPr>
        <w:t xml:space="preserve">     «Для установления льгот по родительской плате один из родителей (законных представителей) ребенка должен подать в дошкольную образовательную организацию письменное заявление со следующими документами: паспорт, свидетельство о рождении ребенка, а также документы, подтверждающие право на льготу (для детей – инвалидов – справка установленного образца, подтверждающая факт установления инвалидности; для детей, оставшихся без попечения родителей – справка органов опеки и попечительства; для детей военнослужащих, призванных на военную службу в соответствии с Указом Президента РФ от 21.09.2022г.№ 647 и  для детей лиц, указанных в распоряжениях Правительства Воронежской области от 17 октября 2022 г. № 1088-р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 от 18 ноября 2022 г. № 1226-р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 справка из военкомата; для детей из многодетных семей – справка о составе семьи; для детей, один из родителей (законных представителей) ребенка - участник специальной военной операции погиб (умер) в ходе несения военной службы на территориях Донецкой Народной Республики, Луганской Народной Республики, Запорожской области, Херсонской области и Украины - документ, подтверждающий, что родитель (законный представитель) ребенка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копия свидетельства о смерти родителя (законного представителя) ребенка.».</w:t>
      </w:r>
    </w:p>
    <w:p w:rsidR="004509C4" w:rsidRPr="004509C4" w:rsidRDefault="004509C4" w:rsidP="004509C4">
      <w:pPr>
        <w:spacing w:line="280" w:lineRule="auto"/>
        <w:ind w:right="143" w:firstLine="0"/>
        <w:rPr>
          <w:sz w:val="18"/>
          <w:szCs w:val="18"/>
        </w:rPr>
      </w:pPr>
      <w:r w:rsidRPr="004509C4">
        <w:rPr>
          <w:sz w:val="18"/>
          <w:szCs w:val="18"/>
        </w:rPr>
        <w:t>2. Опубликовать настоящее постановление в официальном периодическом издании «Петропавловский муниципальный вестник».</w:t>
      </w:r>
    </w:p>
    <w:p w:rsidR="004509C4" w:rsidRPr="004509C4" w:rsidRDefault="004509C4" w:rsidP="004509C4">
      <w:pPr>
        <w:spacing w:line="280" w:lineRule="auto"/>
        <w:ind w:right="143" w:firstLine="0"/>
        <w:rPr>
          <w:sz w:val="18"/>
          <w:szCs w:val="18"/>
        </w:rPr>
      </w:pPr>
      <w:r w:rsidRPr="004509C4">
        <w:rPr>
          <w:sz w:val="18"/>
          <w:szCs w:val="18"/>
        </w:rPr>
        <w:t xml:space="preserve">3. Настоящее постановление вступает в силу со дня его опубликования. </w:t>
      </w:r>
    </w:p>
    <w:p w:rsidR="004509C4" w:rsidRPr="004509C4" w:rsidRDefault="004509C4" w:rsidP="004509C4">
      <w:pPr>
        <w:spacing w:line="280" w:lineRule="auto"/>
        <w:ind w:right="143" w:firstLine="0"/>
        <w:rPr>
          <w:sz w:val="18"/>
          <w:szCs w:val="18"/>
        </w:rPr>
      </w:pPr>
      <w:r w:rsidRPr="004509C4">
        <w:rPr>
          <w:sz w:val="18"/>
          <w:szCs w:val="18"/>
        </w:rPr>
        <w:t>4. Контроль  за исполнением настоящего постановления оставляю за собой.</w:t>
      </w: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p>
    <w:p w:rsidR="004509C4" w:rsidRPr="004509C4" w:rsidRDefault="004509C4" w:rsidP="004509C4">
      <w:pPr>
        <w:spacing w:line="280" w:lineRule="auto"/>
        <w:ind w:right="143" w:firstLine="0"/>
        <w:rPr>
          <w:sz w:val="18"/>
          <w:szCs w:val="18"/>
        </w:rPr>
      </w:pPr>
      <w:r w:rsidRPr="004509C4">
        <w:rPr>
          <w:sz w:val="18"/>
          <w:szCs w:val="18"/>
        </w:rPr>
        <w:t xml:space="preserve">И.о. главы администрации  </w:t>
      </w:r>
    </w:p>
    <w:p w:rsidR="004509C4" w:rsidRDefault="004509C4" w:rsidP="004509C4">
      <w:pPr>
        <w:spacing w:line="280" w:lineRule="auto"/>
        <w:ind w:right="143" w:firstLine="0"/>
        <w:rPr>
          <w:sz w:val="18"/>
          <w:szCs w:val="18"/>
        </w:rPr>
      </w:pPr>
      <w:r w:rsidRPr="004509C4">
        <w:rPr>
          <w:sz w:val="18"/>
          <w:szCs w:val="18"/>
        </w:rPr>
        <w:t xml:space="preserve">муниципального района                            </w:t>
      </w:r>
      <w:r>
        <w:rPr>
          <w:sz w:val="18"/>
          <w:szCs w:val="18"/>
        </w:rPr>
        <w:t xml:space="preserve">                                                                               </w:t>
      </w:r>
      <w:r w:rsidRPr="004509C4">
        <w:rPr>
          <w:sz w:val="18"/>
          <w:szCs w:val="18"/>
        </w:rPr>
        <w:t xml:space="preserve">                 Л.Л. Нестеренко</w:t>
      </w:r>
    </w:p>
    <w:p w:rsidR="004509C4" w:rsidRDefault="004509C4" w:rsidP="004509C4">
      <w:pPr>
        <w:pBdr>
          <w:bottom w:val="single" w:sz="12" w:space="1" w:color="auto"/>
        </w:pBdr>
        <w:spacing w:line="280" w:lineRule="auto"/>
        <w:ind w:right="143" w:firstLine="0"/>
        <w:rPr>
          <w:sz w:val="18"/>
          <w:szCs w:val="18"/>
        </w:rPr>
      </w:pPr>
    </w:p>
    <w:p w:rsidR="004509C4" w:rsidRDefault="004509C4" w:rsidP="004509C4">
      <w:pPr>
        <w:spacing w:line="288" w:lineRule="auto"/>
        <w:ind w:firstLine="0"/>
        <w:rPr>
          <w:sz w:val="18"/>
          <w:szCs w:val="18"/>
        </w:rPr>
      </w:pPr>
    </w:p>
    <w:p w:rsidR="004509C4" w:rsidRDefault="004509C4" w:rsidP="004509C4">
      <w:pPr>
        <w:spacing w:line="288" w:lineRule="auto"/>
        <w:ind w:firstLine="0"/>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Default="004509C4" w:rsidP="004509C4">
      <w:pPr>
        <w:spacing w:line="288" w:lineRule="auto"/>
        <w:jc w:val="center"/>
        <w:rPr>
          <w:sz w:val="18"/>
          <w:szCs w:val="18"/>
        </w:rPr>
      </w:pPr>
    </w:p>
    <w:p w:rsidR="004509C4" w:rsidRPr="00AB3943" w:rsidRDefault="004509C4" w:rsidP="004509C4">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3" type="#_x0000_t75" style="width:59.25pt;height:67.5pt">
            <v:imagedata r:id="rId9" r:href="rId16"/>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4509C4" w:rsidRPr="00C52693" w:rsidRDefault="004509C4" w:rsidP="004509C4">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4509C4" w:rsidRPr="00C52693" w:rsidRDefault="004509C4" w:rsidP="004509C4">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4509C4" w:rsidRPr="00C52693" w:rsidRDefault="004509C4" w:rsidP="004509C4">
      <w:pPr>
        <w:widowControl/>
        <w:autoSpaceDE/>
        <w:autoSpaceDN/>
        <w:adjustRightInd/>
        <w:spacing w:line="288" w:lineRule="auto"/>
        <w:ind w:firstLine="0"/>
        <w:jc w:val="center"/>
        <w:rPr>
          <w:rFonts w:ascii="Arial" w:hAnsi="Arial" w:cs="Arial"/>
          <w:sz w:val="18"/>
          <w:szCs w:val="18"/>
        </w:rPr>
      </w:pPr>
    </w:p>
    <w:p w:rsidR="004509C4" w:rsidRPr="00C52693" w:rsidRDefault="004509C4" w:rsidP="004509C4">
      <w:pPr>
        <w:widowControl/>
        <w:autoSpaceDE/>
        <w:autoSpaceDN/>
        <w:adjustRightInd/>
        <w:spacing w:line="288" w:lineRule="auto"/>
        <w:ind w:firstLine="0"/>
        <w:jc w:val="center"/>
        <w:rPr>
          <w:b/>
          <w:sz w:val="18"/>
          <w:szCs w:val="18"/>
        </w:rPr>
      </w:pPr>
      <w:r>
        <w:rPr>
          <w:rFonts w:ascii="Arial" w:hAnsi="Arial" w:cs="Arial"/>
          <w:b/>
          <w:sz w:val="18"/>
          <w:szCs w:val="18"/>
        </w:rPr>
        <w:t>ПОСТАНОВЛЕНИЕ</w:t>
      </w: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40" w:lineRule="auto"/>
        <w:ind w:firstLine="0"/>
        <w:jc w:val="center"/>
        <w:rPr>
          <w:b/>
          <w:sz w:val="18"/>
          <w:szCs w:val="18"/>
        </w:rPr>
      </w:pPr>
    </w:p>
    <w:p w:rsidR="004509C4" w:rsidRPr="00C52693" w:rsidRDefault="004509C4" w:rsidP="004509C4">
      <w:pPr>
        <w:widowControl/>
        <w:autoSpaceDE/>
        <w:autoSpaceDN/>
        <w:adjustRightInd/>
        <w:spacing w:line="288" w:lineRule="auto"/>
        <w:ind w:firstLine="0"/>
        <w:jc w:val="left"/>
        <w:rPr>
          <w:sz w:val="18"/>
          <w:szCs w:val="18"/>
          <w:u w:val="single"/>
        </w:rPr>
      </w:pPr>
      <w:r>
        <w:rPr>
          <w:sz w:val="18"/>
          <w:szCs w:val="18"/>
          <w:u w:val="single"/>
        </w:rPr>
        <w:t>от   31.10.2024г.    №411</w:t>
      </w:r>
      <w:r w:rsidRPr="00ED7941">
        <w:rPr>
          <w:sz w:val="18"/>
          <w:szCs w:val="18"/>
          <w:u w:val="single"/>
        </w:rPr>
        <w:t xml:space="preserve">   </w:t>
      </w:r>
    </w:p>
    <w:p w:rsidR="004509C4" w:rsidRPr="00C52693" w:rsidRDefault="004509C4" w:rsidP="004509C4">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4509C4" w:rsidRPr="00C52693" w:rsidRDefault="004509C4" w:rsidP="004509C4">
      <w:pPr>
        <w:widowControl/>
        <w:autoSpaceDE/>
        <w:autoSpaceDN/>
        <w:adjustRightInd/>
        <w:spacing w:line="240" w:lineRule="auto"/>
        <w:ind w:firstLine="0"/>
        <w:rPr>
          <w:sz w:val="18"/>
          <w:szCs w:val="18"/>
        </w:rPr>
      </w:pPr>
    </w:p>
    <w:p w:rsidR="004509C4" w:rsidRDefault="00D26A7B" w:rsidP="004509C4">
      <w:pPr>
        <w:spacing w:line="280" w:lineRule="auto"/>
        <w:ind w:right="5105" w:firstLine="0"/>
        <w:rPr>
          <w:sz w:val="18"/>
          <w:szCs w:val="18"/>
        </w:rPr>
      </w:pPr>
      <w:r w:rsidRPr="00D26A7B">
        <w:rPr>
          <w:sz w:val="18"/>
          <w:szCs w:val="18"/>
        </w:rPr>
        <w:t>Об утверждении положений об оплате труда в образовательных организациях, расположенных на территории Петропавловского муниципального района.</w:t>
      </w:r>
    </w:p>
    <w:p w:rsidR="00D26A7B" w:rsidRDefault="00D26A7B" w:rsidP="004509C4">
      <w:pPr>
        <w:spacing w:line="280" w:lineRule="auto"/>
        <w:ind w:right="5105"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В соответствии с приказом министерства образования  Воронежской области от 03.10.2024 № 1126 «О внесении изменений  в приказ департамента образования, науки и молодежной политики Воронежской области от 29.12.2017 № 1576», администрация Петропавловского муниципального района постановляет:</w:t>
      </w: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 xml:space="preserve">         1. Утвердить «Положение об оплате труда в дошкольной образовательной организации» (Приложение 1).</w:t>
      </w:r>
    </w:p>
    <w:p w:rsidR="00D26A7B" w:rsidRPr="00D26A7B" w:rsidRDefault="00D26A7B" w:rsidP="00D26A7B">
      <w:pPr>
        <w:spacing w:line="280" w:lineRule="auto"/>
        <w:ind w:right="143" w:firstLine="0"/>
        <w:rPr>
          <w:sz w:val="18"/>
          <w:szCs w:val="18"/>
        </w:rPr>
      </w:pPr>
      <w:r w:rsidRPr="00D26A7B">
        <w:rPr>
          <w:sz w:val="18"/>
          <w:szCs w:val="18"/>
        </w:rPr>
        <w:t>2. Утвердить «Положение об оплате труда в общеобразовательной  организации» (Приложение 2).</w:t>
      </w:r>
    </w:p>
    <w:p w:rsidR="00D26A7B" w:rsidRPr="00D26A7B" w:rsidRDefault="00D26A7B" w:rsidP="00D26A7B">
      <w:pPr>
        <w:spacing w:line="280" w:lineRule="auto"/>
        <w:ind w:right="143" w:firstLine="0"/>
        <w:rPr>
          <w:sz w:val="18"/>
          <w:szCs w:val="18"/>
        </w:rPr>
      </w:pPr>
      <w:r w:rsidRPr="00D26A7B">
        <w:rPr>
          <w:sz w:val="18"/>
          <w:szCs w:val="18"/>
        </w:rPr>
        <w:t>3. Утвердить «Положение об оплате труда в организации дополнительного образования» (Приложение 3).</w:t>
      </w:r>
    </w:p>
    <w:p w:rsidR="00D26A7B" w:rsidRPr="00D26A7B" w:rsidRDefault="00D26A7B" w:rsidP="00D26A7B">
      <w:pPr>
        <w:spacing w:line="280" w:lineRule="auto"/>
        <w:ind w:right="143" w:firstLine="0"/>
        <w:rPr>
          <w:sz w:val="18"/>
          <w:szCs w:val="18"/>
        </w:rPr>
      </w:pPr>
      <w:r w:rsidRPr="00D26A7B">
        <w:rPr>
          <w:sz w:val="18"/>
          <w:szCs w:val="18"/>
        </w:rPr>
        <w:t>4. Утвердить «Положение об оплате труда руководителей образовательных  организаций» (Приложение 4).</w:t>
      </w:r>
    </w:p>
    <w:p w:rsidR="00D26A7B" w:rsidRPr="00D26A7B" w:rsidRDefault="00D26A7B" w:rsidP="00D26A7B">
      <w:pPr>
        <w:spacing w:line="280" w:lineRule="auto"/>
        <w:ind w:right="143" w:firstLine="0"/>
        <w:rPr>
          <w:sz w:val="18"/>
          <w:szCs w:val="18"/>
        </w:rPr>
      </w:pPr>
      <w:r w:rsidRPr="00D26A7B">
        <w:rPr>
          <w:sz w:val="18"/>
          <w:szCs w:val="18"/>
        </w:rPr>
        <w:t>5. Утвердить «Положение об оплате труда руководителей дошкольных организаций» (Приложение 5).</w:t>
      </w:r>
    </w:p>
    <w:p w:rsidR="00D26A7B" w:rsidRPr="00D26A7B" w:rsidRDefault="00D26A7B" w:rsidP="00D26A7B">
      <w:pPr>
        <w:spacing w:line="280" w:lineRule="auto"/>
        <w:ind w:right="143" w:firstLine="0"/>
        <w:rPr>
          <w:sz w:val="18"/>
          <w:szCs w:val="18"/>
        </w:rPr>
      </w:pPr>
      <w:r w:rsidRPr="00D26A7B">
        <w:rPr>
          <w:sz w:val="18"/>
          <w:szCs w:val="18"/>
        </w:rPr>
        <w:t>6. Утвердить «Положение об оплате труда руководителей организаций дополнительного образования» (Приложение 6).</w:t>
      </w:r>
    </w:p>
    <w:p w:rsidR="00D26A7B" w:rsidRPr="00D26A7B" w:rsidRDefault="00D26A7B" w:rsidP="00D26A7B">
      <w:pPr>
        <w:spacing w:line="280" w:lineRule="auto"/>
        <w:ind w:right="143" w:firstLine="0"/>
        <w:rPr>
          <w:sz w:val="18"/>
          <w:szCs w:val="18"/>
        </w:rPr>
      </w:pPr>
      <w:r w:rsidRPr="00D26A7B">
        <w:rPr>
          <w:sz w:val="18"/>
          <w:szCs w:val="18"/>
        </w:rPr>
        <w:t>7. Утвердить «Минимальные оклады по профессионально - квалификационным группам (ПКГ) должностей работников образовательных организаций» (Приложение 7).</w:t>
      </w:r>
    </w:p>
    <w:p w:rsidR="00D26A7B" w:rsidRPr="00D26A7B" w:rsidRDefault="00D26A7B" w:rsidP="00D26A7B">
      <w:pPr>
        <w:spacing w:line="280" w:lineRule="auto"/>
        <w:ind w:right="143" w:firstLine="0"/>
        <w:rPr>
          <w:sz w:val="18"/>
          <w:szCs w:val="18"/>
        </w:rPr>
      </w:pPr>
      <w:r w:rsidRPr="00D26A7B">
        <w:rPr>
          <w:sz w:val="18"/>
          <w:szCs w:val="18"/>
        </w:rPr>
        <w:t xml:space="preserve">8. Признать утратившими силу следующие  постановления администрации Петропавловского муниципального района: </w:t>
      </w:r>
    </w:p>
    <w:p w:rsidR="00D26A7B" w:rsidRPr="00D26A7B" w:rsidRDefault="00D26A7B" w:rsidP="00D26A7B">
      <w:pPr>
        <w:spacing w:line="280" w:lineRule="auto"/>
        <w:ind w:right="143" w:firstLine="0"/>
        <w:rPr>
          <w:sz w:val="18"/>
          <w:szCs w:val="18"/>
        </w:rPr>
      </w:pPr>
      <w:r w:rsidRPr="00D26A7B">
        <w:rPr>
          <w:sz w:val="18"/>
          <w:szCs w:val="18"/>
        </w:rPr>
        <w:t>- от 13.03.2018г. №145 «Об утверждении положений об оплате труда в образовательных организациях, расположенных на территории Петропавловского муниципального района»;</w:t>
      </w:r>
    </w:p>
    <w:p w:rsidR="00D26A7B" w:rsidRPr="00D26A7B" w:rsidRDefault="00D26A7B" w:rsidP="00D26A7B">
      <w:pPr>
        <w:spacing w:line="280" w:lineRule="auto"/>
        <w:ind w:right="143" w:firstLine="0"/>
        <w:rPr>
          <w:sz w:val="18"/>
          <w:szCs w:val="18"/>
        </w:rPr>
      </w:pPr>
      <w:r w:rsidRPr="00D26A7B">
        <w:rPr>
          <w:sz w:val="18"/>
          <w:szCs w:val="18"/>
        </w:rPr>
        <w:t>- от 16.05.2018г. №269 «О внесении изменений в постановление администрации Петропавловского муниципального района от 13.03.2018г №145»;</w:t>
      </w:r>
    </w:p>
    <w:p w:rsidR="00D26A7B" w:rsidRPr="00D26A7B" w:rsidRDefault="00D26A7B" w:rsidP="00D26A7B">
      <w:pPr>
        <w:spacing w:line="280" w:lineRule="auto"/>
        <w:ind w:right="143" w:firstLine="0"/>
        <w:rPr>
          <w:sz w:val="18"/>
          <w:szCs w:val="18"/>
        </w:rPr>
      </w:pPr>
      <w:r w:rsidRPr="00D26A7B">
        <w:rPr>
          <w:sz w:val="18"/>
          <w:szCs w:val="18"/>
        </w:rPr>
        <w:t>- от 27.11.2020г. №495 «О внесении изменений в приложение 2 «Положение об оплате труда в общеобразовательной организации», утвержденное постановлением администрации Петропавловского муниципального района от 13.03.2018г. №145»;</w:t>
      </w:r>
    </w:p>
    <w:p w:rsidR="00D26A7B" w:rsidRPr="00D26A7B" w:rsidRDefault="00D26A7B" w:rsidP="00D26A7B">
      <w:pPr>
        <w:spacing w:line="280" w:lineRule="auto"/>
        <w:ind w:right="143" w:firstLine="0"/>
        <w:rPr>
          <w:sz w:val="18"/>
          <w:szCs w:val="18"/>
        </w:rPr>
      </w:pPr>
      <w:r w:rsidRPr="00D26A7B">
        <w:rPr>
          <w:sz w:val="18"/>
          <w:szCs w:val="18"/>
        </w:rPr>
        <w:t>- от 02.08.2022г №229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 г. № 145»;</w:t>
      </w:r>
    </w:p>
    <w:p w:rsidR="00D26A7B" w:rsidRPr="00D26A7B" w:rsidRDefault="00D26A7B" w:rsidP="00D26A7B">
      <w:pPr>
        <w:spacing w:line="280" w:lineRule="auto"/>
        <w:ind w:right="143" w:firstLine="0"/>
        <w:rPr>
          <w:sz w:val="18"/>
          <w:szCs w:val="18"/>
        </w:rPr>
      </w:pPr>
      <w:r w:rsidRPr="00D26A7B">
        <w:rPr>
          <w:sz w:val="18"/>
          <w:szCs w:val="18"/>
        </w:rPr>
        <w:t>- от 12.08.2022г №238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 г. № 145»;</w:t>
      </w:r>
    </w:p>
    <w:p w:rsidR="00D26A7B" w:rsidRPr="00D26A7B" w:rsidRDefault="00D26A7B" w:rsidP="00D26A7B">
      <w:pPr>
        <w:spacing w:line="280" w:lineRule="auto"/>
        <w:ind w:right="143" w:firstLine="0"/>
        <w:rPr>
          <w:sz w:val="18"/>
          <w:szCs w:val="18"/>
        </w:rPr>
      </w:pPr>
      <w:r w:rsidRPr="00D26A7B">
        <w:rPr>
          <w:sz w:val="18"/>
          <w:szCs w:val="18"/>
        </w:rPr>
        <w:t>- от 27.12.2021г №445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13.03.2018г № 145»;</w:t>
      </w:r>
    </w:p>
    <w:p w:rsidR="00D26A7B" w:rsidRPr="00D26A7B" w:rsidRDefault="00D26A7B" w:rsidP="00D26A7B">
      <w:pPr>
        <w:spacing w:line="280" w:lineRule="auto"/>
        <w:ind w:right="143" w:firstLine="0"/>
        <w:rPr>
          <w:sz w:val="18"/>
          <w:szCs w:val="18"/>
        </w:rPr>
      </w:pPr>
      <w:r w:rsidRPr="00D26A7B">
        <w:rPr>
          <w:sz w:val="18"/>
          <w:szCs w:val="18"/>
        </w:rPr>
        <w:t>- от 14.09.2022г №259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13.03.2018г № 145»;</w:t>
      </w:r>
    </w:p>
    <w:p w:rsidR="00D26A7B" w:rsidRPr="00D26A7B" w:rsidRDefault="00D26A7B" w:rsidP="00D26A7B">
      <w:pPr>
        <w:spacing w:line="280" w:lineRule="auto"/>
        <w:ind w:right="143" w:firstLine="0"/>
        <w:rPr>
          <w:sz w:val="18"/>
          <w:szCs w:val="18"/>
        </w:rPr>
      </w:pPr>
      <w:r w:rsidRPr="00D26A7B">
        <w:rPr>
          <w:sz w:val="18"/>
          <w:szCs w:val="18"/>
        </w:rPr>
        <w:t>- от  13.03.2023г  №94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13.03.2018г № 145»;</w:t>
      </w:r>
    </w:p>
    <w:p w:rsidR="00D26A7B" w:rsidRPr="00D26A7B" w:rsidRDefault="00D26A7B" w:rsidP="00D26A7B">
      <w:pPr>
        <w:spacing w:line="280" w:lineRule="auto"/>
        <w:ind w:right="143" w:firstLine="0"/>
        <w:rPr>
          <w:sz w:val="18"/>
          <w:szCs w:val="18"/>
        </w:rPr>
      </w:pPr>
      <w:r w:rsidRPr="00D26A7B">
        <w:rPr>
          <w:sz w:val="18"/>
          <w:szCs w:val="18"/>
        </w:rPr>
        <w:t>- от 25.04.2023г. №134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13.03.2018г № 145»;</w:t>
      </w:r>
    </w:p>
    <w:p w:rsidR="00D26A7B" w:rsidRPr="00D26A7B" w:rsidRDefault="00D26A7B" w:rsidP="00D26A7B">
      <w:pPr>
        <w:spacing w:line="280" w:lineRule="auto"/>
        <w:ind w:right="143" w:firstLine="0"/>
        <w:rPr>
          <w:sz w:val="18"/>
          <w:szCs w:val="18"/>
        </w:rPr>
      </w:pPr>
      <w:r w:rsidRPr="00D26A7B">
        <w:rPr>
          <w:sz w:val="18"/>
          <w:szCs w:val="18"/>
        </w:rPr>
        <w:t>- от 28.03.2024г. №105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13.03.2018г № 145»;</w:t>
      </w:r>
    </w:p>
    <w:p w:rsidR="00D26A7B" w:rsidRPr="00D26A7B" w:rsidRDefault="00D26A7B" w:rsidP="00D26A7B">
      <w:pPr>
        <w:spacing w:line="280" w:lineRule="auto"/>
        <w:ind w:right="143" w:firstLine="0"/>
        <w:rPr>
          <w:sz w:val="18"/>
          <w:szCs w:val="18"/>
        </w:rPr>
      </w:pPr>
      <w:r w:rsidRPr="00D26A7B">
        <w:rPr>
          <w:sz w:val="18"/>
          <w:szCs w:val="18"/>
        </w:rPr>
        <w:t>- от 17.04.2024г. №146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13.03.2018г № 145»;</w:t>
      </w:r>
    </w:p>
    <w:p w:rsidR="00D26A7B" w:rsidRPr="00D26A7B" w:rsidRDefault="00D26A7B" w:rsidP="00D26A7B">
      <w:pPr>
        <w:spacing w:line="280" w:lineRule="auto"/>
        <w:ind w:right="143" w:firstLine="0"/>
        <w:rPr>
          <w:sz w:val="18"/>
          <w:szCs w:val="18"/>
        </w:rPr>
      </w:pPr>
      <w:r w:rsidRPr="00D26A7B">
        <w:rPr>
          <w:sz w:val="18"/>
          <w:szCs w:val="18"/>
        </w:rPr>
        <w:t xml:space="preserve">- от 30.08.2024г. №333 «О внесении изменений в положение об оплате труда в образовательных организациях, расположенных на территории Петропавловского муниципального района от 13.03.2018г № 145». </w:t>
      </w:r>
    </w:p>
    <w:p w:rsidR="00D26A7B" w:rsidRPr="00D26A7B" w:rsidRDefault="00D26A7B" w:rsidP="00D26A7B">
      <w:pPr>
        <w:spacing w:line="280" w:lineRule="auto"/>
        <w:ind w:right="143" w:firstLine="0"/>
        <w:rPr>
          <w:sz w:val="18"/>
          <w:szCs w:val="18"/>
        </w:rPr>
      </w:pPr>
      <w:r w:rsidRPr="00D26A7B">
        <w:rPr>
          <w:sz w:val="18"/>
          <w:szCs w:val="18"/>
        </w:rPr>
        <w:lastRenderedPageBreak/>
        <w:t>9.     Настоящее постановление вступает в силу с даты его подписания и распространяет свое действие на правоотношения, возникшие с 1 сентября 2024 года.</w:t>
      </w:r>
    </w:p>
    <w:p w:rsidR="00D26A7B" w:rsidRPr="00D26A7B" w:rsidRDefault="00D26A7B" w:rsidP="00D26A7B">
      <w:pPr>
        <w:spacing w:line="280" w:lineRule="auto"/>
        <w:ind w:right="143" w:firstLine="0"/>
        <w:rPr>
          <w:sz w:val="18"/>
          <w:szCs w:val="18"/>
        </w:rPr>
      </w:pPr>
      <w:r w:rsidRPr="00D26A7B">
        <w:rPr>
          <w:sz w:val="18"/>
          <w:szCs w:val="18"/>
        </w:rPr>
        <w:t>10. Опубликовать настоящее постановление в  официальном периодическом печатном издании «Петропавловский  муниципальный вестник».</w:t>
      </w:r>
    </w:p>
    <w:p w:rsidR="00D26A7B" w:rsidRPr="00D26A7B" w:rsidRDefault="00D26A7B" w:rsidP="00D26A7B">
      <w:pPr>
        <w:spacing w:line="280" w:lineRule="auto"/>
        <w:ind w:right="143" w:firstLine="0"/>
        <w:rPr>
          <w:sz w:val="18"/>
          <w:szCs w:val="18"/>
        </w:rPr>
      </w:pPr>
      <w:r w:rsidRPr="00D26A7B">
        <w:rPr>
          <w:sz w:val="18"/>
          <w:szCs w:val="18"/>
        </w:rPr>
        <w:t xml:space="preserve">11. Контроль за исполнением настоящего постановления  возложить на заместителя главы муниципального района – руководителя отдела по образованию и молодежной  политики администрации Петропавловского муниципального района Овсянникова Н.М. </w:t>
      </w: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 xml:space="preserve">И.о.главы администрации </w:t>
      </w:r>
    </w:p>
    <w:p w:rsidR="004509C4" w:rsidRDefault="00D26A7B" w:rsidP="00D26A7B">
      <w:pPr>
        <w:spacing w:line="280" w:lineRule="auto"/>
        <w:ind w:right="143" w:firstLine="0"/>
        <w:rPr>
          <w:sz w:val="18"/>
          <w:szCs w:val="18"/>
        </w:rPr>
      </w:pPr>
      <w:r w:rsidRPr="00D26A7B">
        <w:rPr>
          <w:sz w:val="18"/>
          <w:szCs w:val="18"/>
        </w:rPr>
        <w:t>муниципального района</w:t>
      </w:r>
      <w:r w:rsidRPr="00D26A7B">
        <w:rPr>
          <w:sz w:val="18"/>
          <w:szCs w:val="18"/>
        </w:rPr>
        <w:tab/>
      </w:r>
      <w:r w:rsidRPr="00D26A7B">
        <w:rPr>
          <w:sz w:val="18"/>
          <w:szCs w:val="18"/>
        </w:rPr>
        <w:tab/>
      </w:r>
      <w:r w:rsidRPr="00D26A7B">
        <w:rPr>
          <w:sz w:val="18"/>
          <w:szCs w:val="18"/>
        </w:rPr>
        <w:tab/>
      </w:r>
      <w:r>
        <w:rPr>
          <w:sz w:val="18"/>
          <w:szCs w:val="18"/>
        </w:rPr>
        <w:t xml:space="preserve">                                 </w:t>
      </w:r>
      <w:r w:rsidRPr="00D26A7B">
        <w:rPr>
          <w:sz w:val="18"/>
          <w:szCs w:val="18"/>
        </w:rPr>
        <w:tab/>
        <w:t xml:space="preserve">                       Л.Л.Нестеренко</w:t>
      </w:r>
    </w:p>
    <w:p w:rsidR="00D26A7B" w:rsidRDefault="00D26A7B" w:rsidP="00D26A7B">
      <w:pPr>
        <w:pBdr>
          <w:bottom w:val="single" w:sz="12" w:space="1" w:color="auto"/>
        </w:pBdr>
        <w:spacing w:line="280" w:lineRule="auto"/>
        <w:ind w:right="143" w:firstLine="0"/>
        <w:rPr>
          <w:sz w:val="18"/>
          <w:szCs w:val="18"/>
        </w:rPr>
      </w:pPr>
    </w:p>
    <w:p w:rsidR="00D26A7B" w:rsidRDefault="00D26A7B" w:rsidP="00D26A7B">
      <w:pPr>
        <w:spacing w:line="288" w:lineRule="auto"/>
        <w:ind w:firstLine="0"/>
        <w:rPr>
          <w:sz w:val="18"/>
          <w:szCs w:val="18"/>
        </w:rPr>
      </w:pPr>
    </w:p>
    <w:p w:rsidR="00D26A7B" w:rsidRDefault="00D26A7B" w:rsidP="00D26A7B">
      <w:pPr>
        <w:spacing w:line="288" w:lineRule="auto"/>
        <w:ind w:firstLine="0"/>
        <w:rPr>
          <w:sz w:val="18"/>
          <w:szCs w:val="18"/>
        </w:rPr>
      </w:pPr>
    </w:p>
    <w:p w:rsidR="00D26A7B" w:rsidRPr="00AB3943" w:rsidRDefault="00D26A7B" w:rsidP="00D26A7B">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4" type="#_x0000_t75" style="width:59.25pt;height:67.5pt">
            <v:imagedata r:id="rId9" r:href="rId17"/>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D26A7B" w:rsidRPr="00D26A7B" w:rsidRDefault="00D26A7B" w:rsidP="00D26A7B">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СОВЕТ  НАРОДНЫХ ДЕПУТАТОВ ПЕТРОПАВЛОВСКОГО</w:t>
      </w:r>
    </w:p>
    <w:p w:rsidR="00D26A7B" w:rsidRPr="00D26A7B" w:rsidRDefault="00D26A7B" w:rsidP="00D26A7B">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МУНИЦИПАЛЬНОГО РАЙОНА ВОРОНЕЖСКОЙ ОБЛАСТИ</w:t>
      </w:r>
    </w:p>
    <w:p w:rsidR="00D26A7B" w:rsidRPr="00D26A7B" w:rsidRDefault="00D26A7B" w:rsidP="00D26A7B">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 xml:space="preserve"> </w:t>
      </w:r>
    </w:p>
    <w:p w:rsidR="00D26A7B" w:rsidRDefault="00D26A7B" w:rsidP="00D26A7B">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РЕШЕНИЕ</w:t>
      </w:r>
    </w:p>
    <w:p w:rsidR="00D26A7B" w:rsidRPr="00C52693" w:rsidRDefault="00D26A7B" w:rsidP="00D26A7B">
      <w:pPr>
        <w:widowControl/>
        <w:autoSpaceDE/>
        <w:autoSpaceDN/>
        <w:adjustRightInd/>
        <w:spacing w:line="240" w:lineRule="auto"/>
        <w:ind w:firstLine="0"/>
        <w:jc w:val="center"/>
        <w:rPr>
          <w:b/>
          <w:sz w:val="18"/>
          <w:szCs w:val="18"/>
        </w:rPr>
      </w:pPr>
    </w:p>
    <w:p w:rsidR="00D26A7B" w:rsidRPr="00C52693" w:rsidRDefault="00D26A7B" w:rsidP="00D26A7B">
      <w:pPr>
        <w:widowControl/>
        <w:autoSpaceDE/>
        <w:autoSpaceDN/>
        <w:adjustRightInd/>
        <w:spacing w:line="240" w:lineRule="auto"/>
        <w:ind w:firstLine="0"/>
        <w:jc w:val="center"/>
        <w:rPr>
          <w:b/>
          <w:sz w:val="18"/>
          <w:szCs w:val="18"/>
        </w:rPr>
      </w:pPr>
    </w:p>
    <w:p w:rsidR="00D26A7B" w:rsidRPr="00C52693" w:rsidRDefault="00D26A7B" w:rsidP="00D26A7B">
      <w:pPr>
        <w:widowControl/>
        <w:autoSpaceDE/>
        <w:autoSpaceDN/>
        <w:adjustRightInd/>
        <w:spacing w:line="288" w:lineRule="auto"/>
        <w:ind w:firstLine="0"/>
        <w:jc w:val="left"/>
        <w:rPr>
          <w:sz w:val="18"/>
          <w:szCs w:val="18"/>
          <w:u w:val="single"/>
        </w:rPr>
      </w:pPr>
      <w:r>
        <w:rPr>
          <w:sz w:val="18"/>
          <w:szCs w:val="18"/>
          <w:u w:val="single"/>
        </w:rPr>
        <w:t>от   30.10.2024г.    №24</w:t>
      </w:r>
      <w:r w:rsidRPr="00ED7941">
        <w:rPr>
          <w:sz w:val="18"/>
          <w:szCs w:val="18"/>
          <w:u w:val="single"/>
        </w:rPr>
        <w:t xml:space="preserve">   </w:t>
      </w:r>
    </w:p>
    <w:p w:rsidR="00D26A7B" w:rsidRPr="00C52693" w:rsidRDefault="00D26A7B" w:rsidP="00D26A7B">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D26A7B" w:rsidRPr="00C52693" w:rsidRDefault="00D26A7B" w:rsidP="00D26A7B">
      <w:pPr>
        <w:widowControl/>
        <w:autoSpaceDE/>
        <w:autoSpaceDN/>
        <w:adjustRightInd/>
        <w:spacing w:line="240" w:lineRule="auto"/>
        <w:ind w:firstLine="0"/>
        <w:rPr>
          <w:sz w:val="18"/>
          <w:szCs w:val="18"/>
        </w:rPr>
      </w:pPr>
    </w:p>
    <w:p w:rsidR="00D26A7B" w:rsidRDefault="00D26A7B" w:rsidP="00D26A7B">
      <w:pPr>
        <w:spacing w:line="280" w:lineRule="auto"/>
        <w:ind w:right="5105" w:firstLine="0"/>
        <w:rPr>
          <w:sz w:val="18"/>
          <w:szCs w:val="18"/>
        </w:rPr>
      </w:pPr>
      <w:r w:rsidRPr="00D26A7B">
        <w:rPr>
          <w:sz w:val="18"/>
          <w:szCs w:val="18"/>
        </w:rPr>
        <w:t>О внесении изменений в решение Совета народных депутатов Петропавловского муниципального района «О бюджете Петропавловского муниципального района на 2024 год и плановый период 2025 и 2026 годов» от 21.12.2023 г. № 32</w:t>
      </w:r>
    </w:p>
    <w:p w:rsidR="00D26A7B" w:rsidRDefault="00D26A7B" w:rsidP="00D26A7B">
      <w:pPr>
        <w:spacing w:line="280" w:lineRule="auto"/>
        <w:ind w:right="5105"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Совет народных депутатов Петропавловского муниципального района решил:</w:t>
      </w:r>
    </w:p>
    <w:p w:rsidR="00D26A7B" w:rsidRPr="00D26A7B" w:rsidRDefault="00D26A7B" w:rsidP="00D26A7B">
      <w:pPr>
        <w:spacing w:line="280" w:lineRule="auto"/>
        <w:ind w:right="143" w:firstLine="0"/>
        <w:rPr>
          <w:sz w:val="18"/>
          <w:szCs w:val="18"/>
        </w:rPr>
      </w:pPr>
      <w:r w:rsidRPr="00D26A7B">
        <w:rPr>
          <w:sz w:val="18"/>
          <w:szCs w:val="18"/>
        </w:rPr>
        <w:t>Внести в решение  Совета народных депутатов № 32 от 21.12.2023 года «О бюджете Петропавловского муниципального района на 2024 год и на плановый период 2025  и 2026 годов» следующие изменения:</w:t>
      </w:r>
    </w:p>
    <w:p w:rsidR="00D26A7B" w:rsidRPr="00D26A7B" w:rsidRDefault="00D26A7B" w:rsidP="00D26A7B">
      <w:pPr>
        <w:spacing w:line="280" w:lineRule="auto"/>
        <w:ind w:right="143" w:firstLine="0"/>
        <w:rPr>
          <w:sz w:val="18"/>
          <w:szCs w:val="18"/>
        </w:rPr>
      </w:pPr>
      <w:r w:rsidRPr="00D26A7B">
        <w:rPr>
          <w:sz w:val="18"/>
          <w:szCs w:val="18"/>
        </w:rPr>
        <w:t>1) в статье 1 «Основные характеристики бюджета Петропавловского муниципального района Воронежской области  на 2024 год и плановый период 2025 и 2026 годов »:</w:t>
      </w:r>
    </w:p>
    <w:p w:rsidR="00D26A7B" w:rsidRPr="00D26A7B" w:rsidRDefault="00D26A7B" w:rsidP="00D26A7B">
      <w:pPr>
        <w:spacing w:line="280" w:lineRule="auto"/>
        <w:ind w:right="143" w:firstLine="0"/>
        <w:rPr>
          <w:sz w:val="18"/>
          <w:szCs w:val="18"/>
        </w:rPr>
      </w:pPr>
      <w:r w:rsidRPr="00D26A7B">
        <w:rPr>
          <w:sz w:val="18"/>
          <w:szCs w:val="18"/>
        </w:rPr>
        <w:tab/>
        <w:t>-  пункт 1 п.п.1 изложить в новой редакции: прогнозируемый общий объем доходов бюджета муниципального района  в сумме 651696,33 тыс. рублей, в том числе безвозмездные поступления в сумме 503708,33 тыс. рублей, из них:</w:t>
      </w:r>
    </w:p>
    <w:p w:rsidR="00D26A7B" w:rsidRPr="00D26A7B" w:rsidRDefault="00D26A7B" w:rsidP="00D26A7B">
      <w:pPr>
        <w:spacing w:line="280" w:lineRule="auto"/>
        <w:ind w:right="143" w:firstLine="0"/>
        <w:rPr>
          <w:sz w:val="18"/>
          <w:szCs w:val="18"/>
        </w:rPr>
      </w:pPr>
      <w:r w:rsidRPr="00D26A7B">
        <w:rPr>
          <w:sz w:val="18"/>
          <w:szCs w:val="18"/>
        </w:rPr>
        <w:t>- дотации – 72124,00 тыс. рублей, субсидии – 200309,31 тыс. рублей, субвенции – 198543,70 тыс. рублей, иные межбюджетные трансферты, имеющие целевое назначение – 31246,43 тыс. рублей, прочие безвозмездные поступления – 1484,88 тыс. рублей;</w:t>
      </w:r>
    </w:p>
    <w:p w:rsidR="00D26A7B" w:rsidRPr="00D26A7B" w:rsidRDefault="00D26A7B" w:rsidP="00D26A7B">
      <w:pPr>
        <w:spacing w:line="280" w:lineRule="auto"/>
        <w:ind w:right="143" w:firstLine="0"/>
        <w:rPr>
          <w:sz w:val="18"/>
          <w:szCs w:val="18"/>
        </w:rPr>
      </w:pPr>
      <w:r w:rsidRPr="00D26A7B">
        <w:rPr>
          <w:sz w:val="18"/>
          <w:szCs w:val="18"/>
        </w:rPr>
        <w:tab/>
        <w:t>- в пункте 1 п.п.2 цифры «598809,89 тыс. рублей» заменить цифрами «679647,82 тыс. рублей»;</w:t>
      </w:r>
    </w:p>
    <w:p w:rsidR="00D26A7B" w:rsidRPr="00D26A7B" w:rsidRDefault="00D26A7B" w:rsidP="00D26A7B">
      <w:pPr>
        <w:spacing w:line="280" w:lineRule="auto"/>
        <w:ind w:right="143" w:firstLine="0"/>
        <w:rPr>
          <w:sz w:val="18"/>
          <w:szCs w:val="18"/>
        </w:rPr>
      </w:pPr>
      <w:r w:rsidRPr="00D26A7B">
        <w:rPr>
          <w:sz w:val="18"/>
          <w:szCs w:val="18"/>
        </w:rPr>
        <w:tab/>
        <w:t xml:space="preserve">-  в пункте 1 п.п.3 цифры «29794,48»  заменить цифрами «27951,49» </w:t>
      </w:r>
    </w:p>
    <w:p w:rsidR="00D26A7B" w:rsidRPr="00D26A7B" w:rsidRDefault="00D26A7B" w:rsidP="00D26A7B">
      <w:pPr>
        <w:spacing w:line="280" w:lineRule="auto"/>
        <w:ind w:right="143" w:firstLine="0"/>
        <w:rPr>
          <w:sz w:val="18"/>
          <w:szCs w:val="18"/>
        </w:rPr>
      </w:pPr>
      <w:r w:rsidRPr="00D26A7B">
        <w:rPr>
          <w:sz w:val="18"/>
          <w:szCs w:val="18"/>
        </w:rPr>
        <w:t xml:space="preserve">2) в статье 6 «Межбюджетные трансферты бюджетам поселении Петропавловского муниципального района» п.1 изложить в новой редакции: </w:t>
      </w:r>
    </w:p>
    <w:p w:rsidR="00D26A7B" w:rsidRPr="00D26A7B" w:rsidRDefault="00D26A7B" w:rsidP="00D26A7B">
      <w:pPr>
        <w:spacing w:line="280" w:lineRule="auto"/>
        <w:ind w:right="143" w:firstLine="0"/>
        <w:rPr>
          <w:sz w:val="18"/>
          <w:szCs w:val="18"/>
        </w:rPr>
      </w:pPr>
      <w:r w:rsidRPr="00D26A7B">
        <w:rPr>
          <w:sz w:val="18"/>
          <w:szCs w:val="18"/>
        </w:rPr>
        <w:t>1. Утвердить объем межбюджетных трансфертов бюджетам сельских  поселений Петропавловского  муниципального  района  на 2024 год в сумме 189196,38 тыс. рублей, на 2025 год в сумме 32290,37 тыс. рублей, на 2026 год в сумме 30999,37 тыс. рублей:</w:t>
      </w:r>
    </w:p>
    <w:p w:rsidR="00D26A7B" w:rsidRPr="00D26A7B" w:rsidRDefault="00D26A7B" w:rsidP="00D26A7B">
      <w:pPr>
        <w:spacing w:line="280" w:lineRule="auto"/>
        <w:ind w:right="143" w:firstLine="0"/>
        <w:rPr>
          <w:sz w:val="18"/>
          <w:szCs w:val="18"/>
        </w:rPr>
      </w:pPr>
      <w:r w:rsidRPr="00D26A7B">
        <w:rPr>
          <w:sz w:val="18"/>
          <w:szCs w:val="18"/>
        </w:rPr>
        <w:t xml:space="preserve">- дотации бюджетам сельских поселений Петропавловского муниципального района  на выравнивание бюджетной обеспеченности за счет средств областного бюджета на 2024 год в сумме 4508,0 тыс. рублей, за счет средств бюджета  муниципального района- 3243,0 тыс. рублей; на 2025 год  за счет средств областного бюджета – 3919,0 тыс. рублей, за счет средств бюджета муниципального района - 3301,0 тыс. рублей;  на 2026 год  за счет средств областного бюджета – 4065,0 тыс. рублей, за счет средств бюджета муниципального района –3371,0 тыс. рублей. </w:t>
      </w:r>
    </w:p>
    <w:p w:rsidR="00D26A7B" w:rsidRPr="00D26A7B" w:rsidRDefault="00D26A7B" w:rsidP="00D26A7B">
      <w:pPr>
        <w:spacing w:line="280" w:lineRule="auto"/>
        <w:ind w:right="143" w:firstLine="0"/>
        <w:rPr>
          <w:sz w:val="18"/>
          <w:szCs w:val="18"/>
        </w:rPr>
      </w:pPr>
      <w:r w:rsidRPr="00D26A7B">
        <w:rPr>
          <w:sz w:val="18"/>
          <w:szCs w:val="18"/>
        </w:rPr>
        <w:t xml:space="preserve">- объем иных межбюджетных трансфертов  на поддержку мер по обеспечению сбалансированности  бюджетов сельских  поселений Петропавловского муниципального района  на 2024 год    за счет  дотации из областного бюджета на поддержку мер по обеспечению сбалансированности сельских  поселений  17737,0 тыс. рублей,;  на 2025  </w:t>
      </w:r>
      <w:r w:rsidRPr="00D26A7B">
        <w:rPr>
          <w:sz w:val="18"/>
          <w:szCs w:val="18"/>
        </w:rPr>
        <w:lastRenderedPageBreak/>
        <w:t>год в сумме 0,0 тыс. рублей, на 2026 год в сумме 0,0 тыс. рублей.</w:t>
      </w:r>
    </w:p>
    <w:p w:rsidR="00D26A7B" w:rsidRPr="00D26A7B" w:rsidRDefault="00D26A7B" w:rsidP="00D26A7B">
      <w:pPr>
        <w:spacing w:line="280" w:lineRule="auto"/>
        <w:ind w:right="143" w:firstLine="0"/>
        <w:rPr>
          <w:sz w:val="18"/>
          <w:szCs w:val="18"/>
        </w:rPr>
      </w:pPr>
      <w:r w:rsidRPr="00D26A7B">
        <w:rPr>
          <w:sz w:val="18"/>
          <w:szCs w:val="18"/>
        </w:rPr>
        <w:t>- объем иных межбюджетных трансфертов  сельским поселениям Петропавловского муниципального района на  софинансирование расходных обязательств по вопросам в сфере  обеспечения уличным освещением за счет средств областного бюджета на 2024 год в сумме 1005,97466 тыс.рублей, на 2025 год в сумме 1005,97466 тыс.рублей, на 2026 год в сумме 1005,97466 тыс.рублей.</w:t>
      </w:r>
    </w:p>
    <w:p w:rsidR="00D26A7B" w:rsidRPr="00D26A7B" w:rsidRDefault="00D26A7B" w:rsidP="00D26A7B">
      <w:pPr>
        <w:spacing w:line="280" w:lineRule="auto"/>
        <w:ind w:right="143" w:firstLine="0"/>
        <w:rPr>
          <w:sz w:val="18"/>
          <w:szCs w:val="18"/>
        </w:rPr>
      </w:pPr>
      <w:r w:rsidRPr="00D26A7B">
        <w:rPr>
          <w:sz w:val="18"/>
          <w:szCs w:val="18"/>
        </w:rPr>
        <w:t xml:space="preserve"> - объем иных межбюджетных трансфертов  сельским поселениям Петропавловского муниципального района на организацию проведения оплачиваемых  общественных работ  на  2024 год  в  сумме 192,4 тыс. рублей, на 2025 год в сумме 192,4 тыс. рублей, на 2026 год 192,4 тыс. рублей.</w:t>
      </w:r>
    </w:p>
    <w:p w:rsidR="00D26A7B" w:rsidRPr="00D26A7B" w:rsidRDefault="00D26A7B" w:rsidP="00D26A7B">
      <w:pPr>
        <w:spacing w:line="280" w:lineRule="auto"/>
        <w:ind w:right="143" w:firstLine="0"/>
        <w:rPr>
          <w:sz w:val="18"/>
          <w:szCs w:val="18"/>
        </w:rPr>
      </w:pPr>
      <w:r w:rsidRPr="00D26A7B">
        <w:rPr>
          <w:sz w:val="18"/>
          <w:szCs w:val="18"/>
        </w:rPr>
        <w:t>- объем иных межбюджетных трансфертов  сельским поселениям Петропавловского муниципального района на осуществление  муниципального  земельного контроля органами   местного самоуправления сельских поселений на  2024 год  в  сумме 25,0 тыс. рублей, на 2025 год в сумме 25,0 тыс. рублей, на 2026 год  25,0 тыс. рублей.</w:t>
      </w:r>
    </w:p>
    <w:p w:rsidR="00D26A7B" w:rsidRPr="00D26A7B" w:rsidRDefault="00D26A7B" w:rsidP="00D26A7B">
      <w:pPr>
        <w:spacing w:line="280" w:lineRule="auto"/>
        <w:ind w:right="143" w:firstLine="0"/>
        <w:rPr>
          <w:sz w:val="18"/>
          <w:szCs w:val="18"/>
        </w:rPr>
      </w:pPr>
      <w:r w:rsidRPr="00D26A7B">
        <w:rPr>
          <w:sz w:val="18"/>
          <w:szCs w:val="18"/>
        </w:rPr>
        <w:t>-объем иных межбюджетных трансфертов  сельским поселениям Петропавловского муниципального района за счет средств дорожного фонда на  2024 год  в  сумме 111647,63 тыс. рублей, на 2025 год в сумме 21850,0 тыс. рублей, на 2026 год  22300,0 тыс. рублей.</w:t>
      </w:r>
    </w:p>
    <w:p w:rsidR="00D26A7B" w:rsidRPr="00D26A7B" w:rsidRDefault="00D26A7B" w:rsidP="00D26A7B">
      <w:pPr>
        <w:spacing w:line="280" w:lineRule="auto"/>
        <w:ind w:right="143" w:firstLine="0"/>
        <w:rPr>
          <w:sz w:val="18"/>
          <w:szCs w:val="18"/>
        </w:rPr>
      </w:pPr>
      <w:r w:rsidRPr="00D26A7B">
        <w:rPr>
          <w:sz w:val="18"/>
          <w:szCs w:val="18"/>
        </w:rPr>
        <w:t>- объем иных межбюджетных трансфертов  сельским поселениям Петропавловского муниципального района на приобретение  служебного автотранспорта на  2024 год  в  сумме 1915,0 тыс. рублей, на 2025 год в сумме 2000,0 тыс. рублей, на 2026 год в сумме 0,0 тыс.руб.</w:t>
      </w:r>
    </w:p>
    <w:p w:rsidR="00D26A7B" w:rsidRPr="00D26A7B" w:rsidRDefault="00D26A7B" w:rsidP="00D26A7B">
      <w:pPr>
        <w:spacing w:line="280" w:lineRule="auto"/>
        <w:ind w:right="143" w:firstLine="0"/>
        <w:rPr>
          <w:sz w:val="18"/>
          <w:szCs w:val="18"/>
        </w:rPr>
      </w:pPr>
      <w:r w:rsidRPr="00D26A7B">
        <w:rPr>
          <w:sz w:val="18"/>
          <w:szCs w:val="18"/>
        </w:rPr>
        <w:t>- объем иных межбюджетных трансфертов на озеленение территории  Петропавловского сельского поселения на  2024 год  в  сумме 89,01 тыс. рублей, на 2025 год в сумме 27,0 тыс. рублей, на 2026 год в сумме 0,0 тыс.руб;</w:t>
      </w:r>
    </w:p>
    <w:p w:rsidR="00D26A7B" w:rsidRPr="00D26A7B" w:rsidRDefault="00D26A7B" w:rsidP="00D26A7B">
      <w:pPr>
        <w:spacing w:line="280" w:lineRule="auto"/>
        <w:ind w:right="143" w:firstLine="0"/>
        <w:rPr>
          <w:sz w:val="18"/>
          <w:szCs w:val="18"/>
        </w:rPr>
      </w:pPr>
      <w:r w:rsidRPr="00D26A7B">
        <w:rPr>
          <w:sz w:val="18"/>
          <w:szCs w:val="18"/>
        </w:rPr>
        <w:t>-объем иных межбюджетных трансфертов сельским поселениям Петропавловского муниципального района на развитие сети учреждений культурно-досугового типа 42361,13 тыс.рублей (Песковскому сельскому поселению);</w:t>
      </w:r>
    </w:p>
    <w:p w:rsidR="00D26A7B" w:rsidRPr="00D26A7B" w:rsidRDefault="00D26A7B" w:rsidP="00D26A7B">
      <w:pPr>
        <w:spacing w:line="280" w:lineRule="auto"/>
        <w:ind w:right="143" w:firstLine="0"/>
        <w:rPr>
          <w:sz w:val="18"/>
          <w:szCs w:val="18"/>
        </w:rPr>
      </w:pPr>
      <w:r w:rsidRPr="00D26A7B">
        <w:rPr>
          <w:sz w:val="18"/>
          <w:szCs w:val="18"/>
        </w:rPr>
        <w:t>- объем иных межбюджетных трансфертов сельским поселениям Петропавловского муниципального района на укрепление материально-технической базы сельских домов культуры 640,9 тыс.рублей (Старомеловатскому сельскому поселению);</w:t>
      </w:r>
    </w:p>
    <w:p w:rsidR="00D26A7B" w:rsidRPr="00D26A7B" w:rsidRDefault="00D26A7B" w:rsidP="00D26A7B">
      <w:pPr>
        <w:spacing w:line="280" w:lineRule="auto"/>
        <w:ind w:right="143" w:firstLine="0"/>
        <w:rPr>
          <w:sz w:val="18"/>
          <w:szCs w:val="18"/>
        </w:rPr>
      </w:pPr>
      <w:r w:rsidRPr="00D26A7B">
        <w:rPr>
          <w:sz w:val="18"/>
          <w:szCs w:val="18"/>
        </w:rPr>
        <w:t xml:space="preserve">-объем иных межбюджетных трансфертов сельским поселениям Петропавловского муниципального района ,передаваемые бюджетам для компенсации дополнительных расходов, возникающих в результате решений, принятых органами власти другого уровня 5831,34 тыс.руб. </w:t>
      </w:r>
    </w:p>
    <w:p w:rsidR="00D26A7B" w:rsidRPr="00D26A7B" w:rsidRDefault="00D26A7B" w:rsidP="00D26A7B">
      <w:pPr>
        <w:spacing w:line="280" w:lineRule="auto"/>
        <w:ind w:right="143" w:firstLine="0"/>
        <w:rPr>
          <w:sz w:val="18"/>
          <w:szCs w:val="18"/>
        </w:rPr>
      </w:pPr>
      <w:r w:rsidRPr="00D26A7B">
        <w:rPr>
          <w:sz w:val="18"/>
          <w:szCs w:val="18"/>
        </w:rPr>
        <w:t>3) в статье 7 «Предоставление бюджетных кредитов бюджетам сельских поселений в 2024 году» в п.1 цифры «1000,0 тыс.рублей» заменить цифрами «2000,0 тыс.рублей»</w:t>
      </w:r>
    </w:p>
    <w:p w:rsidR="00D26A7B" w:rsidRPr="00D26A7B" w:rsidRDefault="00D26A7B" w:rsidP="00D26A7B">
      <w:pPr>
        <w:spacing w:line="280" w:lineRule="auto"/>
        <w:ind w:right="143" w:firstLine="0"/>
        <w:rPr>
          <w:sz w:val="18"/>
          <w:szCs w:val="18"/>
        </w:rPr>
      </w:pPr>
      <w:r w:rsidRPr="00D26A7B">
        <w:rPr>
          <w:sz w:val="18"/>
          <w:szCs w:val="18"/>
        </w:rPr>
        <w:t>4) Приложение 1 «Источники внутреннего финансирования дефицита бюджета   Петропавловского муниципального района на 2024 год и на плановый период 2025 и 2026 годов» изложить в следующей редакции согласно приложению 1 к настоящему решению;</w:t>
      </w:r>
    </w:p>
    <w:p w:rsidR="00D26A7B" w:rsidRPr="00D26A7B" w:rsidRDefault="00D26A7B" w:rsidP="00D26A7B">
      <w:pPr>
        <w:spacing w:line="280" w:lineRule="auto"/>
        <w:ind w:right="143" w:firstLine="0"/>
        <w:rPr>
          <w:sz w:val="18"/>
          <w:szCs w:val="18"/>
        </w:rPr>
      </w:pPr>
      <w:r w:rsidRPr="00D26A7B">
        <w:rPr>
          <w:sz w:val="18"/>
          <w:szCs w:val="18"/>
        </w:rPr>
        <w:t>5)  Приложение 2 «Поступление доходов районного бюджета по кодам видов доходов, подвидов доходов на 2024  год  и на плановый период  2025 и 2026 годов» изложить в следующей редакции согласно приложению  2 к настоящему решению;</w:t>
      </w:r>
    </w:p>
    <w:p w:rsidR="00D26A7B" w:rsidRPr="00D26A7B" w:rsidRDefault="00D26A7B" w:rsidP="00D26A7B">
      <w:pPr>
        <w:spacing w:line="280" w:lineRule="auto"/>
        <w:ind w:right="143" w:firstLine="0"/>
        <w:rPr>
          <w:sz w:val="18"/>
          <w:szCs w:val="18"/>
        </w:rPr>
      </w:pPr>
      <w:r w:rsidRPr="00D26A7B">
        <w:rPr>
          <w:sz w:val="18"/>
          <w:szCs w:val="18"/>
        </w:rPr>
        <w:tab/>
        <w:t>6) Приложение 4 «Ведомственная структура расходов бюджета Петропавловского муниципального района на 2024 год и плановый период 2025-2026 годов» изложить в следующей редакции согласно приложению 3 к настоящему решению.</w:t>
      </w:r>
    </w:p>
    <w:p w:rsidR="00D26A7B" w:rsidRPr="00D26A7B" w:rsidRDefault="00D26A7B" w:rsidP="00D26A7B">
      <w:pPr>
        <w:spacing w:line="280" w:lineRule="auto"/>
        <w:ind w:right="143" w:firstLine="0"/>
        <w:rPr>
          <w:sz w:val="18"/>
          <w:szCs w:val="18"/>
        </w:rPr>
      </w:pPr>
      <w:r w:rsidRPr="00D26A7B">
        <w:rPr>
          <w:sz w:val="18"/>
          <w:szCs w:val="18"/>
        </w:rPr>
        <w:t xml:space="preserve"> </w:t>
      </w:r>
      <w:r w:rsidRPr="00D26A7B">
        <w:rPr>
          <w:sz w:val="18"/>
          <w:szCs w:val="18"/>
        </w:rPr>
        <w:tab/>
        <w:t>7) Приложение  5 «Распределение бюджетных ассигнований  по разделам и подразделам, целевым статьям, муниципальным программам, группам видов расходов  классификации  расходов  бюджета  Петропавловского  муниципального района на 2024 год и плановый период 2025 - 2026 годов» изложить в следующей редакции согласно приложению 4 к настоящему решению.</w:t>
      </w:r>
    </w:p>
    <w:p w:rsidR="00D26A7B" w:rsidRPr="00D26A7B" w:rsidRDefault="00D26A7B" w:rsidP="00D26A7B">
      <w:pPr>
        <w:spacing w:line="280" w:lineRule="auto"/>
        <w:ind w:right="143" w:firstLine="0"/>
        <w:rPr>
          <w:sz w:val="18"/>
          <w:szCs w:val="18"/>
        </w:rPr>
      </w:pPr>
      <w:r w:rsidRPr="00D26A7B">
        <w:rPr>
          <w:sz w:val="18"/>
          <w:szCs w:val="18"/>
        </w:rPr>
        <w:t>8) Приложение 6 «Распределение бюджетных ассигнований  по целевым статьям муниципальных программ Петропавловского муниципального района, группам видов расходов, разделам, подразделам классификации расходов муниципального бюджета  на 2024 год и плановый период 2025-2026 годов» изложить в следующей редакции согласно приложению 5 к настоящему решению.</w:t>
      </w:r>
    </w:p>
    <w:p w:rsidR="00D26A7B" w:rsidRPr="00D26A7B" w:rsidRDefault="00D26A7B" w:rsidP="00D26A7B">
      <w:pPr>
        <w:spacing w:line="280" w:lineRule="auto"/>
        <w:ind w:right="143" w:firstLine="0"/>
        <w:rPr>
          <w:sz w:val="18"/>
          <w:szCs w:val="18"/>
        </w:rPr>
      </w:pPr>
      <w:r w:rsidRPr="00D26A7B">
        <w:rPr>
          <w:sz w:val="18"/>
          <w:szCs w:val="18"/>
        </w:rPr>
        <w:t>9) Приложение 7 «Дорожный фонд  Петропавловского муниципального района  на 2024 год и плановый период 2025-2026 годов в размере прогнозируемого объема установленных действующим законодательством источников формирования дорожного фонда Воронежской области  на 2024 год и на плановый период 2025 и 2026 годов » изложить в следующей редакции согласно приложению 6 к настоящему решению.</w:t>
      </w:r>
    </w:p>
    <w:p w:rsidR="00D26A7B" w:rsidRPr="00D26A7B" w:rsidRDefault="00D26A7B" w:rsidP="00D26A7B">
      <w:pPr>
        <w:spacing w:line="280" w:lineRule="auto"/>
        <w:ind w:right="143" w:firstLine="0"/>
        <w:rPr>
          <w:sz w:val="18"/>
          <w:szCs w:val="18"/>
        </w:rPr>
      </w:pPr>
      <w:r w:rsidRPr="00D26A7B">
        <w:rPr>
          <w:sz w:val="18"/>
          <w:szCs w:val="18"/>
        </w:rPr>
        <w:t>10) Приложение 11 «Распределение иных межбюджетных трансфертов на организацию проведения оплачиваемых общественных работ на 2024год и на плановый период 2025и 2026 годов» изложить в следующей редакции согласно приложению 7 к настоящему решению.</w:t>
      </w:r>
    </w:p>
    <w:p w:rsidR="00D26A7B" w:rsidRPr="00D26A7B" w:rsidRDefault="00D26A7B" w:rsidP="00D26A7B">
      <w:pPr>
        <w:spacing w:line="280" w:lineRule="auto"/>
        <w:ind w:right="143" w:firstLine="0"/>
        <w:rPr>
          <w:sz w:val="18"/>
          <w:szCs w:val="18"/>
        </w:rPr>
      </w:pPr>
      <w:r w:rsidRPr="00D26A7B">
        <w:rPr>
          <w:sz w:val="18"/>
          <w:szCs w:val="18"/>
        </w:rPr>
        <w:t>11) Приложение 14 «Распределение иных межбюджетных трансфертов за счет дорожного фонда сельским поселениям Петропавловского муниципального района  на 2024 год и плановый период 2025 и 2026 годов» изложить в следующей редакции согласно приложению 8 к настоящему решению.</w:t>
      </w:r>
    </w:p>
    <w:p w:rsidR="00D26A7B" w:rsidRPr="00D26A7B" w:rsidRDefault="00D26A7B" w:rsidP="00D26A7B">
      <w:pPr>
        <w:spacing w:line="280" w:lineRule="auto"/>
        <w:ind w:right="143" w:firstLine="0"/>
        <w:rPr>
          <w:sz w:val="18"/>
          <w:szCs w:val="18"/>
        </w:rPr>
      </w:pPr>
      <w:r w:rsidRPr="00D26A7B">
        <w:rPr>
          <w:sz w:val="18"/>
          <w:szCs w:val="18"/>
        </w:rPr>
        <w:t xml:space="preserve">12) Приложение 15 «Распределение иных межбюджетных трансфертов на приобретение служебного автотранспорта сельским поселениям Петропавловского муниципального района» изложить в следующей редакции согласно приложению 9 к настоящему решению.  </w:t>
      </w:r>
    </w:p>
    <w:p w:rsidR="00D26A7B" w:rsidRPr="00D26A7B" w:rsidRDefault="00D26A7B" w:rsidP="00D26A7B">
      <w:pPr>
        <w:spacing w:line="280" w:lineRule="auto"/>
        <w:ind w:right="143" w:firstLine="0"/>
        <w:rPr>
          <w:sz w:val="18"/>
          <w:szCs w:val="18"/>
        </w:rPr>
      </w:pPr>
      <w:r w:rsidRPr="00D26A7B">
        <w:rPr>
          <w:sz w:val="18"/>
          <w:szCs w:val="18"/>
        </w:rPr>
        <w:t xml:space="preserve">Настоящее решение вступает в силу с момента его опубликования в официальном периодическом издании </w:t>
      </w:r>
      <w:r w:rsidRPr="00D26A7B">
        <w:rPr>
          <w:sz w:val="18"/>
          <w:szCs w:val="18"/>
        </w:rPr>
        <w:lastRenderedPageBreak/>
        <w:t>«Петропавловский муниципальный вестник».</w:t>
      </w:r>
      <w:r w:rsidRPr="00D26A7B">
        <w:rPr>
          <w:sz w:val="18"/>
          <w:szCs w:val="18"/>
        </w:rPr>
        <w:tab/>
      </w:r>
    </w:p>
    <w:p w:rsidR="00D26A7B" w:rsidRPr="00D26A7B" w:rsidRDefault="00D26A7B" w:rsidP="00D26A7B">
      <w:pPr>
        <w:spacing w:line="280" w:lineRule="auto"/>
        <w:ind w:right="143" w:firstLine="0"/>
        <w:rPr>
          <w:sz w:val="18"/>
          <w:szCs w:val="18"/>
        </w:rPr>
      </w:pPr>
      <w:r w:rsidRPr="00D26A7B">
        <w:rPr>
          <w:sz w:val="18"/>
          <w:szCs w:val="18"/>
        </w:rPr>
        <w:t>Глава Петропавловского</w:t>
      </w:r>
    </w:p>
    <w:p w:rsidR="00D26A7B" w:rsidRDefault="00D26A7B" w:rsidP="00D26A7B">
      <w:pPr>
        <w:spacing w:line="280" w:lineRule="auto"/>
        <w:ind w:right="143" w:firstLine="0"/>
        <w:rPr>
          <w:sz w:val="18"/>
          <w:szCs w:val="18"/>
        </w:rPr>
      </w:pPr>
      <w:r w:rsidRPr="00D26A7B">
        <w:rPr>
          <w:sz w:val="18"/>
          <w:szCs w:val="18"/>
        </w:rPr>
        <w:t xml:space="preserve">муниципального района                                   </w:t>
      </w:r>
      <w:r w:rsidRPr="00D26A7B">
        <w:rPr>
          <w:sz w:val="18"/>
          <w:szCs w:val="18"/>
        </w:rPr>
        <w:tab/>
      </w:r>
      <w:r w:rsidRPr="00D26A7B">
        <w:rPr>
          <w:sz w:val="18"/>
          <w:szCs w:val="18"/>
        </w:rPr>
        <w:tab/>
      </w:r>
      <w:r w:rsidRPr="00D26A7B">
        <w:rPr>
          <w:sz w:val="18"/>
          <w:szCs w:val="18"/>
        </w:rPr>
        <w:tab/>
      </w:r>
      <w:r>
        <w:rPr>
          <w:sz w:val="18"/>
          <w:szCs w:val="18"/>
        </w:rPr>
        <w:t xml:space="preserve">                                                 </w:t>
      </w:r>
      <w:r w:rsidRPr="00D26A7B">
        <w:rPr>
          <w:sz w:val="18"/>
          <w:szCs w:val="18"/>
        </w:rPr>
        <w:t>С.И. Хромых</w:t>
      </w:r>
    </w:p>
    <w:p w:rsid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jc w:val="right"/>
        <w:rPr>
          <w:sz w:val="18"/>
          <w:szCs w:val="18"/>
        </w:rPr>
      </w:pPr>
      <w:r w:rsidRPr="00D26A7B">
        <w:rPr>
          <w:sz w:val="18"/>
          <w:szCs w:val="18"/>
        </w:rPr>
        <w:t xml:space="preserve">                                                                         Приложение  1</w:t>
      </w:r>
    </w:p>
    <w:p w:rsidR="00D26A7B" w:rsidRPr="00D26A7B" w:rsidRDefault="00D26A7B" w:rsidP="00D26A7B">
      <w:pPr>
        <w:spacing w:line="280" w:lineRule="auto"/>
        <w:ind w:right="143" w:firstLine="0"/>
        <w:jc w:val="right"/>
        <w:rPr>
          <w:sz w:val="18"/>
          <w:szCs w:val="18"/>
        </w:rPr>
      </w:pPr>
      <w:r w:rsidRPr="00D26A7B">
        <w:rPr>
          <w:sz w:val="18"/>
          <w:szCs w:val="18"/>
        </w:rPr>
        <w:t>к  решению Совета народных депутатов</w:t>
      </w:r>
    </w:p>
    <w:p w:rsidR="00D26A7B" w:rsidRPr="00D26A7B" w:rsidRDefault="00D26A7B" w:rsidP="00D26A7B">
      <w:pPr>
        <w:spacing w:line="280" w:lineRule="auto"/>
        <w:ind w:right="143" w:firstLine="0"/>
        <w:jc w:val="right"/>
        <w:rPr>
          <w:sz w:val="18"/>
          <w:szCs w:val="18"/>
        </w:rPr>
      </w:pPr>
      <w:r w:rsidRPr="00D26A7B">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D26A7B" w:rsidRPr="00D26A7B" w:rsidRDefault="00D26A7B" w:rsidP="00D26A7B">
      <w:pPr>
        <w:spacing w:line="280" w:lineRule="auto"/>
        <w:ind w:right="143" w:firstLine="0"/>
        <w:jc w:val="right"/>
        <w:rPr>
          <w:sz w:val="18"/>
          <w:szCs w:val="18"/>
        </w:rPr>
      </w:pPr>
      <w:r w:rsidRPr="00D26A7B">
        <w:rPr>
          <w:sz w:val="18"/>
          <w:szCs w:val="18"/>
        </w:rPr>
        <w:t>от 21.12.2023 г № 32</w:t>
      </w:r>
    </w:p>
    <w:p w:rsidR="00D26A7B" w:rsidRPr="00D26A7B" w:rsidRDefault="00D26A7B" w:rsidP="00D26A7B">
      <w:pPr>
        <w:spacing w:line="280" w:lineRule="auto"/>
        <w:ind w:right="143" w:firstLine="0"/>
        <w:jc w:val="right"/>
        <w:rPr>
          <w:sz w:val="18"/>
          <w:szCs w:val="18"/>
        </w:rPr>
      </w:pPr>
      <w:r w:rsidRPr="00D26A7B">
        <w:rPr>
          <w:sz w:val="18"/>
          <w:szCs w:val="18"/>
        </w:rPr>
        <w:t xml:space="preserve">                                    от 30.10.2024 №24</w:t>
      </w: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Источники внутреннего финансирования дефицита бюджета Петропавловского муниципального района на 2024 год и на плановый период 2025 и 20264 годов.</w:t>
      </w:r>
    </w:p>
    <w:p w:rsidR="00D26A7B" w:rsidRPr="00D26A7B" w:rsidRDefault="00D26A7B" w:rsidP="00D26A7B">
      <w:pPr>
        <w:spacing w:line="280" w:lineRule="auto"/>
        <w:ind w:right="143" w:firstLine="0"/>
        <w:rPr>
          <w:b/>
          <w:bCs/>
          <w:sz w:val="18"/>
          <w:szCs w:val="18"/>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2696"/>
        <w:gridCol w:w="1737"/>
        <w:gridCol w:w="1474"/>
        <w:gridCol w:w="1342"/>
        <w:gridCol w:w="1747"/>
      </w:tblGrid>
      <w:tr w:rsidR="00D26A7B" w:rsidRPr="00D26A7B" w:rsidTr="00D26A7B">
        <w:trPr>
          <w:trHeight w:val="375"/>
        </w:trPr>
        <w:tc>
          <w:tcPr>
            <w:tcW w:w="282" w:type="pct"/>
            <w:vMerge w:val="restart"/>
          </w:tcPr>
          <w:p w:rsidR="00D26A7B" w:rsidRPr="00D26A7B" w:rsidRDefault="00D26A7B" w:rsidP="00D26A7B">
            <w:pPr>
              <w:spacing w:line="280" w:lineRule="auto"/>
              <w:ind w:right="143" w:firstLine="0"/>
              <w:rPr>
                <w:sz w:val="18"/>
                <w:szCs w:val="18"/>
              </w:rPr>
            </w:pPr>
            <w:r w:rsidRPr="00D26A7B">
              <w:rPr>
                <w:sz w:val="18"/>
                <w:szCs w:val="18"/>
              </w:rPr>
              <w:t>№№</w:t>
            </w:r>
          </w:p>
          <w:p w:rsidR="00D26A7B" w:rsidRPr="00D26A7B" w:rsidRDefault="00D26A7B" w:rsidP="00D26A7B">
            <w:pPr>
              <w:spacing w:line="280" w:lineRule="auto"/>
              <w:ind w:right="143" w:firstLine="0"/>
              <w:rPr>
                <w:sz w:val="18"/>
                <w:szCs w:val="18"/>
              </w:rPr>
            </w:pPr>
            <w:r w:rsidRPr="00D26A7B">
              <w:rPr>
                <w:sz w:val="18"/>
                <w:szCs w:val="18"/>
              </w:rPr>
              <w:t>п/п</w:t>
            </w:r>
          </w:p>
        </w:tc>
        <w:tc>
          <w:tcPr>
            <w:tcW w:w="1414" w:type="pct"/>
            <w:vMerge w:val="restart"/>
          </w:tcPr>
          <w:p w:rsidR="00D26A7B" w:rsidRPr="00D26A7B" w:rsidRDefault="00D26A7B" w:rsidP="00D26A7B">
            <w:pPr>
              <w:spacing w:line="280" w:lineRule="auto"/>
              <w:ind w:right="143" w:firstLine="0"/>
              <w:rPr>
                <w:sz w:val="18"/>
                <w:szCs w:val="18"/>
              </w:rPr>
            </w:pPr>
            <w:r w:rsidRPr="00D26A7B">
              <w:rPr>
                <w:sz w:val="18"/>
                <w:szCs w:val="18"/>
              </w:rPr>
              <w:t>Наименование</w:t>
            </w:r>
          </w:p>
        </w:tc>
        <w:tc>
          <w:tcPr>
            <w:tcW w:w="911" w:type="pct"/>
            <w:vMerge w:val="restart"/>
          </w:tcPr>
          <w:p w:rsidR="00D26A7B" w:rsidRPr="00D26A7B" w:rsidRDefault="00D26A7B" w:rsidP="00D26A7B">
            <w:pPr>
              <w:spacing w:line="280" w:lineRule="auto"/>
              <w:ind w:right="143" w:firstLine="0"/>
              <w:rPr>
                <w:sz w:val="18"/>
                <w:szCs w:val="18"/>
              </w:rPr>
            </w:pPr>
            <w:r w:rsidRPr="00D26A7B">
              <w:rPr>
                <w:sz w:val="18"/>
                <w:szCs w:val="18"/>
              </w:rPr>
              <w:t>Код классификации</w:t>
            </w:r>
          </w:p>
        </w:tc>
        <w:tc>
          <w:tcPr>
            <w:tcW w:w="2393" w:type="pct"/>
            <w:gridSpan w:val="3"/>
          </w:tcPr>
          <w:p w:rsidR="00D26A7B" w:rsidRPr="00D26A7B" w:rsidRDefault="00D26A7B" w:rsidP="00D26A7B">
            <w:pPr>
              <w:spacing w:line="280" w:lineRule="auto"/>
              <w:ind w:right="143" w:firstLine="0"/>
              <w:rPr>
                <w:sz w:val="18"/>
                <w:szCs w:val="18"/>
              </w:rPr>
            </w:pPr>
            <w:r w:rsidRPr="00D26A7B">
              <w:rPr>
                <w:sz w:val="18"/>
                <w:szCs w:val="18"/>
              </w:rPr>
              <w:t>Сумма (тыс.рублей)</w:t>
            </w:r>
          </w:p>
        </w:tc>
      </w:tr>
      <w:tr w:rsidR="00D26A7B" w:rsidRPr="00D26A7B" w:rsidTr="00D26A7B">
        <w:trPr>
          <w:trHeight w:val="720"/>
        </w:trPr>
        <w:tc>
          <w:tcPr>
            <w:tcW w:w="282" w:type="pct"/>
            <w:vMerge/>
          </w:tcPr>
          <w:p w:rsidR="00D26A7B" w:rsidRPr="00D26A7B" w:rsidRDefault="00D26A7B" w:rsidP="00D26A7B">
            <w:pPr>
              <w:spacing w:line="280" w:lineRule="auto"/>
              <w:ind w:right="143" w:firstLine="0"/>
              <w:rPr>
                <w:sz w:val="18"/>
                <w:szCs w:val="18"/>
              </w:rPr>
            </w:pPr>
          </w:p>
        </w:tc>
        <w:tc>
          <w:tcPr>
            <w:tcW w:w="1414" w:type="pct"/>
            <w:vMerge/>
          </w:tcPr>
          <w:p w:rsidR="00D26A7B" w:rsidRPr="00D26A7B" w:rsidRDefault="00D26A7B" w:rsidP="00D26A7B">
            <w:pPr>
              <w:spacing w:line="280" w:lineRule="auto"/>
              <w:ind w:right="143" w:firstLine="0"/>
              <w:rPr>
                <w:sz w:val="18"/>
                <w:szCs w:val="18"/>
              </w:rPr>
            </w:pPr>
          </w:p>
        </w:tc>
        <w:tc>
          <w:tcPr>
            <w:tcW w:w="911" w:type="pct"/>
            <w:vMerge/>
          </w:tcPr>
          <w:p w:rsidR="00D26A7B" w:rsidRPr="00D26A7B" w:rsidRDefault="00D26A7B" w:rsidP="00D26A7B">
            <w:pPr>
              <w:spacing w:line="280" w:lineRule="auto"/>
              <w:ind w:right="143" w:firstLine="0"/>
              <w:rPr>
                <w:sz w:val="18"/>
                <w:szCs w:val="18"/>
              </w:rPr>
            </w:pPr>
          </w:p>
        </w:tc>
        <w:tc>
          <w:tcPr>
            <w:tcW w:w="773" w:type="pct"/>
          </w:tcPr>
          <w:p w:rsidR="00D26A7B" w:rsidRPr="00D26A7B" w:rsidRDefault="00D26A7B" w:rsidP="00D26A7B">
            <w:pPr>
              <w:spacing w:line="280" w:lineRule="auto"/>
              <w:ind w:right="143" w:firstLine="0"/>
              <w:rPr>
                <w:sz w:val="18"/>
                <w:szCs w:val="18"/>
              </w:rPr>
            </w:pPr>
            <w:r w:rsidRPr="00D26A7B">
              <w:rPr>
                <w:sz w:val="18"/>
                <w:szCs w:val="18"/>
              </w:rPr>
              <w:t>2024 год</w:t>
            </w:r>
          </w:p>
        </w:tc>
        <w:tc>
          <w:tcPr>
            <w:tcW w:w="704" w:type="pct"/>
          </w:tcPr>
          <w:p w:rsidR="00D26A7B" w:rsidRPr="00D26A7B" w:rsidRDefault="00D26A7B" w:rsidP="00D26A7B">
            <w:pPr>
              <w:spacing w:line="280" w:lineRule="auto"/>
              <w:ind w:right="143" w:firstLine="0"/>
              <w:rPr>
                <w:sz w:val="18"/>
                <w:szCs w:val="18"/>
              </w:rPr>
            </w:pPr>
            <w:r w:rsidRPr="00D26A7B">
              <w:rPr>
                <w:sz w:val="18"/>
                <w:szCs w:val="18"/>
              </w:rPr>
              <w:t>2025 год</w:t>
            </w:r>
          </w:p>
        </w:tc>
        <w:tc>
          <w:tcPr>
            <w:tcW w:w="916" w:type="pct"/>
          </w:tcPr>
          <w:p w:rsidR="00D26A7B" w:rsidRPr="00D26A7B" w:rsidRDefault="00D26A7B" w:rsidP="00D26A7B">
            <w:pPr>
              <w:spacing w:line="280" w:lineRule="auto"/>
              <w:ind w:right="143" w:firstLine="0"/>
              <w:rPr>
                <w:sz w:val="18"/>
                <w:szCs w:val="18"/>
              </w:rPr>
            </w:pPr>
            <w:r w:rsidRPr="00D26A7B">
              <w:rPr>
                <w:sz w:val="18"/>
                <w:szCs w:val="18"/>
              </w:rPr>
              <w:t>2026год</w:t>
            </w:r>
          </w:p>
        </w:tc>
      </w:tr>
      <w:tr w:rsidR="00D26A7B" w:rsidRPr="00D26A7B" w:rsidTr="00D26A7B">
        <w:tc>
          <w:tcPr>
            <w:tcW w:w="282" w:type="pct"/>
          </w:tcPr>
          <w:p w:rsidR="00D26A7B" w:rsidRPr="00D26A7B" w:rsidRDefault="00D26A7B" w:rsidP="00D26A7B">
            <w:pPr>
              <w:spacing w:line="280" w:lineRule="auto"/>
              <w:ind w:right="143" w:firstLine="0"/>
              <w:rPr>
                <w:sz w:val="18"/>
                <w:szCs w:val="18"/>
              </w:rPr>
            </w:pPr>
            <w:r w:rsidRPr="00D26A7B">
              <w:rPr>
                <w:sz w:val="18"/>
                <w:szCs w:val="18"/>
              </w:rPr>
              <w:t>1</w:t>
            </w:r>
          </w:p>
        </w:tc>
        <w:tc>
          <w:tcPr>
            <w:tcW w:w="1414" w:type="pct"/>
          </w:tcPr>
          <w:p w:rsidR="00D26A7B" w:rsidRPr="00D26A7B" w:rsidRDefault="00D26A7B" w:rsidP="00D26A7B">
            <w:pPr>
              <w:spacing w:line="280" w:lineRule="auto"/>
              <w:ind w:right="143" w:firstLine="0"/>
              <w:rPr>
                <w:sz w:val="18"/>
                <w:szCs w:val="18"/>
              </w:rPr>
            </w:pPr>
            <w:r w:rsidRPr="00D26A7B">
              <w:rPr>
                <w:sz w:val="18"/>
                <w:szCs w:val="18"/>
              </w:rPr>
              <w:t>2</w:t>
            </w:r>
          </w:p>
        </w:tc>
        <w:tc>
          <w:tcPr>
            <w:tcW w:w="911" w:type="pct"/>
          </w:tcPr>
          <w:p w:rsidR="00D26A7B" w:rsidRPr="00D26A7B" w:rsidRDefault="00D26A7B" w:rsidP="00D26A7B">
            <w:pPr>
              <w:spacing w:line="280" w:lineRule="auto"/>
              <w:ind w:right="143" w:firstLine="0"/>
              <w:rPr>
                <w:sz w:val="18"/>
                <w:szCs w:val="18"/>
              </w:rPr>
            </w:pPr>
            <w:r w:rsidRPr="00D26A7B">
              <w:rPr>
                <w:sz w:val="18"/>
                <w:szCs w:val="18"/>
              </w:rPr>
              <w:t>3</w:t>
            </w:r>
          </w:p>
        </w:tc>
        <w:tc>
          <w:tcPr>
            <w:tcW w:w="773" w:type="pct"/>
          </w:tcPr>
          <w:p w:rsidR="00D26A7B" w:rsidRPr="00D26A7B" w:rsidRDefault="00D26A7B" w:rsidP="00D26A7B">
            <w:pPr>
              <w:spacing w:line="280" w:lineRule="auto"/>
              <w:ind w:right="143" w:firstLine="0"/>
              <w:rPr>
                <w:sz w:val="18"/>
                <w:szCs w:val="18"/>
              </w:rPr>
            </w:pPr>
            <w:r w:rsidRPr="00D26A7B">
              <w:rPr>
                <w:sz w:val="18"/>
                <w:szCs w:val="18"/>
              </w:rPr>
              <w:t>4</w:t>
            </w:r>
          </w:p>
        </w:tc>
        <w:tc>
          <w:tcPr>
            <w:tcW w:w="704" w:type="pct"/>
          </w:tcPr>
          <w:p w:rsidR="00D26A7B" w:rsidRPr="00D26A7B" w:rsidRDefault="00D26A7B" w:rsidP="00D26A7B">
            <w:pPr>
              <w:spacing w:line="280" w:lineRule="auto"/>
              <w:ind w:right="143" w:firstLine="0"/>
              <w:rPr>
                <w:sz w:val="18"/>
                <w:szCs w:val="18"/>
              </w:rPr>
            </w:pPr>
            <w:r w:rsidRPr="00D26A7B">
              <w:rPr>
                <w:sz w:val="18"/>
                <w:szCs w:val="18"/>
              </w:rPr>
              <w:t>5</w:t>
            </w:r>
          </w:p>
        </w:tc>
        <w:tc>
          <w:tcPr>
            <w:tcW w:w="916" w:type="pct"/>
          </w:tcPr>
          <w:p w:rsidR="00D26A7B" w:rsidRPr="00D26A7B" w:rsidRDefault="00D26A7B" w:rsidP="00D26A7B">
            <w:pPr>
              <w:spacing w:line="280" w:lineRule="auto"/>
              <w:ind w:right="143" w:firstLine="0"/>
              <w:rPr>
                <w:sz w:val="18"/>
                <w:szCs w:val="18"/>
              </w:rPr>
            </w:pPr>
            <w:r w:rsidRPr="00D26A7B">
              <w:rPr>
                <w:sz w:val="18"/>
                <w:szCs w:val="18"/>
              </w:rPr>
              <w:t>6</w:t>
            </w:r>
          </w:p>
        </w:tc>
      </w:tr>
      <w:tr w:rsidR="00D26A7B" w:rsidRPr="00D26A7B" w:rsidTr="00D26A7B">
        <w:tc>
          <w:tcPr>
            <w:tcW w:w="282" w:type="pct"/>
          </w:tcPr>
          <w:p w:rsidR="00D26A7B" w:rsidRPr="00D26A7B" w:rsidRDefault="00D26A7B" w:rsidP="00D26A7B">
            <w:pPr>
              <w:spacing w:line="280" w:lineRule="auto"/>
              <w:ind w:right="143" w:firstLine="0"/>
              <w:rPr>
                <w:b/>
                <w:bCs/>
                <w:sz w:val="18"/>
                <w:szCs w:val="18"/>
              </w:rPr>
            </w:pPr>
          </w:p>
        </w:tc>
        <w:tc>
          <w:tcPr>
            <w:tcW w:w="1414" w:type="pct"/>
          </w:tcPr>
          <w:p w:rsidR="00D26A7B" w:rsidRPr="00D26A7B" w:rsidRDefault="00D26A7B" w:rsidP="00D26A7B">
            <w:pPr>
              <w:spacing w:line="280" w:lineRule="auto"/>
              <w:ind w:right="143" w:firstLine="0"/>
              <w:rPr>
                <w:b/>
                <w:bCs/>
                <w:sz w:val="18"/>
                <w:szCs w:val="18"/>
              </w:rPr>
            </w:pPr>
            <w:r w:rsidRPr="00D26A7B">
              <w:rPr>
                <w:b/>
                <w:bCs/>
                <w:sz w:val="18"/>
                <w:szCs w:val="18"/>
              </w:rPr>
              <w:t>Источники внутреннего финансирования дефицита бюджета</w:t>
            </w:r>
          </w:p>
        </w:tc>
        <w:tc>
          <w:tcPr>
            <w:tcW w:w="911" w:type="pct"/>
          </w:tcPr>
          <w:p w:rsidR="00D26A7B" w:rsidRPr="00D26A7B" w:rsidRDefault="00D26A7B" w:rsidP="00D26A7B">
            <w:pPr>
              <w:spacing w:line="280" w:lineRule="auto"/>
              <w:ind w:right="143" w:firstLine="0"/>
              <w:rPr>
                <w:b/>
                <w:bCs/>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01 00 00 00 00 0000 000</w:t>
            </w:r>
          </w:p>
        </w:tc>
        <w:tc>
          <w:tcPr>
            <w:tcW w:w="773" w:type="pct"/>
          </w:tcPr>
          <w:p w:rsidR="00D26A7B" w:rsidRPr="00D26A7B" w:rsidRDefault="00D26A7B" w:rsidP="00D26A7B">
            <w:pPr>
              <w:spacing w:line="280" w:lineRule="auto"/>
              <w:ind w:right="143" w:firstLine="0"/>
              <w:rPr>
                <w:b/>
                <w:bCs/>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-27951,49</w:t>
            </w:r>
          </w:p>
        </w:tc>
        <w:tc>
          <w:tcPr>
            <w:tcW w:w="704" w:type="pct"/>
          </w:tcPr>
          <w:p w:rsidR="00D26A7B" w:rsidRPr="00D26A7B" w:rsidRDefault="00D26A7B" w:rsidP="00D26A7B">
            <w:pPr>
              <w:spacing w:line="280" w:lineRule="auto"/>
              <w:ind w:right="143" w:firstLine="0"/>
              <w:rPr>
                <w:b/>
                <w:bCs/>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0</w:t>
            </w:r>
          </w:p>
        </w:tc>
        <w:tc>
          <w:tcPr>
            <w:tcW w:w="916" w:type="pct"/>
          </w:tcPr>
          <w:p w:rsidR="00D26A7B" w:rsidRPr="00D26A7B" w:rsidRDefault="00D26A7B" w:rsidP="00D26A7B">
            <w:pPr>
              <w:spacing w:line="280" w:lineRule="auto"/>
              <w:ind w:right="143" w:firstLine="0"/>
              <w:rPr>
                <w:b/>
                <w:bCs/>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0</w:t>
            </w:r>
          </w:p>
        </w:tc>
      </w:tr>
      <w:tr w:rsidR="00D26A7B" w:rsidRPr="00D26A7B" w:rsidTr="00D26A7B">
        <w:trPr>
          <w:trHeight w:val="870"/>
        </w:trPr>
        <w:tc>
          <w:tcPr>
            <w:tcW w:w="282" w:type="pct"/>
          </w:tcPr>
          <w:p w:rsidR="00D26A7B" w:rsidRPr="00D26A7B" w:rsidRDefault="00D26A7B" w:rsidP="00D26A7B">
            <w:pPr>
              <w:spacing w:line="280" w:lineRule="auto"/>
              <w:ind w:right="143" w:firstLine="0"/>
              <w:rPr>
                <w:b/>
                <w:bCs/>
                <w:sz w:val="18"/>
                <w:szCs w:val="18"/>
              </w:rPr>
            </w:pPr>
            <w:r w:rsidRPr="00D26A7B">
              <w:rPr>
                <w:b/>
                <w:bCs/>
                <w:sz w:val="18"/>
                <w:szCs w:val="18"/>
              </w:rPr>
              <w:t>1.</w:t>
            </w:r>
          </w:p>
        </w:tc>
        <w:tc>
          <w:tcPr>
            <w:tcW w:w="1414" w:type="pct"/>
          </w:tcPr>
          <w:p w:rsidR="00D26A7B" w:rsidRPr="00D26A7B" w:rsidRDefault="00D26A7B" w:rsidP="00D26A7B">
            <w:pPr>
              <w:spacing w:line="280" w:lineRule="auto"/>
              <w:ind w:right="143" w:firstLine="0"/>
              <w:rPr>
                <w:b/>
                <w:bCs/>
                <w:sz w:val="18"/>
                <w:szCs w:val="18"/>
              </w:rPr>
            </w:pPr>
            <w:r w:rsidRPr="00D26A7B">
              <w:rPr>
                <w:b/>
                <w:bCs/>
                <w:sz w:val="18"/>
                <w:szCs w:val="18"/>
              </w:rPr>
              <w:t>Кредиты кредитных организаций в валюте Российской Федерации</w:t>
            </w:r>
          </w:p>
        </w:tc>
        <w:tc>
          <w:tcPr>
            <w:tcW w:w="911" w:type="pct"/>
          </w:tcPr>
          <w:p w:rsidR="00D26A7B" w:rsidRPr="00D26A7B" w:rsidRDefault="00D26A7B" w:rsidP="00D26A7B">
            <w:pPr>
              <w:spacing w:line="280" w:lineRule="auto"/>
              <w:ind w:right="143" w:firstLine="0"/>
              <w:rPr>
                <w:b/>
                <w:bCs/>
                <w:sz w:val="18"/>
                <w:szCs w:val="18"/>
              </w:rPr>
            </w:pPr>
            <w:r w:rsidRPr="00D26A7B">
              <w:rPr>
                <w:b/>
                <w:bCs/>
                <w:sz w:val="18"/>
                <w:szCs w:val="18"/>
              </w:rPr>
              <w:t>01 02 00 00 00 0000 000</w:t>
            </w:r>
          </w:p>
        </w:tc>
        <w:tc>
          <w:tcPr>
            <w:tcW w:w="773" w:type="pct"/>
          </w:tcPr>
          <w:p w:rsidR="00D26A7B" w:rsidRPr="00D26A7B" w:rsidRDefault="00D26A7B" w:rsidP="00D26A7B">
            <w:pPr>
              <w:spacing w:line="280" w:lineRule="auto"/>
              <w:ind w:right="143" w:firstLine="0"/>
              <w:rPr>
                <w:b/>
                <w:bCs/>
                <w:sz w:val="18"/>
                <w:szCs w:val="18"/>
              </w:rPr>
            </w:pPr>
            <w:r w:rsidRPr="00D26A7B">
              <w:rPr>
                <w:b/>
                <w:bCs/>
                <w:sz w:val="18"/>
                <w:szCs w:val="18"/>
              </w:rPr>
              <w:t>0,0</w:t>
            </w:r>
          </w:p>
        </w:tc>
        <w:tc>
          <w:tcPr>
            <w:tcW w:w="704" w:type="pct"/>
          </w:tcPr>
          <w:p w:rsidR="00D26A7B" w:rsidRPr="00D26A7B" w:rsidRDefault="00D26A7B" w:rsidP="00D26A7B">
            <w:pPr>
              <w:spacing w:line="280" w:lineRule="auto"/>
              <w:ind w:right="143" w:firstLine="0"/>
              <w:rPr>
                <w:b/>
                <w:bCs/>
                <w:sz w:val="18"/>
                <w:szCs w:val="18"/>
              </w:rPr>
            </w:pPr>
            <w:r w:rsidRPr="00D26A7B">
              <w:rPr>
                <w:b/>
                <w:bCs/>
                <w:sz w:val="18"/>
                <w:szCs w:val="18"/>
              </w:rPr>
              <w:t>0,0</w:t>
            </w:r>
          </w:p>
        </w:tc>
        <w:tc>
          <w:tcPr>
            <w:tcW w:w="916" w:type="pct"/>
          </w:tcPr>
          <w:p w:rsidR="00D26A7B" w:rsidRPr="00D26A7B" w:rsidRDefault="00D26A7B" w:rsidP="00D26A7B">
            <w:pPr>
              <w:spacing w:line="280" w:lineRule="auto"/>
              <w:ind w:right="143" w:firstLine="0"/>
              <w:rPr>
                <w:b/>
                <w:bCs/>
                <w:sz w:val="18"/>
                <w:szCs w:val="18"/>
              </w:rPr>
            </w:pPr>
            <w:r w:rsidRPr="00D26A7B">
              <w:rPr>
                <w:b/>
                <w:bCs/>
                <w:sz w:val="18"/>
                <w:szCs w:val="18"/>
              </w:rPr>
              <w:t>0,0</w:t>
            </w:r>
          </w:p>
        </w:tc>
      </w:tr>
      <w:tr w:rsidR="00D26A7B" w:rsidRPr="00D26A7B" w:rsidTr="00D26A7B">
        <w:trPr>
          <w:trHeight w:val="1005"/>
        </w:trPr>
        <w:tc>
          <w:tcPr>
            <w:tcW w:w="282" w:type="pct"/>
            <w:vMerge w:val="restart"/>
          </w:tcPr>
          <w:p w:rsidR="00D26A7B" w:rsidRPr="00D26A7B" w:rsidRDefault="00D26A7B" w:rsidP="00D26A7B">
            <w:pPr>
              <w:spacing w:line="280" w:lineRule="auto"/>
              <w:ind w:right="143" w:firstLine="0"/>
              <w:rPr>
                <w:b/>
                <w:bCs/>
                <w:sz w:val="18"/>
                <w:szCs w:val="18"/>
              </w:rPr>
            </w:pPr>
          </w:p>
        </w:tc>
        <w:tc>
          <w:tcPr>
            <w:tcW w:w="1414" w:type="pct"/>
          </w:tcPr>
          <w:p w:rsidR="00D26A7B" w:rsidRPr="00D26A7B" w:rsidRDefault="00D26A7B" w:rsidP="00D26A7B">
            <w:pPr>
              <w:spacing w:line="280" w:lineRule="auto"/>
              <w:ind w:right="143" w:firstLine="0"/>
              <w:rPr>
                <w:bCs/>
                <w:sz w:val="18"/>
                <w:szCs w:val="18"/>
              </w:rPr>
            </w:pPr>
            <w:r w:rsidRPr="00D26A7B">
              <w:rPr>
                <w:bCs/>
                <w:sz w:val="18"/>
                <w:szCs w:val="18"/>
              </w:rPr>
              <w:t>Привлечение кредитов от кредитных организаций в валюте Российской Федерации</w:t>
            </w:r>
          </w:p>
        </w:tc>
        <w:tc>
          <w:tcPr>
            <w:tcW w:w="911" w:type="pct"/>
          </w:tcPr>
          <w:p w:rsidR="00D26A7B" w:rsidRPr="00D26A7B" w:rsidRDefault="00D26A7B" w:rsidP="00D26A7B">
            <w:pPr>
              <w:spacing w:line="280" w:lineRule="auto"/>
              <w:ind w:right="143" w:firstLine="0"/>
              <w:rPr>
                <w:bCs/>
                <w:sz w:val="18"/>
                <w:szCs w:val="18"/>
              </w:rPr>
            </w:pPr>
            <w:r w:rsidRPr="00D26A7B">
              <w:rPr>
                <w:bCs/>
                <w:sz w:val="18"/>
                <w:szCs w:val="18"/>
              </w:rPr>
              <w:t>01 02 00 00 00 0000 700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rPr>
          <w:trHeight w:val="330"/>
        </w:trPr>
        <w:tc>
          <w:tcPr>
            <w:tcW w:w="282" w:type="pct"/>
            <w:vMerge/>
          </w:tcPr>
          <w:p w:rsidR="00D26A7B" w:rsidRPr="00D26A7B" w:rsidRDefault="00D26A7B" w:rsidP="00D26A7B">
            <w:pPr>
              <w:spacing w:line="280" w:lineRule="auto"/>
              <w:ind w:right="143" w:firstLine="0"/>
              <w:rPr>
                <w:b/>
                <w:bCs/>
                <w:sz w:val="18"/>
                <w:szCs w:val="18"/>
              </w:rPr>
            </w:pPr>
          </w:p>
        </w:tc>
        <w:tc>
          <w:tcPr>
            <w:tcW w:w="1414" w:type="pct"/>
          </w:tcPr>
          <w:p w:rsidR="00D26A7B" w:rsidRPr="00D26A7B" w:rsidRDefault="00D26A7B" w:rsidP="00D26A7B">
            <w:pPr>
              <w:spacing w:line="280" w:lineRule="auto"/>
              <w:ind w:right="143" w:firstLine="0"/>
              <w:rPr>
                <w:bCs/>
                <w:sz w:val="18"/>
                <w:szCs w:val="18"/>
              </w:rPr>
            </w:pPr>
            <w:r w:rsidRPr="00D26A7B">
              <w:rPr>
                <w:bCs/>
                <w:sz w:val="18"/>
                <w:szCs w:val="18"/>
              </w:rPr>
              <w:t>Привлечение кредитов от кредитных организаций бюджетами муниципальных районов  в валюте Российской Федерации</w:t>
            </w:r>
          </w:p>
        </w:tc>
        <w:tc>
          <w:tcPr>
            <w:tcW w:w="911" w:type="pct"/>
          </w:tcPr>
          <w:p w:rsidR="00D26A7B" w:rsidRPr="00D26A7B" w:rsidRDefault="00D26A7B" w:rsidP="00D26A7B">
            <w:pPr>
              <w:spacing w:line="280" w:lineRule="auto"/>
              <w:ind w:right="143" w:firstLine="0"/>
              <w:rPr>
                <w:bCs/>
                <w:sz w:val="18"/>
                <w:szCs w:val="18"/>
              </w:rPr>
            </w:pPr>
            <w:r w:rsidRPr="00D26A7B">
              <w:rPr>
                <w:bCs/>
                <w:sz w:val="18"/>
                <w:szCs w:val="18"/>
              </w:rPr>
              <w:t>01 02 00 00 05 0000 710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rPr>
          <w:trHeight w:val="936"/>
        </w:trPr>
        <w:tc>
          <w:tcPr>
            <w:tcW w:w="282" w:type="pct"/>
          </w:tcPr>
          <w:p w:rsidR="00D26A7B" w:rsidRPr="00D26A7B" w:rsidRDefault="00D26A7B" w:rsidP="00D26A7B">
            <w:pPr>
              <w:spacing w:line="280" w:lineRule="auto"/>
              <w:ind w:right="143" w:firstLine="0"/>
              <w:rPr>
                <w:b/>
                <w:bCs/>
                <w:sz w:val="18"/>
                <w:szCs w:val="18"/>
              </w:rPr>
            </w:pPr>
          </w:p>
        </w:tc>
        <w:tc>
          <w:tcPr>
            <w:tcW w:w="1414" w:type="pct"/>
          </w:tcPr>
          <w:p w:rsidR="00D26A7B" w:rsidRPr="00D26A7B" w:rsidRDefault="00D26A7B" w:rsidP="00D26A7B">
            <w:pPr>
              <w:spacing w:line="280" w:lineRule="auto"/>
              <w:ind w:right="143" w:firstLine="0"/>
              <w:rPr>
                <w:bCs/>
                <w:sz w:val="18"/>
                <w:szCs w:val="18"/>
              </w:rPr>
            </w:pPr>
            <w:r w:rsidRPr="00D26A7B">
              <w:rPr>
                <w:bCs/>
                <w:sz w:val="18"/>
                <w:szCs w:val="18"/>
              </w:rPr>
              <w:t>Погашение кредитов от кредитных организаций в валюте Российской Федерации</w:t>
            </w:r>
          </w:p>
        </w:tc>
        <w:tc>
          <w:tcPr>
            <w:tcW w:w="911" w:type="pct"/>
          </w:tcPr>
          <w:p w:rsidR="00D26A7B" w:rsidRPr="00D26A7B" w:rsidRDefault="00D26A7B" w:rsidP="00D26A7B">
            <w:pPr>
              <w:spacing w:line="280" w:lineRule="auto"/>
              <w:ind w:right="143" w:firstLine="0"/>
              <w:rPr>
                <w:bCs/>
                <w:sz w:val="18"/>
                <w:szCs w:val="18"/>
              </w:rPr>
            </w:pPr>
            <w:r w:rsidRPr="00D26A7B">
              <w:rPr>
                <w:bCs/>
                <w:sz w:val="18"/>
                <w:szCs w:val="18"/>
              </w:rPr>
              <w:t>01 02 00 00 00 0000 800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rPr>
          <w:trHeight w:val="1244"/>
        </w:trPr>
        <w:tc>
          <w:tcPr>
            <w:tcW w:w="282" w:type="pct"/>
          </w:tcPr>
          <w:p w:rsidR="00D26A7B" w:rsidRPr="00D26A7B" w:rsidRDefault="00D26A7B" w:rsidP="00D26A7B">
            <w:pPr>
              <w:spacing w:line="280" w:lineRule="auto"/>
              <w:ind w:right="143" w:firstLine="0"/>
              <w:rPr>
                <w:b/>
                <w:bCs/>
                <w:sz w:val="18"/>
                <w:szCs w:val="18"/>
              </w:rPr>
            </w:pPr>
          </w:p>
        </w:tc>
        <w:tc>
          <w:tcPr>
            <w:tcW w:w="1414" w:type="pct"/>
          </w:tcPr>
          <w:p w:rsidR="00D26A7B" w:rsidRPr="00D26A7B" w:rsidRDefault="00D26A7B" w:rsidP="00D26A7B">
            <w:pPr>
              <w:spacing w:line="280" w:lineRule="auto"/>
              <w:ind w:right="143" w:firstLine="0"/>
              <w:rPr>
                <w:bCs/>
                <w:sz w:val="18"/>
                <w:szCs w:val="18"/>
              </w:rPr>
            </w:pPr>
            <w:r w:rsidRPr="00D26A7B">
              <w:rPr>
                <w:bCs/>
                <w:sz w:val="18"/>
                <w:szCs w:val="18"/>
              </w:rPr>
              <w:t>Погашение бюджетами муниципальных районов кредитов от кредитных организаций в валюте Российской Федерации</w:t>
            </w:r>
          </w:p>
        </w:tc>
        <w:tc>
          <w:tcPr>
            <w:tcW w:w="911" w:type="pct"/>
          </w:tcPr>
          <w:p w:rsidR="00D26A7B" w:rsidRPr="00D26A7B" w:rsidRDefault="00D26A7B" w:rsidP="00D26A7B">
            <w:pPr>
              <w:spacing w:line="280" w:lineRule="auto"/>
              <w:ind w:right="143" w:firstLine="0"/>
              <w:rPr>
                <w:bCs/>
                <w:sz w:val="18"/>
                <w:szCs w:val="18"/>
              </w:rPr>
            </w:pPr>
            <w:r w:rsidRPr="00D26A7B">
              <w:rPr>
                <w:bCs/>
                <w:sz w:val="18"/>
                <w:szCs w:val="18"/>
              </w:rPr>
              <w:t>01 02 00 00 05 0000 810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c>
          <w:tcPr>
            <w:tcW w:w="282" w:type="pct"/>
          </w:tcPr>
          <w:p w:rsidR="00D26A7B" w:rsidRPr="00D26A7B" w:rsidRDefault="00D26A7B" w:rsidP="00D26A7B">
            <w:pPr>
              <w:spacing w:line="280" w:lineRule="auto"/>
              <w:ind w:right="143" w:firstLine="0"/>
              <w:rPr>
                <w:b/>
                <w:bCs/>
                <w:sz w:val="18"/>
                <w:szCs w:val="18"/>
              </w:rPr>
            </w:pPr>
            <w:r w:rsidRPr="00D26A7B">
              <w:rPr>
                <w:b/>
                <w:bCs/>
                <w:sz w:val="18"/>
                <w:szCs w:val="18"/>
              </w:rPr>
              <w:t>2.</w:t>
            </w:r>
          </w:p>
        </w:tc>
        <w:tc>
          <w:tcPr>
            <w:tcW w:w="1414" w:type="pct"/>
          </w:tcPr>
          <w:p w:rsidR="00D26A7B" w:rsidRPr="00D26A7B" w:rsidRDefault="00D26A7B" w:rsidP="00D26A7B">
            <w:pPr>
              <w:spacing w:line="280" w:lineRule="auto"/>
              <w:ind w:right="143" w:firstLine="0"/>
              <w:rPr>
                <w:b/>
                <w:bCs/>
                <w:sz w:val="18"/>
                <w:szCs w:val="18"/>
              </w:rPr>
            </w:pPr>
            <w:r w:rsidRPr="00D26A7B">
              <w:rPr>
                <w:b/>
                <w:bCs/>
                <w:sz w:val="18"/>
                <w:szCs w:val="18"/>
              </w:rPr>
              <w:t>Бюджетные кредиты из других бюджетов бюджетной системы Российской Федерации</w:t>
            </w:r>
          </w:p>
        </w:tc>
        <w:tc>
          <w:tcPr>
            <w:tcW w:w="911" w:type="pct"/>
          </w:tcPr>
          <w:p w:rsidR="00D26A7B" w:rsidRPr="00D26A7B" w:rsidRDefault="00D26A7B" w:rsidP="00D26A7B">
            <w:pPr>
              <w:spacing w:line="280" w:lineRule="auto"/>
              <w:ind w:right="143" w:firstLine="0"/>
              <w:rPr>
                <w:b/>
                <w:bCs/>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01 03 00 00 00 0000 000</w:t>
            </w:r>
          </w:p>
        </w:tc>
        <w:tc>
          <w:tcPr>
            <w:tcW w:w="773" w:type="pct"/>
          </w:tcPr>
          <w:p w:rsidR="00D26A7B" w:rsidRPr="00D26A7B" w:rsidRDefault="00D26A7B" w:rsidP="00D26A7B">
            <w:pPr>
              <w:spacing w:line="280" w:lineRule="auto"/>
              <w:ind w:right="143" w:firstLine="0"/>
              <w:rPr>
                <w:b/>
                <w:bCs/>
                <w:sz w:val="18"/>
                <w:szCs w:val="18"/>
              </w:rPr>
            </w:pPr>
            <w:r w:rsidRPr="00D26A7B">
              <w:rPr>
                <w:b/>
                <w:bCs/>
                <w:sz w:val="18"/>
                <w:szCs w:val="18"/>
              </w:rPr>
              <w:t>0</w:t>
            </w:r>
          </w:p>
        </w:tc>
        <w:tc>
          <w:tcPr>
            <w:tcW w:w="704" w:type="pct"/>
          </w:tcPr>
          <w:p w:rsidR="00D26A7B" w:rsidRPr="00D26A7B" w:rsidRDefault="00D26A7B" w:rsidP="00D26A7B">
            <w:pPr>
              <w:spacing w:line="280" w:lineRule="auto"/>
              <w:ind w:right="143" w:firstLine="0"/>
              <w:rPr>
                <w:b/>
                <w:sz w:val="18"/>
                <w:szCs w:val="18"/>
              </w:rPr>
            </w:pPr>
            <w:r w:rsidRPr="00D26A7B">
              <w:rPr>
                <w:b/>
                <w:bCs/>
                <w:sz w:val="18"/>
                <w:szCs w:val="18"/>
              </w:rPr>
              <w:t>0,0</w:t>
            </w:r>
          </w:p>
        </w:tc>
        <w:tc>
          <w:tcPr>
            <w:tcW w:w="916" w:type="pct"/>
          </w:tcPr>
          <w:p w:rsidR="00D26A7B" w:rsidRPr="00D26A7B" w:rsidRDefault="00D26A7B" w:rsidP="00D26A7B">
            <w:pPr>
              <w:spacing w:line="280" w:lineRule="auto"/>
              <w:ind w:right="143" w:firstLine="0"/>
              <w:rPr>
                <w:b/>
                <w:bCs/>
                <w:sz w:val="18"/>
                <w:szCs w:val="18"/>
              </w:rPr>
            </w:pPr>
            <w:r w:rsidRPr="00D26A7B">
              <w:rPr>
                <w:b/>
                <w:bCs/>
                <w:sz w:val="18"/>
                <w:szCs w:val="18"/>
              </w:rPr>
              <w:t>0,0</w:t>
            </w:r>
          </w:p>
        </w:tc>
      </w:tr>
      <w:tr w:rsidR="00D26A7B" w:rsidRPr="00D26A7B" w:rsidTr="00D26A7B">
        <w:tc>
          <w:tcPr>
            <w:tcW w:w="282" w:type="pct"/>
            <w:vMerge w:val="restart"/>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bCs/>
                <w:sz w:val="18"/>
                <w:szCs w:val="18"/>
              </w:rPr>
              <w:t>Привлечение</w:t>
            </w:r>
            <w:r w:rsidRPr="00D26A7B">
              <w:rPr>
                <w:sz w:val="18"/>
                <w:szCs w:val="18"/>
              </w:rPr>
              <w:t xml:space="preserve"> бюджетных кредитов от других бюджетов бюджетной системы Российской Федерации в валюте Российской Федерации</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01 03 00 00 05 0000 710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c>
          <w:tcPr>
            <w:tcW w:w="282" w:type="pct"/>
            <w:vMerge/>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bCs/>
                <w:sz w:val="18"/>
                <w:szCs w:val="18"/>
              </w:rPr>
              <w:t>Привлечение</w:t>
            </w:r>
            <w:r w:rsidRPr="00D26A7B">
              <w:rPr>
                <w:sz w:val="18"/>
                <w:szCs w:val="18"/>
              </w:rPr>
              <w:t xml:space="preserve"> кредитов из других бюджетов бюджетной системы Российской Федерации бюджетами </w:t>
            </w:r>
            <w:r w:rsidRPr="00D26A7B">
              <w:rPr>
                <w:sz w:val="18"/>
                <w:szCs w:val="18"/>
              </w:rPr>
              <w:lastRenderedPageBreak/>
              <w:t>муниципальных районов в валюте Российской Федерации</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01 03 00 00 05 0000 710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lastRenderedPageBreak/>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rPr>
          <w:trHeight w:val="1641"/>
        </w:trPr>
        <w:tc>
          <w:tcPr>
            <w:tcW w:w="282" w:type="pct"/>
            <w:vMerge w:val="restart"/>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911" w:type="pct"/>
          </w:tcPr>
          <w:p w:rsidR="00D26A7B" w:rsidRPr="00D26A7B" w:rsidRDefault="00D26A7B" w:rsidP="00D26A7B">
            <w:pPr>
              <w:spacing w:line="280" w:lineRule="auto"/>
              <w:ind w:right="143" w:firstLine="0"/>
              <w:rPr>
                <w:sz w:val="18"/>
                <w:szCs w:val="18"/>
              </w:rPr>
            </w:pPr>
            <w:r w:rsidRPr="00D26A7B">
              <w:rPr>
                <w:sz w:val="18"/>
                <w:szCs w:val="18"/>
              </w:rPr>
              <w:t>01 03 00 00 00 0000 800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rPr>
          <w:trHeight w:val="1966"/>
        </w:trPr>
        <w:tc>
          <w:tcPr>
            <w:tcW w:w="282" w:type="pct"/>
            <w:vMerge/>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01 03 00 00 05 0000 810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 xml:space="preserve">  </w:t>
            </w:r>
          </w:p>
          <w:p w:rsidR="00D26A7B" w:rsidRPr="00D26A7B" w:rsidRDefault="00D26A7B" w:rsidP="00D26A7B">
            <w:pPr>
              <w:spacing w:line="280" w:lineRule="auto"/>
              <w:ind w:right="143" w:firstLine="0"/>
              <w:rPr>
                <w:bCs/>
                <w:sz w:val="18"/>
                <w:szCs w:val="18"/>
              </w:rPr>
            </w:pPr>
            <w:r w:rsidRPr="00D26A7B">
              <w:rPr>
                <w:bCs/>
                <w:sz w:val="18"/>
                <w:szCs w:val="18"/>
              </w:rPr>
              <w:t xml:space="preserve"> 0,0</w:t>
            </w:r>
          </w:p>
        </w:tc>
        <w:tc>
          <w:tcPr>
            <w:tcW w:w="704" w:type="pct"/>
          </w:tcPr>
          <w:p w:rsidR="00D26A7B" w:rsidRPr="00D26A7B" w:rsidRDefault="00D26A7B" w:rsidP="00D26A7B">
            <w:pPr>
              <w:spacing w:line="280" w:lineRule="auto"/>
              <w:ind w:right="143" w:firstLine="0"/>
              <w:rPr>
                <w:bCs/>
                <w:sz w:val="18"/>
                <w:szCs w:val="18"/>
              </w:rPr>
            </w:pPr>
          </w:p>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p>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rPr>
          <w:trHeight w:val="900"/>
        </w:trPr>
        <w:tc>
          <w:tcPr>
            <w:tcW w:w="282" w:type="pct"/>
          </w:tcPr>
          <w:p w:rsidR="00D26A7B" w:rsidRPr="00D26A7B" w:rsidRDefault="00D26A7B" w:rsidP="00D26A7B">
            <w:pPr>
              <w:spacing w:line="280" w:lineRule="auto"/>
              <w:ind w:right="143" w:firstLine="0"/>
              <w:rPr>
                <w:b/>
                <w:sz w:val="18"/>
                <w:szCs w:val="18"/>
              </w:rPr>
            </w:pPr>
            <w:r w:rsidRPr="00D26A7B">
              <w:rPr>
                <w:b/>
                <w:sz w:val="18"/>
                <w:szCs w:val="18"/>
              </w:rPr>
              <w:t>3.</w:t>
            </w:r>
          </w:p>
        </w:tc>
        <w:tc>
          <w:tcPr>
            <w:tcW w:w="1414" w:type="pct"/>
          </w:tcPr>
          <w:p w:rsidR="00D26A7B" w:rsidRPr="00D26A7B" w:rsidRDefault="00D26A7B" w:rsidP="00D26A7B">
            <w:pPr>
              <w:spacing w:line="280" w:lineRule="auto"/>
              <w:ind w:right="143" w:firstLine="0"/>
              <w:rPr>
                <w:b/>
                <w:sz w:val="18"/>
                <w:szCs w:val="18"/>
              </w:rPr>
            </w:pPr>
            <w:r w:rsidRPr="00D26A7B">
              <w:rPr>
                <w:b/>
                <w:sz w:val="18"/>
                <w:szCs w:val="18"/>
              </w:rPr>
              <w:t>Изменение остатков средств на счетах по учету средств бюджетов</w:t>
            </w:r>
          </w:p>
        </w:tc>
        <w:tc>
          <w:tcPr>
            <w:tcW w:w="911" w:type="pct"/>
          </w:tcPr>
          <w:p w:rsidR="00D26A7B" w:rsidRPr="00D26A7B" w:rsidRDefault="00D26A7B" w:rsidP="00D26A7B">
            <w:pPr>
              <w:spacing w:line="280" w:lineRule="auto"/>
              <w:ind w:right="143" w:firstLine="0"/>
              <w:rPr>
                <w:b/>
                <w:sz w:val="18"/>
                <w:szCs w:val="18"/>
              </w:rPr>
            </w:pPr>
          </w:p>
          <w:p w:rsidR="00D26A7B" w:rsidRPr="00D26A7B" w:rsidRDefault="00D26A7B" w:rsidP="00D26A7B">
            <w:pPr>
              <w:spacing w:line="280" w:lineRule="auto"/>
              <w:ind w:right="143" w:firstLine="0"/>
              <w:rPr>
                <w:b/>
                <w:sz w:val="18"/>
                <w:szCs w:val="18"/>
              </w:rPr>
            </w:pPr>
            <w:r w:rsidRPr="00D26A7B">
              <w:rPr>
                <w:b/>
                <w:sz w:val="18"/>
                <w:szCs w:val="18"/>
              </w:rPr>
              <w:t>01 05 00 00 00 0000 000</w:t>
            </w:r>
          </w:p>
        </w:tc>
        <w:tc>
          <w:tcPr>
            <w:tcW w:w="773" w:type="pct"/>
          </w:tcPr>
          <w:p w:rsidR="00D26A7B" w:rsidRPr="00D26A7B" w:rsidRDefault="00D26A7B" w:rsidP="00D26A7B">
            <w:pPr>
              <w:spacing w:line="280" w:lineRule="auto"/>
              <w:ind w:right="143" w:firstLine="0"/>
              <w:rPr>
                <w:bCs/>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27951,49</w:t>
            </w:r>
          </w:p>
        </w:tc>
        <w:tc>
          <w:tcPr>
            <w:tcW w:w="704" w:type="pct"/>
          </w:tcPr>
          <w:p w:rsidR="00D26A7B" w:rsidRPr="00D26A7B" w:rsidRDefault="00D26A7B" w:rsidP="00D26A7B">
            <w:pPr>
              <w:spacing w:line="280" w:lineRule="auto"/>
              <w:ind w:right="143" w:firstLine="0"/>
              <w:rPr>
                <w:b/>
                <w:sz w:val="18"/>
                <w:szCs w:val="18"/>
              </w:rPr>
            </w:pPr>
          </w:p>
          <w:p w:rsidR="00D26A7B" w:rsidRPr="00D26A7B" w:rsidRDefault="00D26A7B" w:rsidP="00D26A7B">
            <w:pPr>
              <w:spacing w:line="280" w:lineRule="auto"/>
              <w:ind w:right="143" w:firstLine="0"/>
              <w:rPr>
                <w:b/>
                <w:sz w:val="18"/>
                <w:szCs w:val="18"/>
              </w:rPr>
            </w:pPr>
            <w:r w:rsidRPr="00D26A7B">
              <w:rPr>
                <w:b/>
                <w:sz w:val="18"/>
                <w:szCs w:val="18"/>
              </w:rPr>
              <w:t>0</w:t>
            </w:r>
          </w:p>
        </w:tc>
        <w:tc>
          <w:tcPr>
            <w:tcW w:w="916" w:type="pct"/>
          </w:tcPr>
          <w:p w:rsidR="00D26A7B" w:rsidRPr="00D26A7B" w:rsidRDefault="00D26A7B" w:rsidP="00D26A7B">
            <w:pPr>
              <w:spacing w:line="280" w:lineRule="auto"/>
              <w:ind w:right="143" w:firstLine="0"/>
              <w:rPr>
                <w:b/>
                <w:bCs/>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0,0</w:t>
            </w:r>
          </w:p>
        </w:tc>
      </w:tr>
      <w:tr w:rsidR="00D26A7B" w:rsidRPr="00D26A7B" w:rsidTr="00D26A7B">
        <w:trPr>
          <w:trHeight w:val="563"/>
        </w:trPr>
        <w:tc>
          <w:tcPr>
            <w:tcW w:w="282" w:type="pct"/>
            <w:vMerge w:val="restart"/>
            <w:vAlign w:val="center"/>
          </w:tcPr>
          <w:p w:rsidR="00D26A7B" w:rsidRPr="00D26A7B" w:rsidRDefault="00D26A7B" w:rsidP="00D26A7B">
            <w:pPr>
              <w:spacing w:line="280" w:lineRule="auto"/>
              <w:ind w:right="143" w:firstLine="0"/>
              <w:rPr>
                <w:b/>
                <w:bCs/>
                <w:sz w:val="18"/>
                <w:szCs w:val="18"/>
              </w:rPr>
            </w:pPr>
          </w:p>
        </w:tc>
        <w:tc>
          <w:tcPr>
            <w:tcW w:w="1414" w:type="pct"/>
            <w:vAlign w:val="center"/>
          </w:tcPr>
          <w:p w:rsidR="00D26A7B" w:rsidRPr="00D26A7B" w:rsidRDefault="00D26A7B" w:rsidP="00D26A7B">
            <w:pPr>
              <w:spacing w:line="280" w:lineRule="auto"/>
              <w:ind w:right="143" w:firstLine="0"/>
              <w:rPr>
                <w:bCs/>
                <w:sz w:val="18"/>
                <w:szCs w:val="18"/>
              </w:rPr>
            </w:pPr>
            <w:r w:rsidRPr="00D26A7B">
              <w:rPr>
                <w:bCs/>
                <w:sz w:val="18"/>
                <w:szCs w:val="18"/>
              </w:rPr>
              <w:t>Увеличение остатков средств бюджетов</w:t>
            </w:r>
          </w:p>
        </w:tc>
        <w:tc>
          <w:tcPr>
            <w:tcW w:w="911" w:type="pct"/>
            <w:tcBorders>
              <w:top w:val="nil"/>
            </w:tcBorders>
            <w:vAlign w:val="center"/>
          </w:tcPr>
          <w:p w:rsidR="00D26A7B" w:rsidRPr="00D26A7B" w:rsidRDefault="00D26A7B" w:rsidP="00D26A7B">
            <w:pPr>
              <w:spacing w:line="280" w:lineRule="auto"/>
              <w:ind w:right="143" w:firstLine="0"/>
              <w:rPr>
                <w:bCs/>
                <w:sz w:val="18"/>
                <w:szCs w:val="18"/>
              </w:rPr>
            </w:pPr>
            <w:r w:rsidRPr="00D26A7B">
              <w:rPr>
                <w:bCs/>
                <w:sz w:val="18"/>
                <w:szCs w:val="18"/>
              </w:rPr>
              <w:t>01 05 00 00 00 0000 500</w:t>
            </w:r>
          </w:p>
        </w:tc>
        <w:tc>
          <w:tcPr>
            <w:tcW w:w="773" w:type="pct"/>
            <w:tcBorders>
              <w:top w:val="nil"/>
            </w:tcBorders>
            <w:vAlign w:val="center"/>
          </w:tcPr>
          <w:p w:rsidR="00D26A7B" w:rsidRPr="00D26A7B" w:rsidRDefault="00D26A7B" w:rsidP="00D26A7B">
            <w:pPr>
              <w:spacing w:line="280" w:lineRule="auto"/>
              <w:ind w:right="143" w:firstLine="0"/>
              <w:rPr>
                <w:bCs/>
                <w:sz w:val="18"/>
                <w:szCs w:val="18"/>
              </w:rPr>
            </w:pPr>
            <w:r w:rsidRPr="00D26A7B">
              <w:rPr>
                <w:bCs/>
                <w:sz w:val="18"/>
                <w:szCs w:val="18"/>
              </w:rPr>
              <w:t>-653696,33</w:t>
            </w:r>
          </w:p>
        </w:tc>
        <w:tc>
          <w:tcPr>
            <w:tcW w:w="704" w:type="pct"/>
            <w:tcBorders>
              <w:top w:val="nil"/>
            </w:tcBorders>
            <w:vAlign w:val="center"/>
          </w:tcPr>
          <w:p w:rsidR="00D26A7B" w:rsidRPr="00D26A7B" w:rsidRDefault="00D26A7B" w:rsidP="00D26A7B">
            <w:pPr>
              <w:spacing w:line="280" w:lineRule="auto"/>
              <w:ind w:right="143" w:firstLine="0"/>
              <w:rPr>
                <w:sz w:val="18"/>
                <w:szCs w:val="18"/>
              </w:rPr>
            </w:pPr>
            <w:r w:rsidRPr="00D26A7B">
              <w:rPr>
                <w:bCs/>
                <w:sz w:val="18"/>
                <w:szCs w:val="18"/>
              </w:rPr>
              <w:t>-485262,53</w:t>
            </w:r>
          </w:p>
        </w:tc>
        <w:tc>
          <w:tcPr>
            <w:tcW w:w="916" w:type="pct"/>
            <w:tcBorders>
              <w:top w:val="nil"/>
            </w:tcBorders>
            <w:vAlign w:val="center"/>
          </w:tcPr>
          <w:p w:rsidR="00D26A7B" w:rsidRPr="00D26A7B" w:rsidRDefault="00D26A7B" w:rsidP="00D26A7B">
            <w:pPr>
              <w:spacing w:line="280" w:lineRule="auto"/>
              <w:ind w:right="143" w:firstLine="0"/>
              <w:rPr>
                <w:bCs/>
                <w:sz w:val="18"/>
                <w:szCs w:val="18"/>
              </w:rPr>
            </w:pPr>
            <w:r w:rsidRPr="00D26A7B">
              <w:rPr>
                <w:bCs/>
                <w:sz w:val="18"/>
                <w:szCs w:val="18"/>
              </w:rPr>
              <w:t>-542518,19</w:t>
            </w:r>
          </w:p>
        </w:tc>
      </w:tr>
      <w:tr w:rsidR="00D26A7B" w:rsidRPr="00D26A7B" w:rsidTr="00D26A7B">
        <w:trPr>
          <w:trHeight w:val="861"/>
        </w:trPr>
        <w:tc>
          <w:tcPr>
            <w:tcW w:w="282" w:type="pct"/>
            <w:vMerge/>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Увеличение прочих остатков денежных средств бюджетов муниципальных районов</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01 05 02 01 05 0000 510</w:t>
            </w:r>
          </w:p>
        </w:tc>
        <w:tc>
          <w:tcPr>
            <w:tcW w:w="773" w:type="pct"/>
            <w:vAlign w:val="center"/>
          </w:tcPr>
          <w:p w:rsidR="00D26A7B" w:rsidRPr="00D26A7B" w:rsidRDefault="00D26A7B" w:rsidP="00D26A7B">
            <w:pPr>
              <w:spacing w:line="280" w:lineRule="auto"/>
              <w:ind w:right="143" w:firstLine="0"/>
              <w:rPr>
                <w:bCs/>
                <w:sz w:val="18"/>
                <w:szCs w:val="18"/>
              </w:rPr>
            </w:pPr>
            <w:r w:rsidRPr="00D26A7B">
              <w:rPr>
                <w:bCs/>
                <w:sz w:val="18"/>
                <w:szCs w:val="18"/>
              </w:rPr>
              <w:t>-653696,33</w:t>
            </w:r>
          </w:p>
        </w:tc>
        <w:tc>
          <w:tcPr>
            <w:tcW w:w="704" w:type="pct"/>
            <w:vAlign w:val="center"/>
          </w:tcPr>
          <w:p w:rsidR="00D26A7B" w:rsidRPr="00D26A7B" w:rsidRDefault="00D26A7B" w:rsidP="00D26A7B">
            <w:pPr>
              <w:spacing w:line="280" w:lineRule="auto"/>
              <w:ind w:right="143" w:firstLine="0"/>
              <w:rPr>
                <w:sz w:val="18"/>
                <w:szCs w:val="18"/>
              </w:rPr>
            </w:pPr>
            <w:r w:rsidRPr="00D26A7B">
              <w:rPr>
                <w:bCs/>
                <w:sz w:val="18"/>
                <w:szCs w:val="18"/>
              </w:rPr>
              <w:t>-485262,53</w:t>
            </w:r>
          </w:p>
        </w:tc>
        <w:tc>
          <w:tcPr>
            <w:tcW w:w="916" w:type="pct"/>
            <w:vAlign w:val="center"/>
          </w:tcPr>
          <w:p w:rsidR="00D26A7B" w:rsidRPr="00D26A7B" w:rsidRDefault="00D26A7B" w:rsidP="00D26A7B">
            <w:pPr>
              <w:spacing w:line="280" w:lineRule="auto"/>
              <w:ind w:right="143" w:firstLine="0"/>
              <w:rPr>
                <w:bCs/>
                <w:sz w:val="18"/>
                <w:szCs w:val="18"/>
              </w:rPr>
            </w:pPr>
            <w:r w:rsidRPr="00D26A7B">
              <w:rPr>
                <w:bCs/>
                <w:sz w:val="18"/>
                <w:szCs w:val="18"/>
              </w:rPr>
              <w:t>-542518,19</w:t>
            </w:r>
          </w:p>
        </w:tc>
      </w:tr>
      <w:tr w:rsidR="00D26A7B" w:rsidRPr="00D26A7B" w:rsidTr="00D26A7B">
        <w:tc>
          <w:tcPr>
            <w:tcW w:w="282" w:type="pct"/>
            <w:vMerge/>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Уменьшение остатков средств бюджетов</w:t>
            </w:r>
          </w:p>
        </w:tc>
        <w:tc>
          <w:tcPr>
            <w:tcW w:w="911" w:type="pct"/>
          </w:tcPr>
          <w:p w:rsidR="00D26A7B" w:rsidRPr="00D26A7B" w:rsidRDefault="00D26A7B" w:rsidP="00D26A7B">
            <w:pPr>
              <w:spacing w:line="280" w:lineRule="auto"/>
              <w:ind w:right="143" w:firstLine="0"/>
              <w:rPr>
                <w:sz w:val="18"/>
                <w:szCs w:val="18"/>
              </w:rPr>
            </w:pPr>
            <w:r w:rsidRPr="00D26A7B">
              <w:rPr>
                <w:sz w:val="18"/>
                <w:szCs w:val="18"/>
              </w:rPr>
              <w:t>01 05 00 00 00 0000 600</w:t>
            </w:r>
          </w:p>
        </w:tc>
        <w:tc>
          <w:tcPr>
            <w:tcW w:w="773" w:type="pct"/>
            <w:vAlign w:val="center"/>
          </w:tcPr>
          <w:p w:rsidR="00D26A7B" w:rsidRPr="00D26A7B" w:rsidRDefault="00D26A7B" w:rsidP="00D26A7B">
            <w:pPr>
              <w:spacing w:line="280" w:lineRule="auto"/>
              <w:ind w:right="143" w:firstLine="0"/>
              <w:rPr>
                <w:bCs/>
                <w:sz w:val="18"/>
                <w:szCs w:val="18"/>
              </w:rPr>
            </w:pPr>
            <w:r w:rsidRPr="00D26A7B">
              <w:rPr>
                <w:bCs/>
                <w:sz w:val="18"/>
                <w:szCs w:val="18"/>
              </w:rPr>
              <w:t>682441,57</w:t>
            </w:r>
          </w:p>
        </w:tc>
        <w:tc>
          <w:tcPr>
            <w:tcW w:w="704" w:type="pct"/>
            <w:vAlign w:val="center"/>
          </w:tcPr>
          <w:p w:rsidR="00D26A7B" w:rsidRPr="00D26A7B" w:rsidRDefault="00D26A7B" w:rsidP="00D26A7B">
            <w:pPr>
              <w:spacing w:line="280" w:lineRule="auto"/>
              <w:ind w:right="143" w:firstLine="0"/>
              <w:rPr>
                <w:sz w:val="18"/>
                <w:szCs w:val="18"/>
              </w:rPr>
            </w:pPr>
            <w:r w:rsidRPr="00D26A7B">
              <w:rPr>
                <w:bCs/>
                <w:sz w:val="18"/>
                <w:szCs w:val="18"/>
              </w:rPr>
              <w:t>485262,53</w:t>
            </w:r>
          </w:p>
        </w:tc>
        <w:tc>
          <w:tcPr>
            <w:tcW w:w="916" w:type="pct"/>
            <w:vAlign w:val="center"/>
          </w:tcPr>
          <w:p w:rsidR="00D26A7B" w:rsidRPr="00D26A7B" w:rsidRDefault="00D26A7B" w:rsidP="00D26A7B">
            <w:pPr>
              <w:spacing w:line="280" w:lineRule="auto"/>
              <w:ind w:right="143" w:firstLine="0"/>
              <w:rPr>
                <w:bCs/>
                <w:sz w:val="18"/>
                <w:szCs w:val="18"/>
              </w:rPr>
            </w:pPr>
            <w:r w:rsidRPr="00D26A7B">
              <w:rPr>
                <w:bCs/>
                <w:sz w:val="18"/>
                <w:szCs w:val="18"/>
              </w:rPr>
              <w:t>542518,19</w:t>
            </w:r>
          </w:p>
        </w:tc>
      </w:tr>
      <w:tr w:rsidR="00D26A7B" w:rsidRPr="00D26A7B" w:rsidTr="00D26A7B">
        <w:tc>
          <w:tcPr>
            <w:tcW w:w="282" w:type="pct"/>
            <w:vMerge/>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Уменьшение прочих остатков денежных средств бюджетов муниципальных районов</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01 05 02 01 05 0000 610</w:t>
            </w:r>
          </w:p>
        </w:tc>
        <w:tc>
          <w:tcPr>
            <w:tcW w:w="773" w:type="pct"/>
            <w:vAlign w:val="center"/>
          </w:tcPr>
          <w:p w:rsidR="00D26A7B" w:rsidRPr="00D26A7B" w:rsidRDefault="00D26A7B" w:rsidP="00D26A7B">
            <w:pPr>
              <w:spacing w:line="280" w:lineRule="auto"/>
              <w:ind w:right="143" w:firstLine="0"/>
              <w:rPr>
                <w:bCs/>
                <w:sz w:val="18"/>
                <w:szCs w:val="18"/>
              </w:rPr>
            </w:pPr>
            <w:r w:rsidRPr="00D26A7B">
              <w:rPr>
                <w:bCs/>
                <w:sz w:val="18"/>
                <w:szCs w:val="18"/>
              </w:rPr>
              <w:t>681647,82</w:t>
            </w:r>
          </w:p>
        </w:tc>
        <w:tc>
          <w:tcPr>
            <w:tcW w:w="704" w:type="pct"/>
            <w:vAlign w:val="center"/>
          </w:tcPr>
          <w:p w:rsidR="00D26A7B" w:rsidRPr="00D26A7B" w:rsidRDefault="00D26A7B" w:rsidP="00D26A7B">
            <w:pPr>
              <w:spacing w:line="280" w:lineRule="auto"/>
              <w:ind w:right="143" w:firstLine="0"/>
              <w:rPr>
                <w:sz w:val="18"/>
                <w:szCs w:val="18"/>
              </w:rPr>
            </w:pPr>
            <w:r w:rsidRPr="00D26A7B">
              <w:rPr>
                <w:bCs/>
                <w:sz w:val="18"/>
                <w:szCs w:val="18"/>
              </w:rPr>
              <w:t>485262,53</w:t>
            </w:r>
          </w:p>
        </w:tc>
        <w:tc>
          <w:tcPr>
            <w:tcW w:w="916" w:type="pct"/>
            <w:vAlign w:val="center"/>
          </w:tcPr>
          <w:p w:rsidR="00D26A7B" w:rsidRPr="00D26A7B" w:rsidRDefault="00D26A7B" w:rsidP="00D26A7B">
            <w:pPr>
              <w:spacing w:line="280" w:lineRule="auto"/>
              <w:ind w:right="143" w:firstLine="0"/>
              <w:rPr>
                <w:bCs/>
                <w:sz w:val="18"/>
                <w:szCs w:val="18"/>
              </w:rPr>
            </w:pPr>
            <w:r w:rsidRPr="00D26A7B">
              <w:rPr>
                <w:bCs/>
                <w:sz w:val="18"/>
                <w:szCs w:val="18"/>
              </w:rPr>
              <w:t>542518,19</w:t>
            </w:r>
          </w:p>
        </w:tc>
      </w:tr>
      <w:tr w:rsidR="00D26A7B" w:rsidRPr="00D26A7B" w:rsidTr="00D26A7B">
        <w:tc>
          <w:tcPr>
            <w:tcW w:w="282" w:type="pct"/>
          </w:tcPr>
          <w:p w:rsidR="00D26A7B" w:rsidRPr="00D26A7B" w:rsidRDefault="00D26A7B" w:rsidP="00D26A7B">
            <w:pPr>
              <w:spacing w:line="280" w:lineRule="auto"/>
              <w:ind w:right="143" w:firstLine="0"/>
              <w:rPr>
                <w:b/>
                <w:sz w:val="18"/>
                <w:szCs w:val="18"/>
              </w:rPr>
            </w:pPr>
            <w:r w:rsidRPr="00D26A7B">
              <w:rPr>
                <w:b/>
                <w:sz w:val="18"/>
                <w:szCs w:val="18"/>
              </w:rPr>
              <w:t>4.</w:t>
            </w:r>
          </w:p>
        </w:tc>
        <w:tc>
          <w:tcPr>
            <w:tcW w:w="1414" w:type="pct"/>
          </w:tcPr>
          <w:p w:rsidR="00D26A7B" w:rsidRPr="00D26A7B" w:rsidRDefault="00D26A7B" w:rsidP="00D26A7B">
            <w:pPr>
              <w:spacing w:line="280" w:lineRule="auto"/>
              <w:ind w:right="143" w:firstLine="0"/>
              <w:rPr>
                <w:b/>
                <w:sz w:val="18"/>
                <w:szCs w:val="18"/>
              </w:rPr>
            </w:pPr>
            <w:r w:rsidRPr="00D26A7B">
              <w:rPr>
                <w:b/>
                <w:sz w:val="18"/>
                <w:szCs w:val="18"/>
              </w:rPr>
              <w:t>Иные источники внутреннего финансирования дефицита бюджета</w:t>
            </w:r>
          </w:p>
        </w:tc>
        <w:tc>
          <w:tcPr>
            <w:tcW w:w="911" w:type="pct"/>
          </w:tcPr>
          <w:p w:rsidR="00D26A7B" w:rsidRPr="00D26A7B" w:rsidRDefault="00D26A7B" w:rsidP="00D26A7B">
            <w:pPr>
              <w:spacing w:line="280" w:lineRule="auto"/>
              <w:ind w:right="143" w:firstLine="0"/>
              <w:rPr>
                <w:b/>
                <w:sz w:val="18"/>
                <w:szCs w:val="18"/>
              </w:rPr>
            </w:pPr>
            <w:r w:rsidRPr="00D26A7B">
              <w:rPr>
                <w:b/>
                <w:sz w:val="18"/>
                <w:szCs w:val="18"/>
              </w:rPr>
              <w:t>01 06 00 00 00 0000 000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c>
          <w:tcPr>
            <w:tcW w:w="282" w:type="pct"/>
          </w:tcPr>
          <w:p w:rsidR="00D26A7B" w:rsidRPr="00D26A7B" w:rsidRDefault="00D26A7B" w:rsidP="00D26A7B">
            <w:pPr>
              <w:spacing w:line="280" w:lineRule="auto"/>
              <w:ind w:right="143" w:firstLine="0"/>
              <w:rPr>
                <w:bCs/>
                <w:sz w:val="18"/>
                <w:szCs w:val="18"/>
              </w:rPr>
            </w:pPr>
          </w:p>
        </w:tc>
        <w:tc>
          <w:tcPr>
            <w:tcW w:w="1414" w:type="pct"/>
          </w:tcPr>
          <w:p w:rsidR="00D26A7B" w:rsidRPr="00D26A7B" w:rsidRDefault="00D26A7B" w:rsidP="00D26A7B">
            <w:pPr>
              <w:spacing w:line="280" w:lineRule="auto"/>
              <w:ind w:right="143" w:firstLine="0"/>
              <w:rPr>
                <w:b/>
                <w:bCs/>
                <w:sz w:val="18"/>
                <w:szCs w:val="18"/>
              </w:rPr>
            </w:pPr>
            <w:r w:rsidRPr="00D26A7B">
              <w:rPr>
                <w:b/>
                <w:bCs/>
                <w:sz w:val="18"/>
                <w:szCs w:val="18"/>
              </w:rPr>
              <w:t>Бюджетные кредиты, предоставленные внутри страны в валюте Российской Федерации</w:t>
            </w:r>
          </w:p>
        </w:tc>
        <w:tc>
          <w:tcPr>
            <w:tcW w:w="911" w:type="pct"/>
          </w:tcPr>
          <w:p w:rsidR="00D26A7B" w:rsidRPr="00D26A7B" w:rsidRDefault="00D26A7B" w:rsidP="00D26A7B">
            <w:pPr>
              <w:spacing w:line="280" w:lineRule="auto"/>
              <w:ind w:right="143" w:firstLine="0"/>
              <w:rPr>
                <w:b/>
                <w:bCs/>
                <w:sz w:val="18"/>
                <w:szCs w:val="18"/>
              </w:rPr>
            </w:pPr>
          </w:p>
          <w:p w:rsidR="00D26A7B" w:rsidRPr="00D26A7B" w:rsidRDefault="00D26A7B" w:rsidP="00D26A7B">
            <w:pPr>
              <w:spacing w:line="280" w:lineRule="auto"/>
              <w:ind w:right="143" w:firstLine="0"/>
              <w:rPr>
                <w:b/>
                <w:bCs/>
                <w:sz w:val="18"/>
                <w:szCs w:val="18"/>
              </w:rPr>
            </w:pPr>
          </w:p>
          <w:p w:rsidR="00D26A7B" w:rsidRPr="00D26A7B" w:rsidRDefault="00D26A7B" w:rsidP="00D26A7B">
            <w:pPr>
              <w:spacing w:line="280" w:lineRule="auto"/>
              <w:ind w:right="143" w:firstLine="0"/>
              <w:rPr>
                <w:b/>
                <w:bCs/>
                <w:sz w:val="18"/>
                <w:szCs w:val="18"/>
              </w:rPr>
            </w:pPr>
            <w:r w:rsidRPr="00D26A7B">
              <w:rPr>
                <w:b/>
                <w:bCs/>
                <w:sz w:val="18"/>
                <w:szCs w:val="18"/>
              </w:rPr>
              <w:t>01 06 05 00 00 0000 00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c>
          <w:tcPr>
            <w:tcW w:w="282" w:type="pct"/>
            <w:vMerge w:val="restart"/>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Предоставление бюджетных кредитов внутри страны в валюте Российской Федерации</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01 06 05 00 00 0000 500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c>
          <w:tcPr>
            <w:tcW w:w="282" w:type="pct"/>
            <w:vMerge/>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Предоставление бюджетных кредитов другим бюджетам бюджетной системы Российской Федерации из бюджета муниципального района Российской Федерации в валюте Российской Федерации</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01 06 05 02 05 0000 540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2000,0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c>
          <w:tcPr>
            <w:tcW w:w="282" w:type="pct"/>
            <w:vMerge w:val="restart"/>
            <w:tcBorders>
              <w:top w:val="nil"/>
            </w:tcBorders>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 xml:space="preserve">Возврат бюджетных кредитов, предоставленных внутри страны в валюте Российской </w:t>
            </w:r>
            <w:r w:rsidRPr="00D26A7B">
              <w:rPr>
                <w:sz w:val="18"/>
                <w:szCs w:val="18"/>
              </w:rPr>
              <w:lastRenderedPageBreak/>
              <w:t>Федерации</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 xml:space="preserve">01 06 05 00 00 </w:t>
            </w:r>
            <w:r w:rsidRPr="00D26A7B">
              <w:rPr>
                <w:sz w:val="18"/>
                <w:szCs w:val="18"/>
              </w:rPr>
              <w:lastRenderedPageBreak/>
              <w:t>0000 600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lastRenderedPageBreak/>
              <w:t>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r w:rsidR="00D26A7B" w:rsidRPr="00D26A7B" w:rsidTr="00D26A7B">
        <w:tc>
          <w:tcPr>
            <w:tcW w:w="282" w:type="pct"/>
            <w:vMerge/>
            <w:tcBorders>
              <w:top w:val="nil"/>
            </w:tcBorders>
          </w:tcPr>
          <w:p w:rsidR="00D26A7B" w:rsidRPr="00D26A7B" w:rsidRDefault="00D26A7B" w:rsidP="00D26A7B">
            <w:pPr>
              <w:spacing w:line="280" w:lineRule="auto"/>
              <w:ind w:right="143" w:firstLine="0"/>
              <w:rPr>
                <w:sz w:val="18"/>
                <w:szCs w:val="18"/>
              </w:rPr>
            </w:pPr>
          </w:p>
        </w:tc>
        <w:tc>
          <w:tcPr>
            <w:tcW w:w="1414" w:type="pct"/>
          </w:tcPr>
          <w:p w:rsidR="00D26A7B" w:rsidRPr="00D26A7B" w:rsidRDefault="00D26A7B" w:rsidP="00D26A7B">
            <w:pPr>
              <w:spacing w:line="280" w:lineRule="auto"/>
              <w:ind w:right="143" w:firstLine="0"/>
              <w:rPr>
                <w:sz w:val="18"/>
                <w:szCs w:val="18"/>
              </w:rPr>
            </w:pPr>
            <w:r w:rsidRPr="00D26A7B">
              <w:rPr>
                <w:sz w:val="18"/>
                <w:szCs w:val="18"/>
              </w:rPr>
              <w:t>Возврат кредитов, предоставленных другим бюджетам бюджетной системы Российской Федерации из бюджета муниципального района Российской Федерации  в валюте Российской Федерации</w:t>
            </w:r>
          </w:p>
        </w:tc>
        <w:tc>
          <w:tcPr>
            <w:tcW w:w="911" w:type="pct"/>
          </w:tcPr>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r w:rsidRPr="00D26A7B">
              <w:rPr>
                <w:sz w:val="18"/>
                <w:szCs w:val="18"/>
              </w:rPr>
              <w:t>01 06 05 02 05 0000 640</w:t>
            </w:r>
          </w:p>
        </w:tc>
        <w:tc>
          <w:tcPr>
            <w:tcW w:w="773" w:type="pct"/>
          </w:tcPr>
          <w:p w:rsidR="00D26A7B" w:rsidRPr="00D26A7B" w:rsidRDefault="00D26A7B" w:rsidP="00D26A7B">
            <w:pPr>
              <w:spacing w:line="280" w:lineRule="auto"/>
              <w:ind w:right="143" w:firstLine="0"/>
              <w:rPr>
                <w:bCs/>
                <w:sz w:val="18"/>
                <w:szCs w:val="18"/>
              </w:rPr>
            </w:pPr>
            <w:r w:rsidRPr="00D26A7B">
              <w:rPr>
                <w:bCs/>
                <w:sz w:val="18"/>
                <w:szCs w:val="18"/>
              </w:rPr>
              <w:t>-2000,0</w:t>
            </w:r>
          </w:p>
        </w:tc>
        <w:tc>
          <w:tcPr>
            <w:tcW w:w="704" w:type="pct"/>
          </w:tcPr>
          <w:p w:rsidR="00D26A7B" w:rsidRPr="00D26A7B" w:rsidRDefault="00D26A7B" w:rsidP="00D26A7B">
            <w:pPr>
              <w:spacing w:line="280" w:lineRule="auto"/>
              <w:ind w:right="143" w:firstLine="0"/>
              <w:rPr>
                <w:sz w:val="18"/>
                <w:szCs w:val="18"/>
              </w:rPr>
            </w:pPr>
            <w:r w:rsidRPr="00D26A7B">
              <w:rPr>
                <w:bCs/>
                <w:sz w:val="18"/>
                <w:szCs w:val="18"/>
              </w:rPr>
              <w:t>0,0</w:t>
            </w:r>
          </w:p>
        </w:tc>
        <w:tc>
          <w:tcPr>
            <w:tcW w:w="916" w:type="pct"/>
          </w:tcPr>
          <w:p w:rsidR="00D26A7B" w:rsidRPr="00D26A7B" w:rsidRDefault="00D26A7B" w:rsidP="00D26A7B">
            <w:pPr>
              <w:spacing w:line="280" w:lineRule="auto"/>
              <w:ind w:right="143" w:firstLine="0"/>
              <w:rPr>
                <w:bCs/>
                <w:sz w:val="18"/>
                <w:szCs w:val="18"/>
              </w:rPr>
            </w:pPr>
            <w:r w:rsidRPr="00D26A7B">
              <w:rPr>
                <w:bCs/>
                <w:sz w:val="18"/>
                <w:szCs w:val="18"/>
              </w:rPr>
              <w:t>0,0</w:t>
            </w:r>
          </w:p>
        </w:tc>
      </w:tr>
    </w:tbl>
    <w:p w:rsid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jc w:val="right"/>
        <w:rPr>
          <w:sz w:val="18"/>
          <w:szCs w:val="18"/>
        </w:rPr>
      </w:pPr>
      <w:r w:rsidRPr="00D26A7B">
        <w:rPr>
          <w:sz w:val="18"/>
          <w:szCs w:val="18"/>
        </w:rPr>
        <w:t>Приложение  2</w:t>
      </w:r>
    </w:p>
    <w:p w:rsidR="00D26A7B" w:rsidRPr="00D26A7B" w:rsidRDefault="00D26A7B" w:rsidP="00D26A7B">
      <w:pPr>
        <w:spacing w:line="280" w:lineRule="auto"/>
        <w:ind w:right="143" w:firstLine="0"/>
        <w:jc w:val="right"/>
        <w:rPr>
          <w:sz w:val="18"/>
          <w:szCs w:val="18"/>
        </w:rPr>
      </w:pPr>
      <w:r w:rsidRPr="00D26A7B">
        <w:rPr>
          <w:sz w:val="18"/>
          <w:szCs w:val="18"/>
        </w:rPr>
        <w:t>к  решению Совета народных депутатов</w:t>
      </w:r>
    </w:p>
    <w:p w:rsidR="00D26A7B" w:rsidRPr="00D26A7B" w:rsidRDefault="00D26A7B" w:rsidP="00D26A7B">
      <w:pPr>
        <w:spacing w:line="280" w:lineRule="auto"/>
        <w:ind w:right="143" w:firstLine="0"/>
        <w:jc w:val="right"/>
        <w:rPr>
          <w:sz w:val="18"/>
          <w:szCs w:val="18"/>
        </w:rPr>
      </w:pPr>
      <w:r w:rsidRPr="00D26A7B">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D26A7B" w:rsidRPr="00D26A7B" w:rsidRDefault="00D26A7B" w:rsidP="00D26A7B">
      <w:pPr>
        <w:spacing w:line="280" w:lineRule="auto"/>
        <w:ind w:right="143" w:firstLine="0"/>
        <w:jc w:val="right"/>
        <w:rPr>
          <w:sz w:val="18"/>
          <w:szCs w:val="18"/>
        </w:rPr>
      </w:pPr>
      <w:r w:rsidRPr="00D26A7B">
        <w:rPr>
          <w:sz w:val="18"/>
          <w:szCs w:val="18"/>
        </w:rPr>
        <w:t>от 21.12.2023 г № 32</w:t>
      </w:r>
    </w:p>
    <w:p w:rsidR="00D26A7B" w:rsidRPr="00D26A7B" w:rsidRDefault="00D26A7B" w:rsidP="00D26A7B">
      <w:pPr>
        <w:spacing w:line="280" w:lineRule="auto"/>
        <w:ind w:right="143" w:firstLine="0"/>
        <w:jc w:val="right"/>
        <w:rPr>
          <w:sz w:val="18"/>
          <w:szCs w:val="18"/>
        </w:rPr>
      </w:pPr>
      <w:r w:rsidRPr="00D26A7B">
        <w:rPr>
          <w:sz w:val="18"/>
          <w:szCs w:val="18"/>
        </w:rPr>
        <w:t xml:space="preserve">                                    от 30.10.2024 №24</w:t>
      </w:r>
    </w:p>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tbl>
      <w:tblPr>
        <w:tblW w:w="9845" w:type="dxa"/>
        <w:tblInd w:w="-284" w:type="dxa"/>
        <w:tblLayout w:type="fixed"/>
        <w:tblLook w:val="04A0" w:firstRow="1" w:lastRow="0" w:firstColumn="1" w:lastColumn="0" w:noHBand="0" w:noVBand="1"/>
      </w:tblPr>
      <w:tblGrid>
        <w:gridCol w:w="2308"/>
        <w:gridCol w:w="3352"/>
        <w:gridCol w:w="1560"/>
        <w:gridCol w:w="1559"/>
        <w:gridCol w:w="1066"/>
      </w:tblGrid>
      <w:tr w:rsidR="00D26A7B" w:rsidRPr="00D26A7B" w:rsidTr="00D26A7B">
        <w:trPr>
          <w:trHeight w:val="300"/>
        </w:trPr>
        <w:tc>
          <w:tcPr>
            <w:tcW w:w="2308"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jc w:val="center"/>
              <w:rPr>
                <w:sz w:val="18"/>
                <w:szCs w:val="18"/>
              </w:rPr>
            </w:pPr>
          </w:p>
        </w:tc>
        <w:tc>
          <w:tcPr>
            <w:tcW w:w="4912" w:type="dxa"/>
            <w:gridSpan w:val="2"/>
            <w:vMerge w:val="restart"/>
            <w:tcBorders>
              <w:top w:val="nil"/>
              <w:left w:val="nil"/>
              <w:bottom w:val="nil"/>
              <w:right w:val="nil"/>
            </w:tcBorders>
            <w:shd w:val="clear" w:color="auto" w:fill="auto"/>
            <w:vAlign w:val="bottom"/>
            <w:hideMark/>
          </w:tcPr>
          <w:p w:rsidR="00D26A7B" w:rsidRPr="00D26A7B" w:rsidRDefault="00D26A7B" w:rsidP="00D26A7B">
            <w:pPr>
              <w:spacing w:line="280" w:lineRule="auto"/>
              <w:ind w:right="143" w:firstLine="0"/>
              <w:jc w:val="center"/>
              <w:rPr>
                <w:b/>
                <w:bCs/>
                <w:sz w:val="18"/>
                <w:szCs w:val="18"/>
              </w:rPr>
            </w:pPr>
            <w:r w:rsidRPr="00D26A7B">
              <w:rPr>
                <w:b/>
                <w:bCs/>
                <w:sz w:val="18"/>
                <w:szCs w:val="18"/>
              </w:rPr>
              <w:t xml:space="preserve">ПОСТУПЛЕНИЕ ДОХОДОВ РАЙОННОГО БЮДЖЕТА </w:t>
            </w:r>
            <w:r w:rsidRPr="00D26A7B">
              <w:rPr>
                <w:b/>
                <w:bCs/>
                <w:sz w:val="18"/>
                <w:szCs w:val="18"/>
              </w:rPr>
              <w:br/>
              <w:t xml:space="preserve">ПО КОДАМ ВИДОВ ДОХОДОВ, ПОДВИДОВ ДОХОДОВ </w:t>
            </w:r>
            <w:r w:rsidRPr="00D26A7B">
              <w:rPr>
                <w:b/>
                <w:bCs/>
                <w:sz w:val="18"/>
                <w:szCs w:val="18"/>
              </w:rPr>
              <w:br/>
              <w:t>НА 2024 ГОД И НА ПЛАНОВЫЙ ПЕРИОД 2025 и 2026 ГОДОВ</w:t>
            </w:r>
          </w:p>
        </w:tc>
        <w:tc>
          <w:tcPr>
            <w:tcW w:w="1559"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1066"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r>
      <w:tr w:rsidR="00D26A7B" w:rsidRPr="00D26A7B" w:rsidTr="00D26A7B">
        <w:trPr>
          <w:trHeight w:val="540"/>
        </w:trPr>
        <w:tc>
          <w:tcPr>
            <w:tcW w:w="2308"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jc w:val="center"/>
              <w:rPr>
                <w:sz w:val="18"/>
                <w:szCs w:val="18"/>
              </w:rPr>
            </w:pPr>
          </w:p>
        </w:tc>
        <w:tc>
          <w:tcPr>
            <w:tcW w:w="4912" w:type="dxa"/>
            <w:gridSpan w:val="2"/>
            <w:vMerge/>
            <w:tcBorders>
              <w:top w:val="nil"/>
              <w:left w:val="nil"/>
              <w:bottom w:val="nil"/>
              <w:right w:val="nil"/>
            </w:tcBorders>
            <w:vAlign w:val="center"/>
            <w:hideMark/>
          </w:tcPr>
          <w:p w:rsidR="00D26A7B" w:rsidRPr="00D26A7B" w:rsidRDefault="00D26A7B" w:rsidP="00D26A7B">
            <w:pPr>
              <w:spacing w:line="280" w:lineRule="auto"/>
              <w:ind w:right="143" w:firstLine="0"/>
              <w:jc w:val="center"/>
              <w:rPr>
                <w:b/>
                <w:bCs/>
                <w:sz w:val="18"/>
                <w:szCs w:val="18"/>
              </w:rPr>
            </w:pPr>
          </w:p>
        </w:tc>
        <w:tc>
          <w:tcPr>
            <w:tcW w:w="1559"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1066"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r>
      <w:tr w:rsidR="00D26A7B" w:rsidRPr="00D26A7B" w:rsidTr="00D26A7B">
        <w:trPr>
          <w:trHeight w:val="435"/>
        </w:trPr>
        <w:tc>
          <w:tcPr>
            <w:tcW w:w="2308"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4912" w:type="dxa"/>
            <w:gridSpan w:val="2"/>
            <w:vMerge/>
            <w:tcBorders>
              <w:top w:val="nil"/>
              <w:left w:val="nil"/>
              <w:bottom w:val="nil"/>
              <w:right w:val="nil"/>
            </w:tcBorders>
            <w:vAlign w:val="center"/>
            <w:hideMark/>
          </w:tcPr>
          <w:p w:rsidR="00D26A7B" w:rsidRPr="00D26A7B" w:rsidRDefault="00D26A7B" w:rsidP="00D26A7B">
            <w:pPr>
              <w:spacing w:line="280" w:lineRule="auto"/>
              <w:ind w:right="143" w:firstLine="0"/>
              <w:rPr>
                <w:b/>
                <w:bCs/>
                <w:sz w:val="18"/>
                <w:szCs w:val="18"/>
              </w:rPr>
            </w:pPr>
          </w:p>
        </w:tc>
        <w:tc>
          <w:tcPr>
            <w:tcW w:w="1559"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1066"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r>
      <w:tr w:rsidR="00D26A7B" w:rsidRPr="00D26A7B" w:rsidTr="00D26A7B">
        <w:trPr>
          <w:trHeight w:val="315"/>
        </w:trPr>
        <w:tc>
          <w:tcPr>
            <w:tcW w:w="2308"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3352"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1560"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1559"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1066"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(тыс. рублей)</w:t>
            </w:r>
          </w:p>
        </w:tc>
      </w:tr>
      <w:tr w:rsidR="00D26A7B" w:rsidRPr="00D26A7B" w:rsidTr="00D26A7B">
        <w:trPr>
          <w:trHeight w:val="315"/>
        </w:trPr>
        <w:tc>
          <w:tcPr>
            <w:tcW w:w="23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Код показателя</w:t>
            </w:r>
          </w:p>
        </w:tc>
        <w:tc>
          <w:tcPr>
            <w:tcW w:w="3352" w:type="dxa"/>
            <w:tcBorders>
              <w:top w:val="single" w:sz="4" w:space="0" w:color="auto"/>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Наименование показателя</w:t>
            </w:r>
          </w:p>
        </w:tc>
        <w:tc>
          <w:tcPr>
            <w:tcW w:w="1560" w:type="dxa"/>
            <w:tcBorders>
              <w:top w:val="single" w:sz="4" w:space="0" w:color="auto"/>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b/>
                <w:bCs/>
                <w:sz w:val="18"/>
                <w:szCs w:val="18"/>
              </w:rPr>
            </w:pPr>
            <w:r w:rsidRPr="00D26A7B">
              <w:rPr>
                <w:b/>
                <w:bCs/>
                <w:sz w:val="18"/>
                <w:szCs w:val="18"/>
              </w:rPr>
              <w:t>2024год</w:t>
            </w:r>
          </w:p>
        </w:tc>
        <w:tc>
          <w:tcPr>
            <w:tcW w:w="1559" w:type="dxa"/>
            <w:tcBorders>
              <w:top w:val="single" w:sz="4" w:space="0" w:color="auto"/>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b/>
                <w:bCs/>
                <w:sz w:val="18"/>
                <w:szCs w:val="18"/>
              </w:rPr>
            </w:pPr>
            <w:r w:rsidRPr="00D26A7B">
              <w:rPr>
                <w:b/>
                <w:bCs/>
                <w:sz w:val="18"/>
                <w:szCs w:val="18"/>
              </w:rPr>
              <w:t>2025год</w:t>
            </w:r>
          </w:p>
        </w:tc>
        <w:tc>
          <w:tcPr>
            <w:tcW w:w="1066" w:type="dxa"/>
            <w:tcBorders>
              <w:top w:val="single" w:sz="4" w:space="0" w:color="auto"/>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b/>
                <w:bCs/>
                <w:sz w:val="18"/>
                <w:szCs w:val="18"/>
              </w:rPr>
            </w:pPr>
            <w:r w:rsidRPr="00D26A7B">
              <w:rPr>
                <w:b/>
                <w:bCs/>
                <w:sz w:val="18"/>
                <w:szCs w:val="18"/>
              </w:rPr>
              <w:t>2026год</w:t>
            </w:r>
          </w:p>
        </w:tc>
      </w:tr>
      <w:tr w:rsidR="00D26A7B" w:rsidRPr="00D26A7B" w:rsidTr="00D26A7B">
        <w:trPr>
          <w:trHeight w:val="315"/>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1</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2</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3</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5</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000 8 50 00000 00 0000 000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Доходы бюджета - Всего</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651696,33</w:t>
            </w:r>
          </w:p>
        </w:tc>
        <w:tc>
          <w:tcPr>
            <w:tcW w:w="1559"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485262,53</w:t>
            </w:r>
          </w:p>
        </w:tc>
        <w:tc>
          <w:tcPr>
            <w:tcW w:w="106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542518,19</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000 1 00 00000 00 0000 000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НАЛОГОВЫЕ И НЕНАЛГОВЫЕ ДОХОДЫ</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147988,00</w:t>
            </w:r>
          </w:p>
        </w:tc>
        <w:tc>
          <w:tcPr>
            <w:tcW w:w="1559"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141541,80</w:t>
            </w:r>
          </w:p>
        </w:tc>
        <w:tc>
          <w:tcPr>
            <w:tcW w:w="106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144545,00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000 1 01 00000 00 0000 000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НАЛОГИ НА ПРИБЫЛЬ, ДОХОДЫ</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66500,00</w:t>
            </w:r>
          </w:p>
        </w:tc>
        <w:tc>
          <w:tcPr>
            <w:tcW w:w="1559"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69500,00</w:t>
            </w:r>
          </w:p>
        </w:tc>
        <w:tc>
          <w:tcPr>
            <w:tcW w:w="106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72500,00</w:t>
            </w:r>
          </w:p>
        </w:tc>
      </w:tr>
      <w:tr w:rsidR="00D26A7B" w:rsidRPr="00D26A7B" w:rsidTr="00D26A7B">
        <w:trPr>
          <w:trHeight w:val="315"/>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000 1 01 02000 01 0000 110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Налог на доходы физических лиц</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66500,00</w:t>
            </w:r>
          </w:p>
        </w:tc>
        <w:tc>
          <w:tcPr>
            <w:tcW w:w="1559"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69500,00</w:t>
            </w:r>
          </w:p>
        </w:tc>
        <w:tc>
          <w:tcPr>
            <w:tcW w:w="106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72500,00</w:t>
            </w:r>
          </w:p>
        </w:tc>
      </w:tr>
      <w:tr w:rsidR="00D26A7B" w:rsidRPr="00D26A7B" w:rsidTr="00D26A7B">
        <w:trPr>
          <w:trHeight w:val="1305"/>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000 1 01 02010 01 0000 110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62450,00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65370,00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68280,00</w:t>
            </w:r>
          </w:p>
        </w:tc>
      </w:tr>
      <w:tr w:rsidR="00D26A7B" w:rsidRPr="00D26A7B" w:rsidTr="00D26A7B">
        <w:trPr>
          <w:trHeight w:val="1965"/>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000 1 01 02020 01 0000 110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D26A7B">
              <w:rPr>
                <w:sz w:val="18"/>
                <w:szCs w:val="18"/>
              </w:rPr>
              <w:lastRenderedPageBreak/>
              <w:t>Федерации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lastRenderedPageBreak/>
              <w:t>250,00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270,00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300,00</w:t>
            </w:r>
          </w:p>
        </w:tc>
      </w:tr>
      <w:tr w:rsidR="00D26A7B" w:rsidRPr="00D26A7B" w:rsidTr="00D26A7B">
        <w:trPr>
          <w:trHeight w:val="72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lastRenderedPageBreak/>
              <w:t>000 1 01 02030 01 0000 110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410,00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420,00</w:t>
            </w:r>
          </w:p>
        </w:tc>
      </w:tr>
      <w:tr w:rsidR="00D26A7B" w:rsidRPr="00D26A7B" w:rsidTr="00D26A7B">
        <w:trPr>
          <w:trHeight w:val="156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000  1 01 02080 01 0000 110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3400,00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3450,00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3500,00</w:t>
            </w:r>
          </w:p>
        </w:tc>
      </w:tr>
      <w:tr w:rsidR="00D26A7B" w:rsidRPr="00D26A7B" w:rsidTr="00D26A7B">
        <w:trPr>
          <w:trHeight w:val="690"/>
        </w:trPr>
        <w:tc>
          <w:tcPr>
            <w:tcW w:w="2308" w:type="dxa"/>
            <w:tcBorders>
              <w:top w:val="nil"/>
              <w:left w:val="single" w:sz="4" w:space="0" w:color="auto"/>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000 1 03 00000 00 0000 000</w:t>
            </w:r>
          </w:p>
        </w:tc>
        <w:tc>
          <w:tcPr>
            <w:tcW w:w="3352"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НАЛОГИ НА ТОВАРЫ (РАБОТЫ, УСЛУГИ), РЕАЛИЗУЕМЫЕ НА ТЕРРИТОРИИ РОССИЙСКОЙ ФЕДЕРАЦИИ</w:t>
            </w:r>
          </w:p>
        </w:tc>
        <w:tc>
          <w:tcPr>
            <w:tcW w:w="1560"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20045,00</w:t>
            </w:r>
          </w:p>
        </w:tc>
        <w:tc>
          <w:tcPr>
            <w:tcW w:w="1559"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21850,00</w:t>
            </w:r>
          </w:p>
        </w:tc>
        <w:tc>
          <w:tcPr>
            <w:tcW w:w="1066"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22300,00</w:t>
            </w:r>
          </w:p>
        </w:tc>
      </w:tr>
      <w:tr w:rsidR="00D26A7B" w:rsidRPr="00D26A7B" w:rsidTr="00D26A7B">
        <w:trPr>
          <w:trHeight w:val="6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000 1 03 02000 01 0000 110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Акцизы по подакцизным товарам (продукции), производимым на территории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20045,00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21850,00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22300,00</w:t>
            </w:r>
          </w:p>
        </w:tc>
      </w:tr>
      <w:tr w:rsidR="00D26A7B" w:rsidRPr="00D26A7B" w:rsidTr="00D26A7B">
        <w:trPr>
          <w:trHeight w:val="135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000 1 03 02230 01 0000 110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8200,00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8400,00</w:t>
            </w:r>
          </w:p>
        </w:tc>
      </w:tr>
      <w:tr w:rsidR="00D26A7B" w:rsidRPr="00D26A7B" w:rsidTr="00D26A7B">
        <w:trPr>
          <w:trHeight w:val="156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000 1 03 02240 01 0000 110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60,00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65,00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70,00</w:t>
            </w:r>
          </w:p>
        </w:tc>
      </w:tr>
      <w:tr w:rsidR="00D26A7B" w:rsidRPr="00D26A7B" w:rsidTr="00D26A7B">
        <w:trPr>
          <w:trHeight w:val="126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000 1 03 02250 01 0000 110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11985,00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13585,00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13830,00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000 1 05 00000 00 0000 000</w:t>
            </w:r>
          </w:p>
        </w:tc>
        <w:tc>
          <w:tcPr>
            <w:tcW w:w="3352"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НАЛОГИ НА СОВОКУПНЫЙ ДОХОД</w:t>
            </w:r>
          </w:p>
        </w:tc>
        <w:tc>
          <w:tcPr>
            <w:tcW w:w="1560"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23200,00</w:t>
            </w:r>
          </w:p>
        </w:tc>
        <w:tc>
          <w:tcPr>
            <w:tcW w:w="1559"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24100,00</w:t>
            </w:r>
          </w:p>
        </w:tc>
        <w:tc>
          <w:tcPr>
            <w:tcW w:w="1066"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25420,00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lastRenderedPageBreak/>
              <w:t>000 1 05 01000 00 0000 110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взимаемый в связи с применением упрощенной системы налогообложения</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2320,00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2420,00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2520,00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000 1 05 01010 01 0000 110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взимаемый с налогоплательщиков, выбравших в качестве объекта налогообложения доходы</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1125,00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1190,00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1257,00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000 1 05 01011 01 0000 110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взимаемый с налогоплательщиков, выбравших в качестве объекта налогообложения доходы</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1125,00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1190,00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1257,00</w:t>
            </w:r>
          </w:p>
        </w:tc>
      </w:tr>
      <w:tr w:rsidR="00D26A7B" w:rsidRPr="00D26A7B" w:rsidTr="00D26A7B">
        <w:trPr>
          <w:trHeight w:val="72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000 1 05 01020 01 0000 110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1195,00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1230,00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1263,00</w:t>
            </w:r>
          </w:p>
        </w:tc>
      </w:tr>
      <w:tr w:rsidR="00D26A7B" w:rsidRPr="00D26A7B" w:rsidTr="00D26A7B">
        <w:trPr>
          <w:trHeight w:val="69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000 1 05 01021 01 0000 110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1195,00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1230,00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1263,00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000 1 05 03000 01 0000 110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19180,00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19880,00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21000,00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000 1 05 03010 01 0000 110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Единый сельскохозяйственный налог</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19180,00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19880,00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21000,00</w:t>
            </w:r>
          </w:p>
        </w:tc>
      </w:tr>
      <w:tr w:rsidR="00D26A7B" w:rsidRPr="00D26A7B" w:rsidTr="00D26A7B">
        <w:trPr>
          <w:trHeight w:val="45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000 1 05 04000 02 0000 110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взимаемый в связи с применением патентной системы налогообложения</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1700,00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1800,00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1900,00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000 1 05 04020 02 0000 110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1700,00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1800,00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1900,00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000 1 08 00000 00 0000 000</w:t>
            </w:r>
          </w:p>
        </w:tc>
        <w:tc>
          <w:tcPr>
            <w:tcW w:w="3352"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ГОСУДАРСТВЕННАЯ ПОШЛИНА</w:t>
            </w:r>
          </w:p>
        </w:tc>
        <w:tc>
          <w:tcPr>
            <w:tcW w:w="1560"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700,00</w:t>
            </w:r>
          </w:p>
        </w:tc>
        <w:tc>
          <w:tcPr>
            <w:tcW w:w="1559"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720,00</w:t>
            </w:r>
          </w:p>
        </w:tc>
        <w:tc>
          <w:tcPr>
            <w:tcW w:w="1066" w:type="dxa"/>
            <w:tcBorders>
              <w:top w:val="nil"/>
              <w:left w:val="nil"/>
              <w:bottom w:val="single" w:sz="4" w:space="0" w:color="auto"/>
              <w:right w:val="single" w:sz="4" w:space="0" w:color="auto"/>
            </w:tcBorders>
            <w:shd w:val="clear" w:color="000000" w:fill="F2F2F2"/>
            <w:hideMark/>
          </w:tcPr>
          <w:p w:rsidR="00D26A7B" w:rsidRPr="00D26A7B" w:rsidRDefault="00D26A7B" w:rsidP="00D26A7B">
            <w:pPr>
              <w:spacing w:line="280" w:lineRule="auto"/>
              <w:ind w:right="143" w:firstLine="0"/>
              <w:rPr>
                <w:sz w:val="18"/>
                <w:szCs w:val="18"/>
              </w:rPr>
            </w:pPr>
            <w:r w:rsidRPr="00D26A7B">
              <w:rPr>
                <w:sz w:val="18"/>
                <w:szCs w:val="18"/>
              </w:rPr>
              <w:t>740,00</w:t>
            </w:r>
          </w:p>
        </w:tc>
      </w:tr>
      <w:tr w:rsidR="00D26A7B" w:rsidRPr="00D26A7B" w:rsidTr="00D26A7B">
        <w:trPr>
          <w:trHeight w:val="6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000 1 08 03000 01 0000 110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Государственная пошлина по делам, рассматриваемым в судах общей юрисдикции, мировыми судьями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720,00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740,00</w:t>
            </w:r>
          </w:p>
        </w:tc>
      </w:tr>
      <w:tr w:rsidR="00D26A7B" w:rsidRPr="00D26A7B" w:rsidTr="00D26A7B">
        <w:trPr>
          <w:trHeight w:val="9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000 1 08 03010 01 0000 110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720,00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740,00</w:t>
            </w:r>
          </w:p>
        </w:tc>
      </w:tr>
      <w:tr w:rsidR="00D26A7B" w:rsidRPr="00D26A7B" w:rsidTr="00D26A7B">
        <w:trPr>
          <w:trHeight w:val="61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000 1 11 00000 00 0000 000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ИСПОЛЬЗОВАНИЯ ИМУЩЕСТВА, НАХОДЯЩЕГОСЯ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17241,00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15241,00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13241,00</w:t>
            </w:r>
          </w:p>
        </w:tc>
      </w:tr>
      <w:tr w:rsidR="00D26A7B" w:rsidRPr="00D26A7B" w:rsidTr="00D26A7B">
        <w:trPr>
          <w:trHeight w:val="15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000 1 11 05000 00 0000 120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17233,00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15233,00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13233,00</w:t>
            </w:r>
          </w:p>
        </w:tc>
      </w:tr>
      <w:tr w:rsidR="00D26A7B" w:rsidRPr="00D26A7B" w:rsidTr="00D26A7B">
        <w:trPr>
          <w:trHeight w:val="1035"/>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lastRenderedPageBreak/>
              <w:t>000 1 11 05010 00 0000 120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17000,00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15000,00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13000,00</w:t>
            </w:r>
          </w:p>
        </w:tc>
      </w:tr>
      <w:tr w:rsidR="00D26A7B" w:rsidRPr="00D26A7B" w:rsidTr="00D26A7B">
        <w:trPr>
          <w:trHeight w:val="126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000 1 11 05013 05 0000 120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17000,00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15000,00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13000,00</w:t>
            </w:r>
          </w:p>
        </w:tc>
      </w:tr>
      <w:tr w:rsidR="00D26A7B" w:rsidRPr="00D26A7B" w:rsidTr="00D26A7B">
        <w:trPr>
          <w:trHeight w:val="15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000 1 11 05030 00 0000 120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233,00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233,00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233,00</w:t>
            </w:r>
          </w:p>
        </w:tc>
      </w:tr>
      <w:tr w:rsidR="00D26A7B" w:rsidRPr="00D26A7B" w:rsidTr="00D26A7B">
        <w:trPr>
          <w:trHeight w:val="126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000 1 11 05035 05 0000 120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233,00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233,00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233,00</w:t>
            </w:r>
          </w:p>
        </w:tc>
      </w:tr>
      <w:tr w:rsidR="00D26A7B" w:rsidRPr="00D26A7B" w:rsidTr="00D26A7B">
        <w:trPr>
          <w:trHeight w:val="1305"/>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000 1 11 09000 00 0000 120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r>
      <w:tr w:rsidR="00D26A7B" w:rsidRPr="00D26A7B" w:rsidTr="00D26A7B">
        <w:trPr>
          <w:trHeight w:val="132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000 1 11 09040 00 0000 120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r>
      <w:tr w:rsidR="00D26A7B" w:rsidRPr="00D26A7B" w:rsidTr="00D26A7B">
        <w:trPr>
          <w:trHeight w:val="129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000 1 11 09045 05 0000 120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8,00</w:t>
            </w:r>
          </w:p>
        </w:tc>
      </w:tr>
      <w:tr w:rsidR="00D26A7B" w:rsidRPr="00D26A7B" w:rsidTr="00D26A7B">
        <w:trPr>
          <w:trHeight w:val="42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lastRenderedPageBreak/>
              <w:t>000  1 12 00000 00 0000 000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ПЛАТЕЖИ ПРИ ПОЛЬЗОВАНИИ ПРИРОДНЫМИ РЕСУРСАМИ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000  1 12 01010 01 0000 120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Платежи за выбросы загрязняющих веществ в атмосферный воздух стационарными объектами </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40,00</w:t>
            </w:r>
          </w:p>
        </w:tc>
      </w:tr>
      <w:tr w:rsidR="00D26A7B" w:rsidRPr="00D26A7B" w:rsidTr="00D26A7B">
        <w:trPr>
          <w:trHeight w:val="72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000 1 13 00000 00 0000 000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ОКАЗАНИЯ ПЛАТНЫХ УСЛУГ (РАБОТ) И КОМПЕНСАЦИИ ЗАТРАТ ГОСУДАРСТВА</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9852,00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9670,80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9874,00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000 1 13 01000 00 0000 130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оказания платных услуг (работ)</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9852,00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9670,80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9874,00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000 1 13 01990 00 0000 130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доходы от оказания платных услуг (работ)</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9852,00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9670,80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9874,00</w:t>
            </w:r>
          </w:p>
        </w:tc>
      </w:tr>
      <w:tr w:rsidR="00D26A7B" w:rsidRPr="00D26A7B" w:rsidTr="00D26A7B">
        <w:trPr>
          <w:trHeight w:val="6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000 1 13 01995 05 0000 130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доходы от оказания платных услуг (работ) получателями средств бюджетов муниципальных районов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9852,00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9670,80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9874,00</w:t>
            </w:r>
          </w:p>
        </w:tc>
      </w:tr>
      <w:tr w:rsidR="00D26A7B" w:rsidRPr="00D26A7B" w:rsidTr="00D26A7B">
        <w:trPr>
          <w:trHeight w:val="6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000 1 14 00000 00 0000 000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ПРОДАЖИ МАТЕРИАЛЬНЫХ И НЕМАТЕРИАЛЬНЫХ АКТИВОВ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10000,00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365"/>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000 1 14 02000 00 0000 000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65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000 1 14 02050 05 0000 410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5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000 1 14 02053 05 0000 410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9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000 1 14 06000 00 0000 430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продажи земельных участков, находящихся в государственной и муниципальной собственности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10000,00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000 1 14 06010 00 0000 430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продажи    земельных    участков,  государственная  собственность  на   которые   не     разграничена</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10000,00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960"/>
        </w:trPr>
        <w:tc>
          <w:tcPr>
            <w:tcW w:w="2308" w:type="dxa"/>
            <w:tcBorders>
              <w:top w:val="nil"/>
              <w:left w:val="single" w:sz="4" w:space="0" w:color="auto"/>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lastRenderedPageBreak/>
              <w:t>000 1 14 06013 05 0000 430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10000,00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000 1 16 00000 00 0000 000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ШТРАФЫ, САНКЦИИ, ВОЗМЕЩЕНИЕ УЩЕРБА</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410,00</w:t>
            </w:r>
          </w:p>
        </w:tc>
        <w:tc>
          <w:tcPr>
            <w:tcW w:w="1559"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420,00</w:t>
            </w:r>
          </w:p>
        </w:tc>
        <w:tc>
          <w:tcPr>
            <w:tcW w:w="106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430,00</w:t>
            </w:r>
          </w:p>
        </w:tc>
      </w:tr>
      <w:tr w:rsidR="00D26A7B" w:rsidRPr="00D26A7B" w:rsidTr="00D26A7B">
        <w:trPr>
          <w:trHeight w:val="94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000 1160105001 0000 140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20,00</w:t>
            </w:r>
          </w:p>
        </w:tc>
        <w:tc>
          <w:tcPr>
            <w:tcW w:w="1559"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10,00</w:t>
            </w:r>
          </w:p>
        </w:tc>
        <w:tc>
          <w:tcPr>
            <w:tcW w:w="106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10,00</w:t>
            </w:r>
          </w:p>
        </w:tc>
      </w:tr>
      <w:tr w:rsidR="00D26A7B" w:rsidRPr="00D26A7B" w:rsidTr="00D26A7B">
        <w:trPr>
          <w:trHeight w:val="132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000 1160105301 0000 140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20,00</w:t>
            </w:r>
          </w:p>
        </w:tc>
        <w:tc>
          <w:tcPr>
            <w:tcW w:w="1559"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10,00</w:t>
            </w:r>
          </w:p>
        </w:tc>
        <w:tc>
          <w:tcPr>
            <w:tcW w:w="106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10,00</w:t>
            </w:r>
          </w:p>
        </w:tc>
      </w:tr>
      <w:tr w:rsidR="00D26A7B" w:rsidRPr="00D26A7B" w:rsidTr="00D26A7B">
        <w:trPr>
          <w:trHeight w:val="124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000 1160106001 0000 140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35,00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40,00</w:t>
            </w:r>
          </w:p>
        </w:tc>
      </w:tr>
      <w:tr w:rsidR="00D26A7B" w:rsidRPr="00D26A7B" w:rsidTr="00D26A7B">
        <w:trPr>
          <w:trHeight w:val="124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000 1160106301 0000 140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35,00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40,00</w:t>
            </w:r>
          </w:p>
        </w:tc>
      </w:tr>
      <w:tr w:rsidR="00D26A7B" w:rsidRPr="00D26A7B" w:rsidTr="00D26A7B">
        <w:trPr>
          <w:trHeight w:val="91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000 1160107001 0000 140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r>
      <w:tr w:rsidR="00D26A7B" w:rsidRPr="00D26A7B" w:rsidTr="00D26A7B">
        <w:trPr>
          <w:trHeight w:val="93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000 1160107301 0000 140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w:t>
            </w:r>
            <w:r w:rsidRPr="00D26A7B">
              <w:rPr>
                <w:sz w:val="18"/>
                <w:szCs w:val="18"/>
              </w:rPr>
              <w:lastRenderedPageBreak/>
              <w:t>в области охраны собственности,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lastRenderedPageBreak/>
              <w:t>20,00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r>
      <w:tr w:rsidR="00D26A7B" w:rsidRPr="00D26A7B" w:rsidTr="00D26A7B">
        <w:trPr>
          <w:trHeight w:val="93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 xml:space="preserve"> 000 1160108001 0000 140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r>
      <w:tr w:rsidR="00D26A7B" w:rsidRPr="00D26A7B" w:rsidTr="00D26A7B">
        <w:trPr>
          <w:trHeight w:val="91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000 1160108301 0000 140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r>
      <w:tr w:rsidR="00D26A7B" w:rsidRPr="00D26A7B" w:rsidTr="00D26A7B">
        <w:trPr>
          <w:trHeight w:val="99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000 1160113001 0000 140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r>
      <w:tr w:rsidR="00D26A7B" w:rsidRPr="00D26A7B" w:rsidTr="00D26A7B">
        <w:trPr>
          <w:trHeight w:val="126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000 1160113301 0000 140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r>
      <w:tr w:rsidR="00D26A7B" w:rsidRPr="00D26A7B" w:rsidTr="00D26A7B">
        <w:trPr>
          <w:trHeight w:val="93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000 1160114001 0000 140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r>
      <w:tr w:rsidR="00D26A7B" w:rsidRPr="00D26A7B" w:rsidTr="00D26A7B">
        <w:trPr>
          <w:trHeight w:val="160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000 1160114301 0000 140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r>
      <w:tr w:rsidR="00D26A7B" w:rsidRPr="00D26A7B" w:rsidTr="00D26A7B">
        <w:trPr>
          <w:trHeight w:val="133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 xml:space="preserve"> 000 1160115001 0000 140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r>
      <w:tr w:rsidR="00D26A7B" w:rsidRPr="00D26A7B" w:rsidTr="00D26A7B">
        <w:trPr>
          <w:trHeight w:val="121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000 1160115301 0000 140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25,00</w:t>
            </w:r>
          </w:p>
        </w:tc>
      </w:tr>
      <w:tr w:rsidR="00D26A7B" w:rsidRPr="00D26A7B" w:rsidTr="00D26A7B">
        <w:trPr>
          <w:trHeight w:val="88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000 1160117001 0000 140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r>
      <w:tr w:rsidR="00D26A7B" w:rsidRPr="00D26A7B" w:rsidTr="00D26A7B">
        <w:trPr>
          <w:trHeight w:val="157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000 1160117301 0000 140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r>
      <w:tr w:rsidR="00D26A7B" w:rsidRPr="00D26A7B" w:rsidTr="00D26A7B">
        <w:trPr>
          <w:trHeight w:val="96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000 1160119001 0000 140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40,00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50,00</w:t>
            </w:r>
          </w:p>
        </w:tc>
      </w:tr>
      <w:tr w:rsidR="00D26A7B" w:rsidRPr="00D26A7B" w:rsidTr="00D26A7B">
        <w:trPr>
          <w:trHeight w:val="94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000 1160119301 0000 140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40,00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50,00</w:t>
            </w:r>
          </w:p>
        </w:tc>
      </w:tr>
      <w:tr w:rsidR="00D26A7B" w:rsidRPr="00D26A7B" w:rsidTr="00D26A7B">
        <w:trPr>
          <w:trHeight w:val="120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000 1160120001 0000 140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50,00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50,00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50,00</w:t>
            </w:r>
          </w:p>
        </w:tc>
      </w:tr>
      <w:tr w:rsidR="00D26A7B" w:rsidRPr="00D26A7B" w:rsidTr="00D26A7B">
        <w:trPr>
          <w:trHeight w:val="151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 xml:space="preserve"> 000 1160120301 0000 140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50,00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50,00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50,00</w:t>
            </w:r>
          </w:p>
        </w:tc>
      </w:tr>
      <w:tr w:rsidR="00D26A7B" w:rsidRPr="00D26A7B" w:rsidTr="00D26A7B">
        <w:trPr>
          <w:trHeight w:val="99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000 1160701000 0000 140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70,00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70,00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70,00</w:t>
            </w:r>
          </w:p>
        </w:tc>
      </w:tr>
      <w:tr w:rsidR="00D26A7B" w:rsidRPr="00D26A7B" w:rsidTr="00D26A7B">
        <w:trPr>
          <w:trHeight w:val="123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000 1160701005 0000 140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70,00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70,00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70,00</w:t>
            </w:r>
          </w:p>
        </w:tc>
      </w:tr>
      <w:tr w:rsidR="00D26A7B" w:rsidRPr="00D26A7B" w:rsidTr="00D26A7B">
        <w:trPr>
          <w:trHeight w:val="129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000 1160709000 0000 140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r>
      <w:tr w:rsidR="00D26A7B" w:rsidRPr="00D26A7B" w:rsidTr="00D26A7B">
        <w:trPr>
          <w:trHeight w:val="126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000 1160709005 0000 140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r>
      <w:tr w:rsidR="00D26A7B" w:rsidRPr="00D26A7B" w:rsidTr="00D26A7B">
        <w:trPr>
          <w:trHeight w:val="130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000 1161012000 0000 140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r>
      <w:tr w:rsidR="00D26A7B" w:rsidRPr="00D26A7B" w:rsidTr="00D26A7B">
        <w:trPr>
          <w:trHeight w:val="124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000 1161012301 0000 140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60"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559"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1066"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000 1 17 00000 00 0000 000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НЕНАЛОГОВЫЕ ДОХОДЫ</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000 1 17 05000 00 0000 180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неналоговые доходы</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000 1 17 05050 05 0000 180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неналоговые доходы бюджетов муниципальных районов</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000 2 00 00000 00 0000 000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БЕЗВОЗМЕЗДНЫЕ ПОСТУПЛЕНИЯ</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503708,33</w:t>
            </w:r>
          </w:p>
        </w:tc>
        <w:tc>
          <w:tcPr>
            <w:tcW w:w="1559"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343720,73</w:t>
            </w:r>
          </w:p>
        </w:tc>
        <w:tc>
          <w:tcPr>
            <w:tcW w:w="106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397973,19</w:t>
            </w:r>
          </w:p>
        </w:tc>
      </w:tr>
      <w:tr w:rsidR="00D26A7B" w:rsidRPr="00D26A7B" w:rsidTr="00D26A7B">
        <w:trPr>
          <w:trHeight w:val="69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000 2 02 00000 00 0000 000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БЕЗВОЗМЕЗДНЫЕ ПОСТУПЛЕНИЯ ОТ ДРУГИХ БЮДЖЕТОВ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502223,44</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343720,73</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397973,19</w:t>
            </w:r>
          </w:p>
        </w:tc>
      </w:tr>
      <w:tr w:rsidR="00D26A7B" w:rsidRPr="00D26A7B" w:rsidTr="00D26A7B">
        <w:trPr>
          <w:trHeight w:val="61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000 2 02 15001 05 0000 150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Дотации бюджетам муниципальных районов на выравнивание бюджетной обеспеченности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47704,00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38604,00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40985,00</w:t>
            </w:r>
          </w:p>
        </w:tc>
      </w:tr>
      <w:tr w:rsidR="00D26A7B" w:rsidRPr="00D26A7B" w:rsidTr="00D26A7B">
        <w:trPr>
          <w:trHeight w:val="70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000 2 02 15002 05 0000 150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Дотации бюджетам муниципальных районов на поддержку мер по обеспечению сбалансированности бюджетов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24420,00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60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000 2 02 20000 00 0000 150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Субсидии бюджетам бюджетной системы Российской Федерации (межбюджетные субсидии)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200309,31</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86773,93</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125961,76</w:t>
            </w:r>
          </w:p>
        </w:tc>
      </w:tr>
      <w:tr w:rsidR="00D26A7B" w:rsidRPr="00D26A7B" w:rsidTr="00D26A7B">
        <w:trPr>
          <w:trHeight w:val="132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000 2 02 25304 05 0000 150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Субсидии бюджетам муниципальных образований Воронежской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4745,10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4745,10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4745,10</w:t>
            </w:r>
          </w:p>
        </w:tc>
      </w:tr>
      <w:tr w:rsidR="00D26A7B" w:rsidRPr="00D26A7B" w:rsidTr="00D26A7B">
        <w:trPr>
          <w:trHeight w:val="73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000 2 02 25519 05 0000 150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Субсидии бюджетам муниципальных образований Воронежской области на поддержку отрасли культуры </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8908,29</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63,20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65,10</w:t>
            </w:r>
          </w:p>
        </w:tc>
      </w:tr>
      <w:tr w:rsidR="00D26A7B" w:rsidRPr="00D26A7B" w:rsidTr="00D26A7B">
        <w:trPr>
          <w:trHeight w:val="126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000 2 02 20216 05 0000 150 </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88826,30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33806,00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64427,90</w:t>
            </w:r>
          </w:p>
        </w:tc>
      </w:tr>
      <w:tr w:rsidR="00D26A7B" w:rsidRPr="00D26A7B" w:rsidTr="00D26A7B">
        <w:trPr>
          <w:trHeight w:val="100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000 2 02 25467 05 0000 150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1395,35</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1111,90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1182,28</w:t>
            </w:r>
          </w:p>
        </w:tc>
      </w:tr>
      <w:tr w:rsidR="00D26A7B" w:rsidRPr="00D26A7B" w:rsidTr="00D26A7B">
        <w:trPr>
          <w:trHeight w:val="157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000 2 02 25497 05 0000 150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Субсидии на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РФ "Обеспечение доступным и комфортным жильем и коммунальными услугами граждан </w:t>
            </w:r>
            <w:r w:rsidRPr="00D26A7B">
              <w:rPr>
                <w:sz w:val="18"/>
                <w:szCs w:val="18"/>
              </w:rPr>
              <w:lastRenderedPageBreak/>
              <w:t>РФ"</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lastRenderedPageBreak/>
              <w:t>304,80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419,71</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423,05</w:t>
            </w:r>
          </w:p>
        </w:tc>
      </w:tr>
      <w:tr w:rsidR="00D26A7B" w:rsidRPr="00D26A7B" w:rsidTr="00D26A7B">
        <w:trPr>
          <w:trHeight w:val="52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lastRenderedPageBreak/>
              <w:t>000 2 02 25513 05 000 150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Субсидии на развитие сети учреждений культурно-досугового типа</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42101,10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52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000 2 02 29999 05 0000 150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субсидии бюджетам муниципальных районов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54028,37</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46628,01</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55118,33</w:t>
            </w:r>
          </w:p>
        </w:tc>
      </w:tr>
      <w:tr w:rsidR="00D26A7B" w:rsidRPr="00D26A7B" w:rsidTr="00D26A7B">
        <w:trPr>
          <w:trHeight w:val="39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000 2 02 30000 00 0000 150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Субвенции бюджетам бюджетной системы Российской Федерации</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198543,70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194155,00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207289,80</w:t>
            </w:r>
          </w:p>
        </w:tc>
      </w:tr>
      <w:tr w:rsidR="00D26A7B" w:rsidRPr="00D26A7B" w:rsidTr="00D26A7B">
        <w:trPr>
          <w:trHeight w:val="126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000 2 02 30029 05 0000 150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126,50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131,60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136,90</w:t>
            </w:r>
          </w:p>
        </w:tc>
      </w:tr>
      <w:tr w:rsidR="00D26A7B" w:rsidRPr="00D26A7B" w:rsidTr="00D26A7B">
        <w:trPr>
          <w:trHeight w:val="750"/>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000 2 02 35120 05 0000 150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Субвенции на осуществление полномочий по составлению списков кандидатов в присяжные заседатели федеральных судов общей юрисдикции в РФ</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30,10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19,20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19,20</w:t>
            </w:r>
          </w:p>
        </w:tc>
      </w:tr>
      <w:tr w:rsidR="00D26A7B" w:rsidRPr="00D26A7B" w:rsidTr="00D26A7B">
        <w:trPr>
          <w:trHeight w:val="645"/>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000 2 02 30024 05 0000 150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Субвенции бюджетам муниципальных районов на выполнение передаваемых полномочий субъектов РФ</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7338,00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4964,00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5149,00</w:t>
            </w:r>
          </w:p>
        </w:tc>
      </w:tr>
      <w:tr w:rsidR="00D26A7B" w:rsidRPr="00D26A7B" w:rsidTr="00D26A7B">
        <w:trPr>
          <w:trHeight w:val="66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000 2 02 39998 05 0000 150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Единая субвенция для осуществления отдельных государственных  полномочий ВО </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2558,00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4352,00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4522,00</w:t>
            </w:r>
          </w:p>
        </w:tc>
      </w:tr>
      <w:tr w:rsidR="00D26A7B" w:rsidRPr="00D26A7B" w:rsidTr="00D26A7B">
        <w:trPr>
          <w:trHeight w:val="42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000 2 02 39999 05 0000 150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субвенции бюджетам муниципальных районов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188491,10</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184688,20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197462,70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000 2 02 40000 00 0000 150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31246,43</w:t>
            </w:r>
          </w:p>
        </w:tc>
        <w:tc>
          <w:tcPr>
            <w:tcW w:w="1559"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24187,80</w:t>
            </w:r>
          </w:p>
        </w:tc>
        <w:tc>
          <w:tcPr>
            <w:tcW w:w="106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23736,63</w:t>
            </w:r>
          </w:p>
        </w:tc>
      </w:tr>
      <w:tr w:rsidR="00D26A7B" w:rsidRPr="00D26A7B" w:rsidTr="00D26A7B">
        <w:trPr>
          <w:trHeight w:val="129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000 202 45303 05 0000 150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11720,00</w:t>
            </w:r>
          </w:p>
        </w:tc>
        <w:tc>
          <w:tcPr>
            <w:tcW w:w="1559"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9296,30</w:t>
            </w:r>
          </w:p>
        </w:tc>
        <w:tc>
          <w:tcPr>
            <w:tcW w:w="106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9296,30</w:t>
            </w:r>
          </w:p>
        </w:tc>
      </w:tr>
      <w:tr w:rsidR="00D26A7B" w:rsidRPr="00D26A7B" w:rsidTr="00D26A7B">
        <w:trPr>
          <w:trHeight w:val="1350"/>
        </w:trPr>
        <w:tc>
          <w:tcPr>
            <w:tcW w:w="2308" w:type="dxa"/>
            <w:tcBorders>
              <w:top w:val="nil"/>
              <w:left w:val="single" w:sz="4" w:space="0" w:color="auto"/>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000 202 45179 05 0000 150</w:t>
            </w:r>
          </w:p>
        </w:tc>
        <w:tc>
          <w:tcPr>
            <w:tcW w:w="3352"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3235,39</w:t>
            </w:r>
          </w:p>
        </w:tc>
        <w:tc>
          <w:tcPr>
            <w:tcW w:w="1559"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2922,91</w:t>
            </w:r>
          </w:p>
        </w:tc>
        <w:tc>
          <w:tcPr>
            <w:tcW w:w="106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3625,89</w:t>
            </w:r>
          </w:p>
        </w:tc>
      </w:tr>
      <w:tr w:rsidR="00D26A7B" w:rsidRPr="00D26A7B" w:rsidTr="00D26A7B">
        <w:trPr>
          <w:trHeight w:val="915"/>
        </w:trPr>
        <w:tc>
          <w:tcPr>
            <w:tcW w:w="2308" w:type="dxa"/>
            <w:tcBorders>
              <w:top w:val="nil"/>
              <w:left w:val="single" w:sz="4" w:space="0" w:color="auto"/>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000 202 40014 05 0000 150</w:t>
            </w:r>
          </w:p>
        </w:tc>
        <w:tc>
          <w:tcPr>
            <w:tcW w:w="3352"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Межбюджетные трансферты, передаваемые бюджетам муниципальных районов из бюджетов СП на осуществление переданных полномочий по решению вопросов </w:t>
            </w:r>
            <w:r w:rsidRPr="00D26A7B">
              <w:rPr>
                <w:sz w:val="18"/>
                <w:szCs w:val="18"/>
              </w:rPr>
              <w:lastRenderedPageBreak/>
              <w:t>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9239,23</w:t>
            </w:r>
          </w:p>
        </w:tc>
        <w:tc>
          <w:tcPr>
            <w:tcW w:w="1559"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9776,19</w:t>
            </w:r>
          </w:p>
        </w:tc>
        <w:tc>
          <w:tcPr>
            <w:tcW w:w="106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10622,04</w:t>
            </w:r>
          </w:p>
        </w:tc>
      </w:tr>
      <w:tr w:rsidR="00D26A7B" w:rsidRPr="00D26A7B" w:rsidTr="00D26A7B">
        <w:trPr>
          <w:trHeight w:val="60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lastRenderedPageBreak/>
              <w:t>000 2 02 49999 05 0000 150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межбюджетные трансферты, передаваемые бюджетам муниципальных районов</w:t>
            </w:r>
          </w:p>
        </w:tc>
        <w:tc>
          <w:tcPr>
            <w:tcW w:w="1560"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7051,81</w:t>
            </w:r>
          </w:p>
        </w:tc>
        <w:tc>
          <w:tcPr>
            <w:tcW w:w="1559"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2192,40</w:t>
            </w:r>
          </w:p>
        </w:tc>
        <w:tc>
          <w:tcPr>
            <w:tcW w:w="1066"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192,40</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000 2 07 00000 00 0000 000</w:t>
            </w:r>
          </w:p>
        </w:tc>
        <w:tc>
          <w:tcPr>
            <w:tcW w:w="3352"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БЕЗВОЗМЕЗДНЫЕ ПОСТУПЛЕНИЯ</w:t>
            </w:r>
          </w:p>
        </w:tc>
        <w:tc>
          <w:tcPr>
            <w:tcW w:w="1560" w:type="dxa"/>
            <w:tcBorders>
              <w:top w:val="nil"/>
              <w:left w:val="nil"/>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1484,88</w:t>
            </w:r>
          </w:p>
        </w:tc>
        <w:tc>
          <w:tcPr>
            <w:tcW w:w="1559" w:type="dxa"/>
            <w:tcBorders>
              <w:top w:val="nil"/>
              <w:left w:val="nil"/>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1066" w:type="dxa"/>
            <w:tcBorders>
              <w:top w:val="nil"/>
              <w:left w:val="nil"/>
              <w:bottom w:val="single" w:sz="4" w:space="0" w:color="auto"/>
              <w:right w:val="single" w:sz="4" w:space="0" w:color="auto"/>
            </w:tcBorders>
            <w:shd w:val="clear" w:color="auto" w:fill="auto"/>
            <w:noWrap/>
            <w:vAlign w:val="bottom"/>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72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000 2 07 05020 05 0000 150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c>
          <w:tcPr>
            <w:tcW w:w="1560" w:type="dxa"/>
            <w:tcBorders>
              <w:top w:val="nil"/>
              <w:left w:val="nil"/>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222,00</w:t>
            </w:r>
          </w:p>
        </w:tc>
        <w:tc>
          <w:tcPr>
            <w:tcW w:w="1559" w:type="dxa"/>
            <w:tcBorders>
              <w:top w:val="nil"/>
              <w:left w:val="nil"/>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066" w:type="dxa"/>
            <w:tcBorders>
              <w:top w:val="nil"/>
              <w:left w:val="nil"/>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630"/>
        </w:trPr>
        <w:tc>
          <w:tcPr>
            <w:tcW w:w="2308"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000 2 07 05030 05 0000 150</w:t>
            </w:r>
          </w:p>
        </w:tc>
        <w:tc>
          <w:tcPr>
            <w:tcW w:w="3352" w:type="dxa"/>
            <w:tcBorders>
              <w:top w:val="nil"/>
              <w:left w:val="nil"/>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Прочие безвозмездные поступления в бюджеты муниципальных районов</w:t>
            </w:r>
          </w:p>
        </w:tc>
        <w:tc>
          <w:tcPr>
            <w:tcW w:w="1560" w:type="dxa"/>
            <w:tcBorders>
              <w:top w:val="nil"/>
              <w:left w:val="nil"/>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1262,88</w:t>
            </w:r>
          </w:p>
        </w:tc>
        <w:tc>
          <w:tcPr>
            <w:tcW w:w="1559" w:type="dxa"/>
            <w:tcBorders>
              <w:top w:val="nil"/>
              <w:left w:val="nil"/>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066" w:type="dxa"/>
            <w:tcBorders>
              <w:top w:val="nil"/>
              <w:left w:val="nil"/>
              <w:bottom w:val="single" w:sz="4" w:space="0" w:color="auto"/>
              <w:right w:val="single" w:sz="4" w:space="0" w:color="auto"/>
            </w:tcBorders>
            <w:shd w:val="clear" w:color="auto" w:fill="auto"/>
            <w:noWrap/>
            <w:hideMark/>
          </w:tcPr>
          <w:p w:rsidR="00D26A7B" w:rsidRPr="00D26A7B" w:rsidRDefault="00D26A7B" w:rsidP="00D26A7B">
            <w:pPr>
              <w:spacing w:line="280" w:lineRule="auto"/>
              <w:ind w:right="143" w:firstLine="0"/>
              <w:rPr>
                <w:sz w:val="18"/>
                <w:szCs w:val="18"/>
              </w:rPr>
            </w:pPr>
            <w:r w:rsidRPr="00D26A7B">
              <w:rPr>
                <w:sz w:val="18"/>
                <w:szCs w:val="18"/>
              </w:rPr>
              <w:t> </w:t>
            </w:r>
          </w:p>
        </w:tc>
      </w:tr>
    </w:tbl>
    <w:p w:rsidR="00D26A7B" w:rsidRPr="00D26A7B" w:rsidRDefault="00D26A7B" w:rsidP="00D26A7B">
      <w:pPr>
        <w:spacing w:line="280" w:lineRule="auto"/>
        <w:ind w:right="143" w:firstLine="0"/>
        <w:rPr>
          <w:sz w:val="18"/>
          <w:szCs w:val="18"/>
        </w:rPr>
      </w:pPr>
    </w:p>
    <w:p w:rsidR="00D26A7B" w:rsidRPr="00D26A7B" w:rsidRDefault="00D26A7B" w:rsidP="00D26A7B">
      <w:pPr>
        <w:spacing w:line="280" w:lineRule="auto"/>
        <w:ind w:right="143" w:firstLine="0"/>
        <w:jc w:val="right"/>
        <w:rPr>
          <w:sz w:val="18"/>
          <w:szCs w:val="18"/>
        </w:rPr>
      </w:pPr>
      <w:r w:rsidRPr="00D26A7B">
        <w:rPr>
          <w:sz w:val="18"/>
          <w:szCs w:val="18"/>
        </w:rPr>
        <w:t xml:space="preserve">                                                                         Приложение  3</w:t>
      </w:r>
    </w:p>
    <w:p w:rsidR="00D26A7B" w:rsidRPr="00D26A7B" w:rsidRDefault="00D26A7B" w:rsidP="00D26A7B">
      <w:pPr>
        <w:spacing w:line="280" w:lineRule="auto"/>
        <w:ind w:right="143" w:firstLine="0"/>
        <w:jc w:val="right"/>
        <w:rPr>
          <w:sz w:val="18"/>
          <w:szCs w:val="18"/>
        </w:rPr>
      </w:pPr>
      <w:r w:rsidRPr="00D26A7B">
        <w:rPr>
          <w:sz w:val="18"/>
          <w:szCs w:val="18"/>
        </w:rPr>
        <w:t>к  решению Совета народных депутатов</w:t>
      </w:r>
    </w:p>
    <w:p w:rsidR="00D26A7B" w:rsidRPr="00D26A7B" w:rsidRDefault="00D26A7B" w:rsidP="00D26A7B">
      <w:pPr>
        <w:spacing w:line="280" w:lineRule="auto"/>
        <w:ind w:right="143" w:firstLine="0"/>
        <w:jc w:val="right"/>
        <w:rPr>
          <w:sz w:val="18"/>
          <w:szCs w:val="18"/>
        </w:rPr>
      </w:pPr>
      <w:r w:rsidRPr="00D26A7B">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D26A7B" w:rsidRPr="00D26A7B" w:rsidRDefault="00D26A7B" w:rsidP="00D26A7B">
      <w:pPr>
        <w:spacing w:line="280" w:lineRule="auto"/>
        <w:ind w:right="143" w:firstLine="0"/>
        <w:jc w:val="right"/>
        <w:rPr>
          <w:sz w:val="18"/>
          <w:szCs w:val="18"/>
        </w:rPr>
      </w:pPr>
      <w:r w:rsidRPr="00D26A7B">
        <w:rPr>
          <w:sz w:val="18"/>
          <w:szCs w:val="18"/>
        </w:rPr>
        <w:t>от 21.12.2023 г № 32</w:t>
      </w:r>
    </w:p>
    <w:p w:rsidR="00D26A7B" w:rsidRPr="00D26A7B" w:rsidRDefault="00D26A7B" w:rsidP="00D26A7B">
      <w:pPr>
        <w:spacing w:line="280" w:lineRule="auto"/>
        <w:ind w:right="143" w:firstLine="0"/>
        <w:jc w:val="right"/>
        <w:rPr>
          <w:sz w:val="18"/>
          <w:szCs w:val="18"/>
        </w:rPr>
      </w:pPr>
      <w:r w:rsidRPr="00D26A7B">
        <w:rPr>
          <w:sz w:val="18"/>
          <w:szCs w:val="18"/>
        </w:rPr>
        <w:t xml:space="preserve">                                    от 30.10.2024 №24</w:t>
      </w:r>
    </w:p>
    <w:p w:rsidR="00D26A7B" w:rsidRPr="00D26A7B" w:rsidRDefault="00D26A7B" w:rsidP="00D26A7B">
      <w:pPr>
        <w:spacing w:line="280" w:lineRule="auto"/>
        <w:ind w:right="143" w:firstLine="0"/>
        <w:rPr>
          <w:sz w:val="18"/>
          <w:szCs w:val="18"/>
        </w:rPr>
      </w:pPr>
    </w:p>
    <w:tbl>
      <w:tblPr>
        <w:tblW w:w="10207" w:type="dxa"/>
        <w:tblInd w:w="-284" w:type="dxa"/>
        <w:tblLayout w:type="fixed"/>
        <w:tblLook w:val="04A0" w:firstRow="1" w:lastRow="0" w:firstColumn="1" w:lastColumn="0" w:noHBand="0" w:noVBand="1"/>
      </w:tblPr>
      <w:tblGrid>
        <w:gridCol w:w="3820"/>
        <w:gridCol w:w="848"/>
        <w:gridCol w:w="475"/>
        <w:gridCol w:w="550"/>
        <w:gridCol w:w="1460"/>
        <w:gridCol w:w="576"/>
        <w:gridCol w:w="791"/>
        <w:gridCol w:w="993"/>
        <w:gridCol w:w="694"/>
      </w:tblGrid>
      <w:tr w:rsidR="00D26A7B" w:rsidRPr="00D26A7B" w:rsidTr="00D26A7B">
        <w:trPr>
          <w:trHeight w:val="315"/>
        </w:trPr>
        <w:tc>
          <w:tcPr>
            <w:tcW w:w="10207" w:type="dxa"/>
            <w:gridSpan w:val="9"/>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jc w:val="center"/>
              <w:rPr>
                <w:b/>
                <w:bCs/>
                <w:sz w:val="18"/>
                <w:szCs w:val="18"/>
              </w:rPr>
            </w:pPr>
            <w:r w:rsidRPr="00D26A7B">
              <w:rPr>
                <w:b/>
                <w:bCs/>
                <w:sz w:val="18"/>
                <w:szCs w:val="18"/>
              </w:rPr>
              <w:t>Ведомственная структура расходов бюджета</w:t>
            </w:r>
          </w:p>
        </w:tc>
      </w:tr>
      <w:tr w:rsidR="00D26A7B" w:rsidRPr="00D26A7B" w:rsidTr="00D26A7B">
        <w:trPr>
          <w:trHeight w:val="315"/>
        </w:trPr>
        <w:tc>
          <w:tcPr>
            <w:tcW w:w="10207" w:type="dxa"/>
            <w:gridSpan w:val="9"/>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jc w:val="center"/>
              <w:rPr>
                <w:b/>
                <w:bCs/>
                <w:sz w:val="18"/>
                <w:szCs w:val="18"/>
              </w:rPr>
            </w:pPr>
            <w:r w:rsidRPr="00D26A7B">
              <w:rPr>
                <w:b/>
                <w:bCs/>
                <w:sz w:val="18"/>
                <w:szCs w:val="18"/>
              </w:rPr>
              <w:t>Петропавловского муниципального района на 2024 год и плановый период 2025-2026 годов</w:t>
            </w:r>
          </w:p>
        </w:tc>
      </w:tr>
      <w:tr w:rsidR="00D26A7B" w:rsidRPr="00D26A7B" w:rsidTr="00D26A7B">
        <w:trPr>
          <w:trHeight w:val="315"/>
        </w:trPr>
        <w:tc>
          <w:tcPr>
            <w:tcW w:w="3820" w:type="dxa"/>
            <w:tcBorders>
              <w:top w:val="nil"/>
              <w:left w:val="nil"/>
              <w:bottom w:val="nil"/>
              <w:right w:val="nil"/>
            </w:tcBorders>
            <w:shd w:val="clear" w:color="auto" w:fill="auto"/>
            <w:noWrap/>
            <w:vAlign w:val="bottom"/>
            <w:hideMark/>
          </w:tcPr>
          <w:p w:rsidR="00D26A7B" w:rsidRPr="00D26A7B" w:rsidRDefault="00D26A7B" w:rsidP="00D26A7B">
            <w:pPr>
              <w:spacing w:line="280" w:lineRule="auto"/>
              <w:ind w:right="143" w:firstLine="0"/>
              <w:rPr>
                <w:sz w:val="18"/>
                <w:szCs w:val="18"/>
              </w:rPr>
            </w:pPr>
          </w:p>
        </w:tc>
        <w:tc>
          <w:tcPr>
            <w:tcW w:w="848" w:type="dxa"/>
            <w:tcBorders>
              <w:top w:val="nil"/>
              <w:left w:val="nil"/>
              <w:bottom w:val="nil"/>
              <w:right w:val="nil"/>
            </w:tcBorders>
            <w:shd w:val="clear" w:color="000000" w:fill="FFFFFF"/>
            <w:noWrap/>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475" w:type="dxa"/>
            <w:tcBorders>
              <w:top w:val="nil"/>
              <w:left w:val="nil"/>
              <w:bottom w:val="nil"/>
              <w:right w:val="nil"/>
            </w:tcBorders>
            <w:shd w:val="clear" w:color="000000" w:fill="FFFFFF"/>
            <w:noWrap/>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50" w:type="dxa"/>
            <w:tcBorders>
              <w:top w:val="nil"/>
              <w:left w:val="nil"/>
              <w:bottom w:val="nil"/>
              <w:right w:val="nil"/>
            </w:tcBorders>
            <w:shd w:val="clear" w:color="000000" w:fill="FFFFFF"/>
            <w:noWrap/>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nil"/>
              <w:right w:val="nil"/>
            </w:tcBorders>
            <w:shd w:val="clear" w:color="000000" w:fill="FFFFFF"/>
            <w:noWrap/>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nil"/>
              <w:right w:val="nil"/>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nil"/>
              <w:right w:val="nil"/>
            </w:tcBorders>
            <w:shd w:val="clear" w:color="000000" w:fill="FFFFFF"/>
            <w:noWrap/>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993" w:type="dxa"/>
            <w:tcBorders>
              <w:top w:val="nil"/>
              <w:left w:val="nil"/>
              <w:bottom w:val="nil"/>
              <w:right w:val="nil"/>
            </w:tcBorders>
            <w:shd w:val="clear" w:color="000000" w:fill="FFFFFF"/>
            <w:noWrap/>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nil"/>
              <w:right w:val="nil"/>
            </w:tcBorders>
            <w:shd w:val="clear" w:color="000000" w:fill="FFFFFF"/>
            <w:noWrap/>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630"/>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b/>
                <w:bCs/>
                <w:sz w:val="18"/>
                <w:szCs w:val="18"/>
              </w:rPr>
            </w:pPr>
            <w:r w:rsidRPr="00D26A7B">
              <w:rPr>
                <w:b/>
                <w:bCs/>
                <w:sz w:val="18"/>
                <w:szCs w:val="18"/>
              </w:rPr>
              <w:t>Наименование</w:t>
            </w:r>
          </w:p>
        </w:tc>
        <w:tc>
          <w:tcPr>
            <w:tcW w:w="848"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ГРБС</w:t>
            </w:r>
          </w:p>
        </w:tc>
        <w:tc>
          <w:tcPr>
            <w:tcW w:w="475"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Рз</w:t>
            </w:r>
          </w:p>
        </w:tc>
        <w:tc>
          <w:tcPr>
            <w:tcW w:w="550"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ПР</w:t>
            </w:r>
          </w:p>
        </w:tc>
        <w:tc>
          <w:tcPr>
            <w:tcW w:w="1460"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ВР</w:t>
            </w:r>
          </w:p>
        </w:tc>
        <w:tc>
          <w:tcPr>
            <w:tcW w:w="791"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2024 год</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2025 год</w:t>
            </w:r>
          </w:p>
        </w:tc>
        <w:tc>
          <w:tcPr>
            <w:tcW w:w="694"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2026 год</w:t>
            </w:r>
          </w:p>
        </w:tc>
      </w:tr>
      <w:tr w:rsidR="00D26A7B" w:rsidRPr="00D26A7B" w:rsidTr="00D26A7B">
        <w:trPr>
          <w:trHeight w:val="9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РЕВИЗИОННАЯ КОМИССИЯ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908</w:t>
            </w:r>
          </w:p>
        </w:tc>
        <w:tc>
          <w:tcPr>
            <w:tcW w:w="475"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55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14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1213,05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r>
      <w:tr w:rsidR="00D26A7B" w:rsidRPr="00D26A7B" w:rsidTr="00D26A7B">
        <w:trPr>
          <w:trHeight w:val="5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908</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1213,05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908</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1213,05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908</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1213,05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r>
      <w:tr w:rsidR="00D26A7B" w:rsidRPr="00D26A7B" w:rsidTr="00D26A7B">
        <w:trPr>
          <w:trHeight w:val="11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«Обеспечение деятельности ревизионной комиссии»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908</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58 0 09 00000</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1213,05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r>
      <w:tr w:rsidR="00D26A7B" w:rsidRPr="00D26A7B" w:rsidTr="00D26A7B">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908</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1156,75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1093,84</w:t>
            </w:r>
          </w:p>
        </w:tc>
      </w:tr>
      <w:tr w:rsidR="00D26A7B" w:rsidRPr="00D26A7B" w:rsidTr="00D26A7B">
        <w:trPr>
          <w:trHeight w:val="16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908</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56,30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1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СОВЕТ НАРОДНЫХ ДЕПУТАТОВ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910</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412,05</w:t>
            </w:r>
          </w:p>
        </w:tc>
        <w:tc>
          <w:tcPr>
            <w:tcW w:w="993"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256,80</w:t>
            </w:r>
          </w:p>
        </w:tc>
        <w:tc>
          <w:tcPr>
            <w:tcW w:w="694"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256,80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910</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412,05</w:t>
            </w:r>
          </w:p>
        </w:tc>
        <w:tc>
          <w:tcPr>
            <w:tcW w:w="993"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256,80</w:t>
            </w:r>
          </w:p>
        </w:tc>
        <w:tc>
          <w:tcPr>
            <w:tcW w:w="694" w:type="dxa"/>
            <w:tcBorders>
              <w:top w:val="nil"/>
              <w:left w:val="nil"/>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256,80</w:t>
            </w:r>
          </w:p>
        </w:tc>
      </w:tr>
      <w:tr w:rsidR="00D26A7B" w:rsidRPr="00D26A7B" w:rsidTr="00D26A7B">
        <w:trPr>
          <w:trHeight w:val="19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910</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412,05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256,80</w:t>
            </w:r>
          </w:p>
        </w:tc>
      </w:tr>
      <w:tr w:rsidR="00D26A7B" w:rsidRPr="00D26A7B" w:rsidTr="00D26A7B">
        <w:trPr>
          <w:trHeight w:val="12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910</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412,05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256,80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910</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412,05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256,80</w:t>
            </w:r>
          </w:p>
        </w:tc>
      </w:tr>
      <w:tr w:rsidR="00D26A7B" w:rsidRPr="00D26A7B" w:rsidTr="00D26A7B">
        <w:trPr>
          <w:trHeight w:val="35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910</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184,07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100,60</w:t>
            </w:r>
          </w:p>
        </w:tc>
      </w:tr>
      <w:tr w:rsidR="00D26A7B" w:rsidRPr="00D26A7B" w:rsidTr="00D26A7B">
        <w:trPr>
          <w:trHeight w:val="18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910</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227,98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156,20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156,20</w:t>
            </w:r>
          </w:p>
        </w:tc>
      </w:tr>
      <w:tr w:rsidR="00D26A7B" w:rsidRPr="00D26A7B" w:rsidTr="00D26A7B">
        <w:trPr>
          <w:trHeight w:val="9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АДМИНИСТРАЦИЯ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256253,60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126495,24</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150691,25</w:t>
            </w:r>
          </w:p>
        </w:tc>
      </w:tr>
      <w:tr w:rsidR="00D26A7B" w:rsidRPr="00D26A7B" w:rsidTr="00D26A7B">
        <w:trPr>
          <w:trHeight w:val="645"/>
        </w:trPr>
        <w:tc>
          <w:tcPr>
            <w:tcW w:w="3820" w:type="dxa"/>
            <w:tcBorders>
              <w:top w:val="nil"/>
              <w:left w:val="single" w:sz="4" w:space="0" w:color="auto"/>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35611,19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27038,20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27103,1</w:t>
            </w:r>
            <w:r w:rsidRPr="00D26A7B">
              <w:rPr>
                <w:sz w:val="18"/>
                <w:szCs w:val="18"/>
              </w:rPr>
              <w:lastRenderedPageBreak/>
              <w:t>0</w:t>
            </w:r>
          </w:p>
        </w:tc>
      </w:tr>
      <w:tr w:rsidR="00D26A7B" w:rsidRPr="00D26A7B" w:rsidTr="00D26A7B">
        <w:trPr>
          <w:trHeight w:val="1920"/>
        </w:trPr>
        <w:tc>
          <w:tcPr>
            <w:tcW w:w="382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32484,13</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24788,90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24795,80</w:t>
            </w:r>
          </w:p>
        </w:tc>
      </w:tr>
      <w:tr w:rsidR="00D26A7B" w:rsidRPr="00D26A7B" w:rsidTr="00D26A7B">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32484,13</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24788,90</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24795,80</w:t>
            </w:r>
          </w:p>
        </w:tc>
      </w:tr>
      <w:tr w:rsidR="00D26A7B" w:rsidRPr="00D26A7B" w:rsidTr="00D26A7B">
        <w:trPr>
          <w:trHeight w:val="315"/>
        </w:trPr>
        <w:tc>
          <w:tcPr>
            <w:tcW w:w="3820" w:type="dxa"/>
            <w:vMerge w:val="restart"/>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«Обеспечение реализации муниципальной программы» </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58 0 01 00000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32484,13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24788,90</w:t>
            </w:r>
          </w:p>
        </w:tc>
        <w:tc>
          <w:tcPr>
            <w:tcW w:w="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24795,80</w:t>
            </w:r>
          </w:p>
        </w:tc>
      </w:tr>
      <w:tr w:rsidR="00D26A7B" w:rsidRPr="00D26A7B" w:rsidTr="00D26A7B">
        <w:trPr>
          <w:trHeight w:val="315"/>
        </w:trPr>
        <w:tc>
          <w:tcPr>
            <w:tcW w:w="382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694" w:type="dxa"/>
            <w:vMerge/>
            <w:tcBorders>
              <w:top w:val="nil"/>
              <w:left w:val="single" w:sz="4" w:space="0" w:color="auto"/>
              <w:bottom w:val="single" w:sz="4" w:space="0" w:color="000000"/>
              <w:right w:val="single" w:sz="4" w:space="0" w:color="auto"/>
            </w:tcBorders>
            <w:vAlign w:val="center"/>
            <w:hideMark/>
          </w:tcPr>
          <w:p w:rsidR="00D26A7B" w:rsidRPr="00D26A7B" w:rsidRDefault="00D26A7B" w:rsidP="00D26A7B">
            <w:pPr>
              <w:spacing w:line="280" w:lineRule="auto"/>
              <w:ind w:right="143" w:firstLine="0"/>
              <w:rPr>
                <w:sz w:val="18"/>
                <w:szCs w:val="18"/>
              </w:rPr>
            </w:pPr>
          </w:p>
        </w:tc>
      </w:tr>
      <w:tr w:rsidR="00D26A7B" w:rsidRPr="00D26A7B" w:rsidTr="00D26A7B">
        <w:trPr>
          <w:trHeight w:val="375"/>
        </w:trPr>
        <w:tc>
          <w:tcPr>
            <w:tcW w:w="382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694" w:type="dxa"/>
            <w:vMerge/>
            <w:tcBorders>
              <w:top w:val="nil"/>
              <w:left w:val="single" w:sz="4" w:space="0" w:color="auto"/>
              <w:bottom w:val="single" w:sz="4" w:space="0" w:color="000000"/>
              <w:right w:val="single" w:sz="4" w:space="0" w:color="auto"/>
            </w:tcBorders>
            <w:vAlign w:val="center"/>
            <w:hideMark/>
          </w:tcPr>
          <w:p w:rsidR="00D26A7B" w:rsidRPr="00D26A7B" w:rsidRDefault="00D26A7B" w:rsidP="00D26A7B">
            <w:pPr>
              <w:spacing w:line="280" w:lineRule="auto"/>
              <w:ind w:right="143" w:firstLine="0"/>
              <w:rPr>
                <w:sz w:val="18"/>
                <w:szCs w:val="18"/>
              </w:rPr>
            </w:pPr>
          </w:p>
        </w:tc>
      </w:tr>
      <w:tr w:rsidR="00D26A7B" w:rsidRPr="00D26A7B" w:rsidTr="00D26A7B">
        <w:trPr>
          <w:trHeight w:val="41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24445,45</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22322,00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22322,00</w:t>
            </w:r>
          </w:p>
        </w:tc>
      </w:tr>
      <w:tr w:rsidR="00D26A7B" w:rsidRPr="00D26A7B" w:rsidTr="00D26A7B">
        <w:trPr>
          <w:trHeight w:val="21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иные выплаты персоналу</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176,92</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3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5214,90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275,90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282,80</w:t>
            </w:r>
          </w:p>
        </w:tc>
      </w:tr>
      <w:tr w:rsidR="00D26A7B" w:rsidRPr="00D26A7B" w:rsidTr="00D26A7B">
        <w:trPr>
          <w:trHeight w:val="18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5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309,86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34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58 0 01 82020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2312,00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2191,00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2191,00</w:t>
            </w:r>
          </w:p>
        </w:tc>
      </w:tr>
      <w:tr w:rsidR="00D26A7B" w:rsidRPr="00D26A7B" w:rsidTr="00D26A7B">
        <w:trPr>
          <w:trHeight w:val="570"/>
        </w:trPr>
        <w:tc>
          <w:tcPr>
            <w:tcW w:w="382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Судебная система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r>
      <w:tr w:rsidR="00D26A7B" w:rsidRPr="00D26A7B" w:rsidTr="00D26A7B">
        <w:trPr>
          <w:trHeight w:val="12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r>
      <w:tr w:rsidR="00D26A7B" w:rsidRPr="00D26A7B" w:rsidTr="00D26A7B">
        <w:trPr>
          <w:trHeight w:val="12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 Расходы по составлению списков кандидатов в присяжные заседатели»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58 0 06 00000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r>
      <w:tr w:rsidR="00D26A7B" w:rsidRPr="00D26A7B" w:rsidTr="00D26A7B">
        <w:trPr>
          <w:trHeight w:val="30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Субвенции бюджетам муниципальных образований Воронежской области на осуществление полномочий по составлению списков кандидатов в присяжные заседатели федеральных судов общей юрисдикции в РФ(Закупка товаров, работ и услуг для государственных (муниципальных) нужд)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58 0 06 51200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30,10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c>
          <w:tcPr>
            <w:tcW w:w="694"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r>
      <w:tr w:rsidR="00D26A7B" w:rsidRPr="00D26A7B" w:rsidTr="00D26A7B">
        <w:trPr>
          <w:trHeight w:val="7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Другие 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3096,96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2230,10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2288,10</w:t>
            </w:r>
          </w:p>
        </w:tc>
      </w:tr>
      <w:tr w:rsidR="00D26A7B" w:rsidRPr="00D26A7B" w:rsidTr="00D26A7B">
        <w:trPr>
          <w:trHeight w:val="12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3096,96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2230,10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2288,10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2571,96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2230,10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2288,10</w:t>
            </w:r>
          </w:p>
        </w:tc>
      </w:tr>
      <w:tr w:rsidR="00D26A7B" w:rsidRPr="00D26A7B" w:rsidTr="00D26A7B">
        <w:trPr>
          <w:trHeight w:val="16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Организация деятельности комиссий по делам несовершеннолетних и защите их прав за счет средств областного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58 0 01 78391</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566,00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548,00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567,00</w:t>
            </w:r>
          </w:p>
        </w:tc>
      </w:tr>
      <w:tr w:rsidR="00D26A7B" w:rsidRPr="00D26A7B" w:rsidTr="00D26A7B">
        <w:trPr>
          <w:trHeight w:val="41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58 0 01 78080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566,00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548,00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567,00</w:t>
            </w:r>
          </w:p>
        </w:tc>
      </w:tr>
      <w:tr w:rsidR="00D26A7B" w:rsidRPr="00D26A7B" w:rsidTr="00D26A7B">
        <w:trPr>
          <w:trHeight w:val="21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58 0 01 78080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556,00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538,00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557,00</w:t>
            </w:r>
          </w:p>
        </w:tc>
      </w:tr>
      <w:tr w:rsidR="00D26A7B" w:rsidRPr="00D26A7B" w:rsidTr="00D26A7B">
        <w:trPr>
          <w:trHeight w:val="44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556,00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538,00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557,00</w:t>
            </w:r>
          </w:p>
        </w:tc>
      </w:tr>
      <w:tr w:rsidR="00D26A7B" w:rsidRPr="00D26A7B" w:rsidTr="00D26A7B">
        <w:trPr>
          <w:trHeight w:val="30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4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Осуществление полномочий по созданию и организации деятельности административных комиссий</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528,00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507,00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527,00</w:t>
            </w:r>
          </w:p>
        </w:tc>
      </w:tr>
      <w:tr w:rsidR="00D26A7B" w:rsidRPr="00D26A7B" w:rsidTr="00D26A7B">
        <w:trPr>
          <w:trHeight w:val="38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528,00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507,00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527,00</w:t>
            </w:r>
          </w:p>
        </w:tc>
      </w:tr>
      <w:tr w:rsidR="00D26A7B" w:rsidRPr="00D26A7B" w:rsidTr="00D26A7B">
        <w:trPr>
          <w:trHeight w:val="18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Выполнение других расходных обязательств ( Налог на имущество)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364,86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w:t>
            </w:r>
          </w:p>
        </w:tc>
      </w:tr>
      <w:tr w:rsidR="00D26A7B" w:rsidRPr="00D26A7B" w:rsidTr="00D26A7B">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Выполнение других расходных обязательств (СМИ)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557,10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437,10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437,10</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58 0 01 20540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«Поощрения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58 0 03 00000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40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Поощрение поселений Петропавловского района по результатам оценки эффективности их деятельности в рамках основного мероприятия «Поощрения муниципальных образований»  муниципальной программы «Развитие местного самоуправления Петропавловского муниципального района »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58 0 03 88510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525,00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315"/>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Национальная оборона</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301,90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Мобилизационная подготовка экономики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301,90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1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осуществление мобилизационной  подготовки за счёт средств бюджета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5800180350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301,90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74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Национальная безопасность и правоохранительная деятельность</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3752,45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2192,00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3474,10</w:t>
            </w:r>
          </w:p>
        </w:tc>
      </w:tr>
      <w:tr w:rsidR="00D26A7B" w:rsidRPr="00D26A7B" w:rsidTr="00D26A7B">
        <w:trPr>
          <w:trHeight w:val="13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Защита населения и территории от чрезвычайных ситуаций природного и техногенного характера, гражданская оборона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3752,45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2192,00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3474,10</w:t>
            </w:r>
          </w:p>
        </w:tc>
      </w:tr>
      <w:tr w:rsidR="00D26A7B" w:rsidRPr="00D26A7B" w:rsidTr="00D26A7B">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3752,45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2192,00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3474,10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3752,45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2192,00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3474,10</w:t>
            </w:r>
          </w:p>
        </w:tc>
      </w:tr>
      <w:tr w:rsidR="00D26A7B" w:rsidRPr="00D26A7B" w:rsidTr="00D26A7B">
        <w:trPr>
          <w:trHeight w:val="32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3495,55</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2192,00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3474,10</w:t>
            </w:r>
          </w:p>
        </w:tc>
      </w:tr>
      <w:tr w:rsidR="00D26A7B" w:rsidRPr="00D26A7B" w:rsidTr="00D26A7B">
        <w:trPr>
          <w:trHeight w:val="1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Обеспечение единой диспетчерской службы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158,10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31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ЧС на создание необходимого запаса ранцевых огнетушителей(Закупка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58 0 01 20570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98,80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Национальная экономика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117144,72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60974,80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92185,60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Сельское хозяйство и рыболовство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78,30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86,80</w:t>
            </w:r>
          </w:p>
        </w:tc>
      </w:tr>
      <w:tr w:rsidR="00D26A7B" w:rsidRPr="00D26A7B" w:rsidTr="00D26A7B">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78,30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86,80</w:t>
            </w:r>
          </w:p>
        </w:tc>
      </w:tr>
      <w:tr w:rsidR="00D26A7B" w:rsidRPr="00D26A7B" w:rsidTr="00D26A7B">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 xml:space="preserve">Основное мероприятие «Организация деятельности по отлову и содержанию безнадзорных животных»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25 0 06 00000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78,30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86,80</w:t>
            </w:r>
          </w:p>
        </w:tc>
      </w:tr>
      <w:tr w:rsidR="00D26A7B" w:rsidRPr="00D26A7B" w:rsidTr="00D26A7B">
        <w:trPr>
          <w:trHeight w:val="26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25 0 06 78450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202,10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78,30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86,80</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Субвенции на проведение Всероссийской сельскохозяйственной переписи(ФБ)</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25 1 05 53910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57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Транспорт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3295,00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3240,50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3370,90</w:t>
            </w:r>
          </w:p>
        </w:tc>
      </w:tr>
      <w:tr w:rsidR="00D26A7B" w:rsidRPr="00D26A7B" w:rsidTr="00D26A7B">
        <w:trPr>
          <w:trHeight w:val="13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3295,00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3240,50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3370,90</w:t>
            </w:r>
          </w:p>
        </w:tc>
      </w:tr>
      <w:tr w:rsidR="00D26A7B" w:rsidRPr="00D26A7B" w:rsidTr="00D26A7B">
        <w:trPr>
          <w:trHeight w:val="7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"Развитие транспортной системы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15 2 00 00000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3295,00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3240,50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3370,90</w:t>
            </w:r>
          </w:p>
        </w:tc>
      </w:tr>
      <w:tr w:rsidR="00D26A7B" w:rsidRPr="00D26A7B" w:rsidTr="00D26A7B">
        <w:trPr>
          <w:trHeight w:val="3225"/>
        </w:trPr>
        <w:tc>
          <w:tcPr>
            <w:tcW w:w="3820" w:type="dxa"/>
            <w:tcBorders>
              <w:top w:val="nil"/>
              <w:left w:val="nil"/>
              <w:bottom w:val="nil"/>
              <w:right w:val="nil"/>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848"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15 2 02 00000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3295,00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3240,50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3370,90</w:t>
            </w:r>
          </w:p>
        </w:tc>
      </w:tr>
      <w:tr w:rsidR="00D26A7B" w:rsidRPr="00D26A7B" w:rsidTr="00D26A7B">
        <w:trPr>
          <w:trHeight w:val="1215"/>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Организация пассажирских перевозок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3087,00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3210,50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3338,90</w:t>
            </w:r>
          </w:p>
        </w:tc>
      </w:tr>
      <w:tr w:rsidR="00D26A7B" w:rsidRPr="00D26A7B" w:rsidTr="00D26A7B">
        <w:trPr>
          <w:trHeight w:val="12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Организация пассажирских перевозок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15 2 02 89260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208,00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32,00</w:t>
            </w:r>
          </w:p>
        </w:tc>
      </w:tr>
      <w:tr w:rsidR="00D26A7B" w:rsidRPr="00D26A7B" w:rsidTr="00D26A7B">
        <w:trPr>
          <w:trHeight w:val="66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Дорожное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111647,62</w:t>
            </w:r>
          </w:p>
        </w:tc>
        <w:tc>
          <w:tcPr>
            <w:tcW w:w="993"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57656,00</w:t>
            </w:r>
          </w:p>
        </w:tc>
        <w:tc>
          <w:tcPr>
            <w:tcW w:w="694"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88727,90</w:t>
            </w:r>
          </w:p>
        </w:tc>
      </w:tr>
      <w:tr w:rsidR="00D26A7B" w:rsidRPr="00D26A7B" w:rsidTr="00D26A7B">
        <w:trPr>
          <w:trHeight w:val="123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15 0 00 0000</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111647,62</w:t>
            </w:r>
          </w:p>
        </w:tc>
        <w:tc>
          <w:tcPr>
            <w:tcW w:w="993"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55656,00</w:t>
            </w:r>
          </w:p>
        </w:tc>
        <w:tc>
          <w:tcPr>
            <w:tcW w:w="694"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86727,90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"Развитие сети автомобильных дорог общего пользования местного значения"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15 3 00 0000</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111647,62</w:t>
            </w:r>
          </w:p>
        </w:tc>
        <w:tc>
          <w:tcPr>
            <w:tcW w:w="993"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55656,00</w:t>
            </w:r>
          </w:p>
        </w:tc>
        <w:tc>
          <w:tcPr>
            <w:tcW w:w="694"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86727,90</w:t>
            </w:r>
          </w:p>
        </w:tc>
      </w:tr>
      <w:tr w:rsidR="00D26A7B" w:rsidRPr="00D26A7B" w:rsidTr="00D26A7B">
        <w:trPr>
          <w:trHeight w:val="15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"Капитальный ремонт,ремонт,содержание автомобильных дорог общего пользования местного значения"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15 3 01 0000</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111647,62</w:t>
            </w:r>
          </w:p>
        </w:tc>
        <w:tc>
          <w:tcPr>
            <w:tcW w:w="993"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55656,00</w:t>
            </w:r>
          </w:p>
        </w:tc>
        <w:tc>
          <w:tcPr>
            <w:tcW w:w="694"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86727,90</w:t>
            </w:r>
          </w:p>
        </w:tc>
      </w:tr>
      <w:tr w:rsidR="00D26A7B" w:rsidRPr="00D26A7B" w:rsidTr="00D26A7B">
        <w:trPr>
          <w:trHeight w:val="159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15 3 01 81290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22821,32</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21850,00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22300,00</w:t>
            </w:r>
          </w:p>
        </w:tc>
      </w:tr>
      <w:tr w:rsidR="00D26A7B" w:rsidRPr="00D26A7B" w:rsidTr="00D26A7B">
        <w:trPr>
          <w:trHeight w:val="229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3 01 S8850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88826,30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33806,00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64427,90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Другие вопросы в области национальной экономике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r>
      <w:tr w:rsidR="00D26A7B" w:rsidRPr="00D26A7B" w:rsidTr="00D26A7B">
        <w:trPr>
          <w:trHeight w:val="13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r>
      <w:tr w:rsidR="00D26A7B" w:rsidRPr="00D26A7B" w:rsidTr="00D26A7B">
        <w:trPr>
          <w:trHeight w:val="19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15 1 00 00000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r>
      <w:tr w:rsidR="00D26A7B" w:rsidRPr="00D26A7B" w:rsidTr="00D26A7B">
        <w:trPr>
          <w:trHeight w:val="19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15 1 0100000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r>
      <w:tr w:rsidR="00D26A7B" w:rsidRPr="00D26A7B" w:rsidTr="00D26A7B">
        <w:trPr>
          <w:trHeight w:val="13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Мероприятия по развитию и поддержке малого и среднего предпринимательства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15 1 01 88640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r>
      <w:tr w:rsidR="00D26A7B" w:rsidRPr="00D26A7B" w:rsidTr="00D26A7B">
        <w:trPr>
          <w:trHeight w:val="6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Жилищно-коммунальное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46005,45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28916,23</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20294,10</w:t>
            </w:r>
          </w:p>
        </w:tc>
      </w:tr>
      <w:tr w:rsidR="00D26A7B" w:rsidRPr="00D26A7B" w:rsidTr="00D26A7B">
        <w:trPr>
          <w:trHeight w:val="315"/>
        </w:trPr>
        <w:tc>
          <w:tcPr>
            <w:tcW w:w="3820" w:type="dxa"/>
            <w:tcBorders>
              <w:top w:val="nil"/>
              <w:left w:val="single" w:sz="4" w:space="0" w:color="auto"/>
              <w:bottom w:val="single" w:sz="4" w:space="0" w:color="auto"/>
              <w:right w:val="single" w:sz="8"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Коммунальное хозяйство</w:t>
            </w:r>
          </w:p>
        </w:tc>
        <w:tc>
          <w:tcPr>
            <w:tcW w:w="848" w:type="dxa"/>
            <w:tcBorders>
              <w:top w:val="nil"/>
              <w:left w:val="nil"/>
              <w:bottom w:val="single" w:sz="4" w:space="0" w:color="auto"/>
              <w:right w:val="single" w:sz="8"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45899,92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28889,23</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20294,10</w:t>
            </w:r>
          </w:p>
        </w:tc>
      </w:tr>
      <w:tr w:rsidR="00D26A7B" w:rsidRPr="00D26A7B" w:rsidTr="00D26A7B">
        <w:trPr>
          <w:trHeight w:val="1890"/>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05 0 00 00000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45899,92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28889,23</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20294,10</w:t>
            </w:r>
          </w:p>
        </w:tc>
      </w:tr>
      <w:tr w:rsidR="00D26A7B" w:rsidRPr="00D26A7B" w:rsidTr="00D26A7B">
        <w:trPr>
          <w:trHeight w:val="1560"/>
        </w:trPr>
        <w:tc>
          <w:tcPr>
            <w:tcW w:w="3820" w:type="dxa"/>
            <w:tcBorders>
              <w:top w:val="nil"/>
              <w:left w:val="single" w:sz="8" w:space="0" w:color="auto"/>
              <w:bottom w:val="nil"/>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05 2 00 00000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45899,92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28889,23</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20294,10</w:t>
            </w:r>
          </w:p>
        </w:tc>
      </w:tr>
      <w:tr w:rsidR="00D26A7B" w:rsidRPr="00D26A7B" w:rsidTr="00D26A7B">
        <w:trPr>
          <w:trHeight w:val="1080"/>
        </w:trPr>
        <w:tc>
          <w:tcPr>
            <w:tcW w:w="3820" w:type="dxa"/>
            <w:tcBorders>
              <w:top w:val="single" w:sz="4" w:space="0" w:color="auto"/>
              <w:left w:val="single" w:sz="4" w:space="0" w:color="auto"/>
              <w:bottom w:val="nil"/>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«Приобретение коммунальной техники» </w:t>
            </w:r>
          </w:p>
        </w:tc>
        <w:tc>
          <w:tcPr>
            <w:tcW w:w="848" w:type="dxa"/>
            <w:tcBorders>
              <w:top w:val="nil"/>
              <w:left w:val="nil"/>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05 2 02 00000</w:t>
            </w:r>
          </w:p>
        </w:tc>
        <w:tc>
          <w:tcPr>
            <w:tcW w:w="576" w:type="dxa"/>
            <w:tcBorders>
              <w:top w:val="nil"/>
              <w:left w:val="nil"/>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12100,61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4406,90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590"/>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Приобретение коммунальной специализированной техники (Закупка товаров, работ и услуг для государственных (муниципальных) нужд)</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single" w:sz="4" w:space="0" w:color="auto"/>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02 S8620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12091,37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4406,90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63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Приобретение коммунальной специализированной техники(Закупка товаров, работ и услуг для государственных (муниципальных) нужд) </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05 2 02 80100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993"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"Предоставление услуг по теплоснабжению"</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05 2 03 00000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33662,25</w:t>
            </w:r>
          </w:p>
        </w:tc>
        <w:tc>
          <w:tcPr>
            <w:tcW w:w="993"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24482,33</w:t>
            </w:r>
          </w:p>
        </w:tc>
        <w:tc>
          <w:tcPr>
            <w:tcW w:w="694"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20294,10</w:t>
            </w:r>
          </w:p>
        </w:tc>
      </w:tr>
      <w:tr w:rsidR="00D26A7B" w:rsidRPr="00D26A7B" w:rsidTr="00D26A7B">
        <w:trPr>
          <w:trHeight w:val="346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10263,04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10034,14</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10435,40</w:t>
            </w:r>
          </w:p>
        </w:tc>
      </w:tr>
      <w:tr w:rsidR="00D26A7B" w:rsidRPr="00D26A7B" w:rsidTr="00D26A7B">
        <w:trPr>
          <w:trHeight w:val="2010"/>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18591,41</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9711,66</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5184,16</w:t>
            </w:r>
          </w:p>
        </w:tc>
      </w:tr>
      <w:tr w:rsidR="00D26A7B" w:rsidRPr="00D26A7B" w:rsidTr="00D26A7B">
        <w:trPr>
          <w:trHeight w:val="127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900,30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838,33</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776,34</w:t>
            </w:r>
          </w:p>
        </w:tc>
      </w:tr>
      <w:tr w:rsidR="00D26A7B" w:rsidRPr="00D26A7B" w:rsidTr="00D26A7B">
        <w:trPr>
          <w:trHeight w:val="1980"/>
        </w:trPr>
        <w:tc>
          <w:tcPr>
            <w:tcW w:w="3820" w:type="dxa"/>
            <w:tcBorders>
              <w:top w:val="nil"/>
              <w:left w:val="single" w:sz="4" w:space="0" w:color="auto"/>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05 2 03 S9120</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3907,50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3898,20</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3898,20</w:t>
            </w:r>
          </w:p>
        </w:tc>
      </w:tr>
      <w:tr w:rsidR="00D26A7B" w:rsidRPr="00D26A7B" w:rsidTr="00D26A7B">
        <w:trPr>
          <w:trHeight w:val="810"/>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"Экологическое просвещение"</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05 2 09 00000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137,06</w:t>
            </w:r>
          </w:p>
        </w:tc>
        <w:tc>
          <w:tcPr>
            <w:tcW w:w="993"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2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05 2 09 S9340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137,06</w:t>
            </w:r>
          </w:p>
        </w:tc>
        <w:tc>
          <w:tcPr>
            <w:tcW w:w="993"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00"/>
        </w:trPr>
        <w:tc>
          <w:tcPr>
            <w:tcW w:w="3820" w:type="dxa"/>
            <w:tcBorders>
              <w:top w:val="nil"/>
              <w:left w:val="single" w:sz="4" w:space="0" w:color="auto"/>
              <w:bottom w:val="single" w:sz="4" w:space="0" w:color="auto"/>
              <w:right w:val="single" w:sz="8"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Благоустройство</w:t>
            </w:r>
          </w:p>
        </w:tc>
        <w:tc>
          <w:tcPr>
            <w:tcW w:w="848" w:type="dxa"/>
            <w:tcBorders>
              <w:top w:val="nil"/>
              <w:left w:val="nil"/>
              <w:bottom w:val="single" w:sz="4" w:space="0" w:color="auto"/>
              <w:right w:val="single" w:sz="8"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89,01</w:t>
            </w:r>
          </w:p>
        </w:tc>
        <w:tc>
          <w:tcPr>
            <w:tcW w:w="993"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27,00</w:t>
            </w:r>
          </w:p>
        </w:tc>
        <w:tc>
          <w:tcPr>
            <w:tcW w:w="694"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4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25 0 00  00000</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89,01</w:t>
            </w:r>
          </w:p>
        </w:tc>
        <w:tc>
          <w:tcPr>
            <w:tcW w:w="993"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27,00</w:t>
            </w:r>
          </w:p>
        </w:tc>
        <w:tc>
          <w:tcPr>
            <w:tcW w:w="694" w:type="dxa"/>
            <w:tcBorders>
              <w:top w:val="single" w:sz="4" w:space="0" w:color="auto"/>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960"/>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lastRenderedPageBreak/>
              <w:t>Основное мероприятие"Озеленение территории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25 0 10 00000</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nil"/>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89,01</w:t>
            </w:r>
          </w:p>
        </w:tc>
        <w:tc>
          <w:tcPr>
            <w:tcW w:w="993" w:type="dxa"/>
            <w:tcBorders>
              <w:top w:val="single" w:sz="4" w:space="0" w:color="auto"/>
              <w:left w:val="nil"/>
              <w:bottom w:val="nil"/>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27,00</w:t>
            </w:r>
          </w:p>
        </w:tc>
        <w:tc>
          <w:tcPr>
            <w:tcW w:w="694" w:type="dxa"/>
            <w:tcBorders>
              <w:top w:val="single" w:sz="4" w:space="0" w:color="auto"/>
              <w:left w:val="nil"/>
              <w:bottom w:val="nil"/>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260"/>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Расходы на озеленение населенных пунктов Петропавловского муниципального района (Межбюджетные трансферты)</w:t>
            </w:r>
          </w:p>
        </w:tc>
        <w:tc>
          <w:tcPr>
            <w:tcW w:w="848"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25 0 10 88070</w:t>
            </w:r>
          </w:p>
        </w:tc>
        <w:tc>
          <w:tcPr>
            <w:tcW w:w="576" w:type="dxa"/>
            <w:tcBorders>
              <w:top w:val="nil"/>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89,01</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27,00</w:t>
            </w:r>
          </w:p>
        </w:tc>
        <w:tc>
          <w:tcPr>
            <w:tcW w:w="694" w:type="dxa"/>
            <w:tcBorders>
              <w:top w:val="single" w:sz="4" w:space="0" w:color="auto"/>
              <w:left w:val="nil"/>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Другие вопросы в области жилищно коммунального хозяйства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16,52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3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16,52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16,52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3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58 0 01 80090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16,52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7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 xml:space="preserve">Культура и кинемотография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43002,01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4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Культура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43002,01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43002,01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4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«Развитие сельской культуры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640,90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5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государственную поддержку отрасли культуры Укрепление материально-технической базы домов культуры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01L4670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640,90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93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Региональный проект "Культурная среда"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110А1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42361,11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60"/>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Расходы на развитие сети учрежденийкультурно-досугового типа (межбюджетные трансфетры)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110А1 55130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29163,14</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72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110А1 Д5970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13197,97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Социальная политика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10435,88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7374,01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7634,35</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Пенсионное обеспечение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6940,00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6417,00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6674,00</w:t>
            </w:r>
          </w:p>
        </w:tc>
      </w:tr>
      <w:tr w:rsidR="00D26A7B" w:rsidRPr="00D26A7B" w:rsidTr="00D26A7B">
        <w:trPr>
          <w:trHeight w:val="13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6940,00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6417,00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6674,00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«Социальная поддержка граждан»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6940,00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6417,00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6674,00</w:t>
            </w:r>
          </w:p>
        </w:tc>
      </w:tr>
      <w:tr w:rsidR="00D26A7B" w:rsidRPr="00D26A7B" w:rsidTr="00D26A7B">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58 0 02 80470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6940,00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6417,00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6674,00</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Социальное обеспечение населения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5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Охрана семьи и детства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453,60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568,51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571,85</w:t>
            </w:r>
          </w:p>
        </w:tc>
      </w:tr>
      <w:tr w:rsidR="00D26A7B" w:rsidRPr="00D26A7B" w:rsidTr="00D26A7B">
        <w:trPr>
          <w:trHeight w:val="19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453,60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568,51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571,85</w:t>
            </w:r>
          </w:p>
        </w:tc>
      </w:tr>
      <w:tr w:rsidR="00D26A7B" w:rsidRPr="00D26A7B" w:rsidTr="00D26A7B">
        <w:trPr>
          <w:trHeight w:val="16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Подпрограмма «Создание условий для обеспечения доступным и комфортным жильем населения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05 1 00 00000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453,60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568,51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571,85</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«Обеспечение жильем молодых семей»</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05 1 01 00000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453,60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568,51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571,85</w:t>
            </w:r>
          </w:p>
        </w:tc>
      </w:tr>
      <w:tr w:rsidR="00D26A7B" w:rsidRPr="00D26A7B" w:rsidTr="00D26A7B">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Обеспечение жильем молодых семей (Социальное обеспечение и иные выплаты населению)за счёт субсидии из областного и федерального бюджетов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304,80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419,71440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423,05</w:t>
            </w:r>
          </w:p>
        </w:tc>
      </w:tr>
      <w:tr w:rsidR="00D26A7B" w:rsidRPr="00D26A7B" w:rsidTr="00D26A7B">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 xml:space="preserve"> Обеспечение жильем молодых семей (Социальное обеспечение и иные выплаты населению) со финансирование из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148,80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148,80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148,80</w:t>
            </w:r>
          </w:p>
        </w:tc>
      </w:tr>
      <w:tr w:rsidR="00D26A7B" w:rsidRPr="00D26A7B" w:rsidTr="00D26A7B">
        <w:trPr>
          <w:trHeight w:val="675"/>
        </w:trPr>
        <w:tc>
          <w:tcPr>
            <w:tcW w:w="3820" w:type="dxa"/>
            <w:tcBorders>
              <w:top w:val="nil"/>
              <w:left w:val="single" w:sz="4" w:space="0" w:color="auto"/>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Другие вопросы в области социальной политики</w:t>
            </w:r>
          </w:p>
        </w:tc>
        <w:tc>
          <w:tcPr>
            <w:tcW w:w="848"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3042,28</w:t>
            </w:r>
          </w:p>
        </w:tc>
        <w:tc>
          <w:tcPr>
            <w:tcW w:w="993"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388,50</w:t>
            </w:r>
          </w:p>
        </w:tc>
        <w:tc>
          <w:tcPr>
            <w:tcW w:w="694"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388,50</w:t>
            </w:r>
          </w:p>
        </w:tc>
      </w:tr>
      <w:tr w:rsidR="00D26A7B" w:rsidRPr="00D26A7B" w:rsidTr="00D26A7B">
        <w:trPr>
          <w:trHeight w:val="126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58 0 00 00000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3042,28</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388,50</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388,50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432,79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388,50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388,50</w:t>
            </w:r>
          </w:p>
        </w:tc>
      </w:tr>
      <w:tr w:rsidR="00D26A7B" w:rsidRPr="00D26A7B" w:rsidTr="00D26A7B">
        <w:trPr>
          <w:trHeight w:val="16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432,79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388,50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388,50</w:t>
            </w:r>
          </w:p>
        </w:tc>
      </w:tr>
      <w:tr w:rsidR="00D26A7B" w:rsidRPr="00D26A7B" w:rsidTr="00D26A7B">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58 0 08 00000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2609,49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9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Предоставление грантов в форме субсидий СОНКО на реализацию проектов (программ) на конкурсной основе(Субсидии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914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58 0 08 S8890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2609,49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3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ОТДЕЛ ПО КУЛЬТУРЕ И СПОРТУ  АДМИНИСТРАЦИИ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55979,23</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43818,90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47061,98</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5914,57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5428,30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5696,80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Общее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5914,57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5428,30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5696,80</w:t>
            </w:r>
          </w:p>
        </w:tc>
      </w:tr>
      <w:tr w:rsidR="00D26A7B" w:rsidRPr="00D26A7B" w:rsidTr="00D26A7B">
        <w:trPr>
          <w:trHeight w:val="13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Петропавловского муниципального района Воронежской области «Развитие  культуры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5914,57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5428,30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5696,80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5914,57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5428,30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5696,80</w:t>
            </w:r>
          </w:p>
        </w:tc>
      </w:tr>
      <w:tr w:rsidR="00D26A7B" w:rsidRPr="00D26A7B" w:rsidTr="00D26A7B">
        <w:trPr>
          <w:trHeight w:val="31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5411,41</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5403,00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5671,00</w:t>
            </w:r>
          </w:p>
        </w:tc>
      </w:tr>
      <w:tr w:rsidR="00D26A7B" w:rsidRPr="00D26A7B" w:rsidTr="00D26A7B">
        <w:trPr>
          <w:trHeight w:val="16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503,16</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25,30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25,80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Культура и  кинематография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48206,36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37377,00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40349,78</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Культура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43563,82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33767,50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36711,28</w:t>
            </w:r>
          </w:p>
        </w:tc>
      </w:tr>
      <w:tr w:rsidR="00D26A7B" w:rsidRPr="00D26A7B" w:rsidTr="00D26A7B">
        <w:trPr>
          <w:trHeight w:val="13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43563,82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33767,50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36711,28</w:t>
            </w:r>
          </w:p>
        </w:tc>
      </w:tr>
      <w:tr w:rsidR="00D26A7B" w:rsidRPr="00D26A7B" w:rsidTr="00D26A7B">
        <w:trPr>
          <w:trHeight w:val="1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«Развитие сельской культуры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25093,20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23943,80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26007,18</w:t>
            </w:r>
          </w:p>
        </w:tc>
      </w:tr>
      <w:tr w:rsidR="00D26A7B" w:rsidRPr="00D26A7B" w:rsidTr="00D26A7B">
        <w:trPr>
          <w:trHeight w:val="31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11 0 01 80590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20515,04</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21839,90</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23785,00</w:t>
            </w:r>
          </w:p>
        </w:tc>
      </w:tr>
      <w:tr w:rsidR="00D26A7B" w:rsidRPr="00D26A7B" w:rsidTr="00D26A7B">
        <w:trPr>
          <w:trHeight w:val="17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11 0 01 80590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2764,11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795,80</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843,70</w:t>
            </w:r>
          </w:p>
        </w:tc>
      </w:tr>
      <w:tr w:rsidR="00D26A7B" w:rsidRPr="00D26A7B" w:rsidTr="00D26A7B">
        <w:trPr>
          <w:trHeight w:val="17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11 0 01 70100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335,00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31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219,57</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7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103,72</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1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КДЦ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24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КДЦ (Закупка товаров, работ и услуг для государственных (муниципальных) нужд)за счет ИМБТ из областного бюджета на поощрение за наращивание налогового потенциала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11 0 01 78270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211,03</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220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государственную поддержку отрасли культуры Укрепление материально-технической базы домов культуры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01L4670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757,43</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1111,90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1182,28</w:t>
            </w:r>
          </w:p>
        </w:tc>
      </w:tr>
      <w:tr w:rsidR="00D26A7B" w:rsidRPr="00D26A7B" w:rsidTr="00D26A7B">
        <w:trPr>
          <w:trHeight w:val="9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КДЦ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184,00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196,20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196,20</w:t>
            </w:r>
          </w:p>
        </w:tc>
      </w:tr>
      <w:tr w:rsidR="00D26A7B" w:rsidRPr="00D26A7B" w:rsidTr="00D26A7B">
        <w:trPr>
          <w:trHeight w:val="87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Региональный проект "Культурная среда"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110А1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8847,87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253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А155190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8847,87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«Развитие библиотечного дела»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11 0 03 00000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9618,27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9823,70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10704,10</w:t>
            </w:r>
          </w:p>
        </w:tc>
      </w:tr>
      <w:tr w:rsidR="00D26A7B" w:rsidRPr="00D26A7B" w:rsidTr="00D26A7B">
        <w:trPr>
          <w:trHeight w:val="35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11 0 03 80590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9554,96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9760,50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10639,00</w:t>
            </w:r>
          </w:p>
        </w:tc>
      </w:tr>
      <w:tr w:rsidR="00D26A7B" w:rsidRPr="00D26A7B" w:rsidTr="00D26A7B">
        <w:trPr>
          <w:trHeight w:val="24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государственную поддержку отрасли культуры.Комплектовае документальных фондов общедоступных библиотек(Закупка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03 L5190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63,31057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63,20309</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65,10</w:t>
            </w:r>
          </w:p>
        </w:tc>
      </w:tr>
      <w:tr w:rsidR="00D26A7B" w:rsidRPr="00D26A7B" w:rsidTr="00D26A7B">
        <w:trPr>
          <w:trHeight w:val="84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Основное мероприятие"Развитие туризма и реакреации"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4,48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77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4,48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Другие вопросы в области культуры,  кинематографии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4642,54</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3609,50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3638,50</w:t>
            </w:r>
          </w:p>
        </w:tc>
      </w:tr>
      <w:tr w:rsidR="00D26A7B" w:rsidRPr="00D26A7B" w:rsidTr="00D26A7B">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4642,54</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3609,50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3638,50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Основное мероприятие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11 0 05 00000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4642,54</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3609,50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3638,50</w:t>
            </w:r>
          </w:p>
        </w:tc>
      </w:tr>
      <w:tr w:rsidR="00D26A7B" w:rsidRPr="00D26A7B" w:rsidTr="00D26A7B">
        <w:trPr>
          <w:trHeight w:val="945"/>
        </w:trPr>
        <w:tc>
          <w:tcPr>
            <w:tcW w:w="3820" w:type="dxa"/>
            <w:tcBorders>
              <w:top w:val="nil"/>
              <w:left w:val="single" w:sz="4" w:space="0" w:color="auto"/>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w:t>
            </w:r>
          </w:p>
        </w:tc>
        <w:tc>
          <w:tcPr>
            <w:tcW w:w="848" w:type="dxa"/>
            <w:vMerge w:val="restart"/>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11 0 05 82010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1528,83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1414,50</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1414,50</w:t>
            </w:r>
          </w:p>
        </w:tc>
      </w:tr>
      <w:tr w:rsidR="00D26A7B" w:rsidRPr="00D26A7B" w:rsidTr="00D26A7B">
        <w:trPr>
          <w:trHeight w:val="25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tcBorders>
              <w:top w:val="nil"/>
              <w:left w:val="nil"/>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r>
      <w:tr w:rsidR="00D26A7B" w:rsidRPr="00D26A7B" w:rsidTr="00D26A7B">
        <w:trPr>
          <w:trHeight w:val="18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11 0 05 82010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47,60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34,40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19,20</w:t>
            </w:r>
          </w:p>
        </w:tc>
      </w:tr>
      <w:tr w:rsidR="00D26A7B" w:rsidRPr="00D26A7B" w:rsidTr="00D26A7B">
        <w:trPr>
          <w:trHeight w:val="123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11 0 05 82010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16,00</w:t>
            </w:r>
          </w:p>
        </w:tc>
      </w:tr>
      <w:tr w:rsidR="00D26A7B" w:rsidRPr="00D26A7B" w:rsidTr="00D26A7B">
        <w:trPr>
          <w:trHeight w:val="35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2075,77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1940,10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1959,50</w:t>
            </w:r>
          </w:p>
        </w:tc>
      </w:tr>
      <w:tr w:rsidR="00D26A7B" w:rsidRPr="00D26A7B" w:rsidTr="00D26A7B">
        <w:trPr>
          <w:trHeight w:val="19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928,82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220,50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229,30</w:t>
            </w:r>
          </w:p>
        </w:tc>
      </w:tr>
      <w:tr w:rsidR="00D26A7B" w:rsidRPr="00D26A7B" w:rsidTr="00D26A7B">
        <w:trPr>
          <w:trHeight w:val="19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11 0 05 80100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44,68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11 0 05 80100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0,85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4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Физическая культура и спорт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1858,30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1013,60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1015,40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Массовый спорт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1858,30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1013,60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1015,40</w:t>
            </w:r>
          </w:p>
        </w:tc>
      </w:tr>
      <w:tr w:rsidR="00D26A7B" w:rsidRPr="00D26A7B" w:rsidTr="00D26A7B">
        <w:trPr>
          <w:trHeight w:val="148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b/>
                <w:bCs/>
                <w:sz w:val="18"/>
                <w:szCs w:val="18"/>
              </w:rPr>
            </w:pPr>
            <w:r w:rsidRPr="00D26A7B">
              <w:rPr>
                <w:b/>
                <w:bCs/>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1858,30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1013,60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1015,40</w:t>
            </w:r>
          </w:p>
        </w:tc>
      </w:tr>
      <w:tr w:rsidR="00D26A7B" w:rsidRPr="00D26A7B" w:rsidTr="00D26A7B">
        <w:trPr>
          <w:trHeight w:val="13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11 0  04 00000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1858,30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1013,60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1015,40</w:t>
            </w:r>
          </w:p>
        </w:tc>
      </w:tr>
      <w:tr w:rsidR="00D26A7B" w:rsidRPr="00D26A7B" w:rsidTr="00D26A7B">
        <w:trPr>
          <w:trHeight w:val="18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11 0 04 80410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1110,00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360,30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362,10</w:t>
            </w:r>
          </w:p>
        </w:tc>
      </w:tr>
      <w:tr w:rsidR="00D26A7B" w:rsidRPr="00D26A7B" w:rsidTr="00D26A7B">
        <w:trPr>
          <w:trHeight w:val="17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11 0 04 70100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36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реализацию мероприятий по созданию условий для развития физической культуры и массового спорта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 0 04 S8790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653,30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653,30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653,30</w:t>
            </w:r>
          </w:p>
        </w:tc>
      </w:tr>
      <w:tr w:rsidR="00D26A7B" w:rsidRPr="00D26A7B" w:rsidTr="00D26A7B">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ОТДЕЛ ПО ОБРАЗОВАНИЮ И МОЛОДЁЖНОЙ ПОЛИТИКЕ АДМИНИСТРАЦИИ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302853,16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291307,22</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317844,16</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1180,00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1175,00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Другие 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1180,00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1175,00</w:t>
            </w:r>
          </w:p>
        </w:tc>
      </w:tr>
      <w:tr w:rsidR="00D26A7B" w:rsidRPr="00D26A7B" w:rsidTr="00D26A7B">
        <w:trPr>
          <w:trHeight w:val="9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1180,00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1175,00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«Социализация детей-сирот и детей, нуждающихся в особой заботе государства»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1180,00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1175,00</w:t>
            </w:r>
          </w:p>
        </w:tc>
      </w:tr>
      <w:tr w:rsidR="00D26A7B" w:rsidRPr="00D26A7B" w:rsidTr="00D26A7B">
        <w:trPr>
          <w:trHeight w:val="26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02 2 14 00000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1180,00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1175,00</w:t>
            </w:r>
          </w:p>
        </w:tc>
      </w:tr>
      <w:tr w:rsidR="00D26A7B" w:rsidRPr="00D26A7B" w:rsidTr="00D26A7B">
        <w:trPr>
          <w:trHeight w:val="31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02 2 14 79430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1024,10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964,10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964,10</w:t>
            </w:r>
          </w:p>
        </w:tc>
      </w:tr>
      <w:tr w:rsidR="00D26A7B" w:rsidRPr="00D26A7B" w:rsidTr="00D26A7B">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Реализация расходов по переданным полномочиям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02 2 14 79430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155,90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166,90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210,90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298988,66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287371,62</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313752,26</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Дошкольное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50373,78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39715,80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76712,56</w:t>
            </w:r>
          </w:p>
        </w:tc>
      </w:tr>
      <w:tr w:rsidR="00D26A7B" w:rsidRPr="00D26A7B" w:rsidTr="00D26A7B">
        <w:trPr>
          <w:trHeight w:val="9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50037,78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39715,80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76712,56</w:t>
            </w:r>
          </w:p>
        </w:tc>
      </w:tr>
      <w:tr w:rsidR="00D26A7B" w:rsidRPr="00D26A7B" w:rsidTr="00D26A7B">
        <w:trPr>
          <w:trHeight w:val="7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50037,78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39715,80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76712,56</w:t>
            </w:r>
          </w:p>
        </w:tc>
      </w:tr>
      <w:tr w:rsidR="00D26A7B" w:rsidRPr="00D26A7B" w:rsidTr="00D26A7B">
        <w:trPr>
          <w:trHeight w:val="630"/>
        </w:trPr>
        <w:tc>
          <w:tcPr>
            <w:tcW w:w="3820" w:type="dxa"/>
            <w:tcBorders>
              <w:top w:val="nil"/>
              <w:left w:val="single" w:sz="4" w:space="0" w:color="auto"/>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«Развитие дошкольного образования»</w:t>
            </w:r>
          </w:p>
        </w:tc>
        <w:tc>
          <w:tcPr>
            <w:tcW w:w="848"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02 1 01 00000</w:t>
            </w:r>
          </w:p>
        </w:tc>
        <w:tc>
          <w:tcPr>
            <w:tcW w:w="576"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50037,78</w:t>
            </w:r>
          </w:p>
        </w:tc>
        <w:tc>
          <w:tcPr>
            <w:tcW w:w="993"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13331,20</w:t>
            </w:r>
          </w:p>
        </w:tc>
        <w:tc>
          <w:tcPr>
            <w:tcW w:w="694" w:type="dxa"/>
            <w:tcBorders>
              <w:top w:val="nil"/>
              <w:left w:val="nil"/>
              <w:bottom w:val="nil"/>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48837,36</w:t>
            </w:r>
          </w:p>
        </w:tc>
      </w:tr>
      <w:tr w:rsidR="00D26A7B" w:rsidRPr="00D26A7B" w:rsidTr="00D26A7B">
        <w:trPr>
          <w:trHeight w:val="360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02 1 01 80560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10386,80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9794,80</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10199,60</w:t>
            </w:r>
          </w:p>
        </w:tc>
      </w:tr>
      <w:tr w:rsidR="00D26A7B" w:rsidRPr="00D26A7B" w:rsidTr="00D26A7B">
        <w:trPr>
          <w:trHeight w:val="18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7959,80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3360,30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3406,26</w:t>
            </w:r>
          </w:p>
        </w:tc>
      </w:tr>
      <w:tr w:rsidR="00D26A7B" w:rsidRPr="00D26A7B" w:rsidTr="00D26A7B">
        <w:trPr>
          <w:trHeight w:val="12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(оказание услуг) дошкольных учреждений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176,10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176,10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176,10</w:t>
            </w:r>
          </w:p>
        </w:tc>
      </w:tr>
      <w:tr w:rsidR="00D26A7B" w:rsidRPr="00D26A7B" w:rsidTr="00D26A7B">
        <w:trPr>
          <w:trHeight w:val="19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(оказание услуг) дошкольных учреждений(Закупка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02 0 01 70100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49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S9620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35055,40</w:t>
            </w:r>
          </w:p>
        </w:tc>
      </w:tr>
      <w:tr w:rsidR="00D26A7B" w:rsidRPr="00D26A7B" w:rsidTr="00D26A7B">
        <w:trPr>
          <w:trHeight w:val="22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(оказание услуг) дошкольных учреждений(Закупка товаров, работ и услуг для государственных (муниципальных) нужд)за счет ИМБТ за наращивание налогового потенциала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02 0 01 78270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371,30</w:t>
            </w:r>
          </w:p>
        </w:tc>
        <w:tc>
          <w:tcPr>
            <w:tcW w:w="993"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214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меропрятия по развитию сети дошкольных образовательных учреждений(Закупка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S8300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100,76</w:t>
            </w:r>
          </w:p>
        </w:tc>
        <w:tc>
          <w:tcPr>
            <w:tcW w:w="993"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214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приведение территорий  дошкольных образовательных учреждений к нормативным требованиям(Закупка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S8180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4960,81</w:t>
            </w:r>
          </w:p>
        </w:tc>
        <w:tc>
          <w:tcPr>
            <w:tcW w:w="993"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41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25897,20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26384,60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27875,20</w:t>
            </w:r>
          </w:p>
        </w:tc>
      </w:tr>
      <w:tr w:rsidR="00D26A7B" w:rsidRPr="00D26A7B" w:rsidTr="00D26A7B">
        <w:trPr>
          <w:trHeight w:val="42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25395,00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25856,90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27317,70</w:t>
            </w:r>
          </w:p>
        </w:tc>
      </w:tr>
      <w:tr w:rsidR="00D26A7B" w:rsidRPr="00D26A7B" w:rsidTr="00D26A7B">
        <w:trPr>
          <w:trHeight w:val="25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502,20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527,70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557,50</w:t>
            </w:r>
          </w:p>
        </w:tc>
      </w:tr>
      <w:tr w:rsidR="00D26A7B" w:rsidRPr="00D26A7B" w:rsidTr="00D26A7B">
        <w:trPr>
          <w:trHeight w:val="19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90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336,00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36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по профилактике терроризма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336,00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ОБЩЕЕ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209171,14</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212229,42</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200202,06</w:t>
            </w:r>
          </w:p>
        </w:tc>
      </w:tr>
      <w:tr w:rsidR="00D26A7B" w:rsidRPr="00D26A7B" w:rsidTr="00D26A7B">
        <w:trPr>
          <w:trHeight w:val="10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206403,44</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212229,42</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200202,06</w:t>
            </w:r>
          </w:p>
        </w:tc>
      </w:tr>
      <w:tr w:rsidR="00D26A7B" w:rsidRPr="00D26A7B" w:rsidTr="00D26A7B">
        <w:trPr>
          <w:trHeight w:val="6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206403,44</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212229,42</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200202,06</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«Развитие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206403,44</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212229,42</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200202,06</w:t>
            </w:r>
          </w:p>
        </w:tc>
      </w:tr>
      <w:tr w:rsidR="00D26A7B" w:rsidRPr="00D26A7B" w:rsidTr="00D26A7B">
        <w:trPr>
          <w:trHeight w:val="198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S8940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101,53</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101,63</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101,53</w:t>
            </w:r>
          </w:p>
        </w:tc>
      </w:tr>
      <w:tr w:rsidR="00D26A7B" w:rsidRPr="00D26A7B" w:rsidTr="00D26A7B">
        <w:trPr>
          <w:trHeight w:val="207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L7500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6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162391,80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158225,30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169500,70</w:t>
            </w:r>
          </w:p>
        </w:tc>
      </w:tr>
      <w:tr w:rsidR="00D26A7B" w:rsidRPr="00D26A7B" w:rsidTr="00D26A7B">
        <w:trPr>
          <w:trHeight w:val="51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156126,14</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151896,30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162720,70</w:t>
            </w:r>
          </w:p>
        </w:tc>
      </w:tr>
      <w:tr w:rsidR="00D26A7B" w:rsidRPr="00D26A7B" w:rsidTr="00D26A7B">
        <w:trPr>
          <w:trHeight w:val="34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6265,66</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6329,00</w:t>
            </w:r>
          </w:p>
        </w:tc>
        <w:tc>
          <w:tcPr>
            <w:tcW w:w="694" w:type="dxa"/>
            <w:tcBorders>
              <w:top w:val="nil"/>
              <w:left w:val="nil"/>
              <w:bottom w:val="single" w:sz="4" w:space="0" w:color="auto"/>
              <w:right w:val="single" w:sz="4" w:space="0" w:color="auto"/>
            </w:tcBorders>
            <w:shd w:val="clear" w:color="000000" w:fill="FFFFFF"/>
            <w:noWrap/>
            <w:vAlign w:val="center"/>
            <w:hideMark/>
          </w:tcPr>
          <w:p w:rsidR="00D26A7B" w:rsidRPr="00D26A7B" w:rsidRDefault="00D26A7B" w:rsidP="00D26A7B">
            <w:pPr>
              <w:spacing w:line="280" w:lineRule="auto"/>
              <w:ind w:right="143" w:firstLine="0"/>
              <w:rPr>
                <w:sz w:val="18"/>
                <w:szCs w:val="18"/>
              </w:rPr>
            </w:pPr>
            <w:r w:rsidRPr="00D26A7B">
              <w:rPr>
                <w:sz w:val="18"/>
                <w:szCs w:val="18"/>
              </w:rPr>
              <w:t>6780,00</w:t>
            </w:r>
          </w:p>
        </w:tc>
      </w:tr>
      <w:tr w:rsidR="00D26A7B" w:rsidRPr="00D26A7B" w:rsidTr="00D26A7B">
        <w:trPr>
          <w:trHeight w:val="15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676,00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703,04</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731,16</w:t>
            </w:r>
          </w:p>
        </w:tc>
      </w:tr>
      <w:tr w:rsidR="00D26A7B" w:rsidRPr="00D26A7B" w:rsidTr="00D26A7B">
        <w:trPr>
          <w:trHeight w:val="22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организацию бесплатного горячего питания обучающихся,получающих начальное общее образование(Закупка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L3040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4751,81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4752,77</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4755,17</w:t>
            </w:r>
          </w:p>
        </w:tc>
      </w:tr>
      <w:tr w:rsidR="00D26A7B" w:rsidRPr="00D26A7B" w:rsidTr="00D26A7B">
        <w:trPr>
          <w:trHeight w:val="163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мероприятия по развитию сети образовательных организаций (Закупка товаров, работ и услуг для государственных (муниципальных) нужд)</w:t>
            </w:r>
          </w:p>
        </w:tc>
        <w:tc>
          <w:tcPr>
            <w:tcW w:w="848"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S8810</w:t>
            </w:r>
          </w:p>
        </w:tc>
        <w:tc>
          <w:tcPr>
            <w:tcW w:w="576"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2645,32</w:t>
            </w:r>
          </w:p>
        </w:tc>
        <w:tc>
          <w:tcPr>
            <w:tcW w:w="993"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7113,82</w:t>
            </w:r>
          </w:p>
        </w:tc>
        <w:tc>
          <w:tcPr>
            <w:tcW w:w="694" w:type="dxa"/>
            <w:tcBorders>
              <w:top w:val="nil"/>
              <w:left w:val="nil"/>
              <w:bottom w:val="single" w:sz="8" w:space="0" w:color="auto"/>
              <w:right w:val="single" w:sz="8"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7106,60</w:t>
            </w:r>
          </w:p>
        </w:tc>
      </w:tr>
      <w:tr w:rsidR="00D26A7B" w:rsidRPr="00D26A7B" w:rsidTr="00D26A7B">
        <w:trPr>
          <w:trHeight w:val="1245"/>
        </w:trPr>
        <w:tc>
          <w:tcPr>
            <w:tcW w:w="3820" w:type="dxa"/>
            <w:vMerge w:val="restart"/>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02 1 02 80660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19932,26</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7450,99</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7575,97</w:t>
            </w:r>
          </w:p>
        </w:tc>
      </w:tr>
      <w:tr w:rsidR="00D26A7B" w:rsidRPr="00D26A7B" w:rsidTr="00D26A7B">
        <w:trPr>
          <w:trHeight w:val="360"/>
        </w:trPr>
        <w:tc>
          <w:tcPr>
            <w:tcW w:w="382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обеспечение деятельности школ и интернатов(капитальное строительство)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4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обеспечение деятельности школ и интернатов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1073,70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1073,70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403,47</w:t>
            </w:r>
          </w:p>
        </w:tc>
      </w:tr>
      <w:tr w:rsidR="00D26A7B" w:rsidRPr="00D26A7B" w:rsidTr="00D26A7B">
        <w:trPr>
          <w:trHeight w:val="17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обеспечение деятельности школ и интернатов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02 1 02 70100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7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обеспечение деятельности школ и интернатов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249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S9620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2335,03</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22808,83</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45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02 1 02 53030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11720,00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9296,30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9296,30</w:t>
            </w:r>
          </w:p>
        </w:tc>
      </w:tr>
      <w:tr w:rsidR="00D26A7B" w:rsidRPr="00D26A7B" w:rsidTr="00D26A7B">
        <w:trPr>
          <w:trHeight w:val="19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2767,70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по профилактике терроризма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2767,70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ДОПОЛНИТЕЛЬНОЕ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20966,41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20645,30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19150,30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«Развитие дополнительного образования и воспитания»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02 3 00 00000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20440,41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20645,30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19150,30</w:t>
            </w:r>
          </w:p>
        </w:tc>
      </w:tr>
      <w:tr w:rsidR="00D26A7B" w:rsidRPr="00D26A7B" w:rsidTr="00D26A7B">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«Обеспечение деятельности учреждений дополнительного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02 3 06 00000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20440,41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20645,30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19150,30</w:t>
            </w:r>
          </w:p>
        </w:tc>
      </w:tr>
      <w:tr w:rsidR="00D26A7B" w:rsidRPr="00D26A7B" w:rsidTr="00D26A7B">
        <w:trPr>
          <w:trHeight w:val="34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16557,69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17544,90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18344,80</w:t>
            </w:r>
          </w:p>
        </w:tc>
      </w:tr>
      <w:tr w:rsidR="00D26A7B" w:rsidRPr="00D26A7B" w:rsidTr="00D26A7B">
        <w:trPr>
          <w:trHeight w:val="16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1567,62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775,30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795,50</w:t>
            </w:r>
          </w:p>
        </w:tc>
      </w:tr>
      <w:tr w:rsidR="00D26A7B" w:rsidRPr="00D26A7B" w:rsidTr="00D26A7B">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в области дополнительного образования.(Иные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2315,10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2325,10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10,00</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96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526,00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96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по профилактике терроризма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526,00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Молодежная политика и оздоровление детей</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3535,45</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3278,39</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3406,14</w:t>
            </w:r>
          </w:p>
        </w:tc>
      </w:tr>
      <w:tr w:rsidR="00D26A7B" w:rsidRPr="00D26A7B" w:rsidTr="00D26A7B">
        <w:trPr>
          <w:trHeight w:val="1020"/>
        </w:trPr>
        <w:tc>
          <w:tcPr>
            <w:tcW w:w="3820" w:type="dxa"/>
            <w:tcBorders>
              <w:top w:val="nil"/>
              <w:left w:val="single" w:sz="4" w:space="0" w:color="auto"/>
              <w:bottom w:val="single" w:sz="8"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02 0 00 00000</w:t>
            </w:r>
          </w:p>
        </w:tc>
        <w:tc>
          <w:tcPr>
            <w:tcW w:w="576"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3269,37</w:t>
            </w:r>
          </w:p>
        </w:tc>
        <w:tc>
          <w:tcPr>
            <w:tcW w:w="993"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3268,39</w:t>
            </w:r>
          </w:p>
        </w:tc>
        <w:tc>
          <w:tcPr>
            <w:tcW w:w="694" w:type="dxa"/>
            <w:tcBorders>
              <w:top w:val="nil"/>
              <w:left w:val="nil"/>
              <w:bottom w:val="single" w:sz="8"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3396,14</w:t>
            </w:r>
          </w:p>
        </w:tc>
      </w:tr>
      <w:tr w:rsidR="00D26A7B" w:rsidRPr="00D26A7B" w:rsidTr="00D26A7B">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02 4 00 00000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3269,37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3268,39</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3396,14</w:t>
            </w:r>
          </w:p>
        </w:tc>
      </w:tr>
      <w:tr w:rsidR="00D26A7B" w:rsidRPr="00D26A7B" w:rsidTr="00D26A7B">
        <w:trPr>
          <w:trHeight w:val="10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«Организация круглогодично го оздоровления детей и молодежи»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02 4 03 00000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3269,37</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3268,39</w:t>
            </w:r>
          </w:p>
        </w:tc>
        <w:tc>
          <w:tcPr>
            <w:tcW w:w="694"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3396,14</w:t>
            </w:r>
          </w:p>
        </w:tc>
      </w:tr>
      <w:tr w:rsidR="00D26A7B" w:rsidRPr="00D26A7B" w:rsidTr="00D26A7B">
        <w:trPr>
          <w:trHeight w:val="20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1983,98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2029,10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2110,20</w:t>
            </w:r>
          </w:p>
        </w:tc>
      </w:tr>
      <w:tr w:rsidR="00D26A7B" w:rsidRPr="00D26A7B" w:rsidTr="00D26A7B">
        <w:trPr>
          <w:trHeight w:val="34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софинансирование расходных обязательств,возникающих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1154,32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1206,30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1253,80</w:t>
            </w:r>
          </w:p>
        </w:tc>
      </w:tr>
      <w:tr w:rsidR="00D26A7B" w:rsidRPr="00D26A7B" w:rsidTr="00D26A7B">
        <w:trPr>
          <w:trHeight w:val="19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02 4 03 80280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131,07</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32,99</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32,14</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"Вовлечение  молодежи в соц.практику"</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02 6 00 00000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256,08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«Вовлечение молодежи в соц.практику и обеспечение поддержки молодежи»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02 6 01 00000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256,08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890"/>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256,08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бюджета на обеспечение мероприятий по молодежной политике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8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 Профилактика правонарушений»</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03 0 03 00000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r>
      <w:tr w:rsidR="00D26A7B" w:rsidRPr="00D26A7B" w:rsidTr="00D26A7B">
        <w:trPr>
          <w:trHeight w:val="12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профилактику правонарушений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03 0 03 80660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Основное мероприятие                     «   Мероприятия в области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03 0 03 00000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r>
      <w:tr w:rsidR="00D26A7B" w:rsidRPr="00D26A7B" w:rsidTr="00D26A7B">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Мероприятия в области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03 0 05 80670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Другие вопросы в области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14941,89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11502,71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14281,19</w:t>
            </w:r>
          </w:p>
        </w:tc>
      </w:tr>
      <w:tr w:rsidR="00D26A7B" w:rsidRPr="00D26A7B" w:rsidTr="00D26A7B">
        <w:trPr>
          <w:trHeight w:val="10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14941,89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11502,71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14281,19</w:t>
            </w:r>
          </w:p>
        </w:tc>
      </w:tr>
      <w:tr w:rsidR="00D26A7B" w:rsidRPr="00D26A7B" w:rsidTr="00D26A7B">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3273,89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2922,91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3625,89</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«Развитие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38,50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02 1 02 80670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38,50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508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Расходы на обеспечение выплат ежемесячного денежного вознаграждения советников директоровпо воспитанию и взаимодействию с детскими общественными объединениями в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02 1 02 50500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312,48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0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Региональный проект "Патриотическое воспитание граждан Российской Федерации"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EВ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2922,91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2922,91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3625,89</w:t>
            </w:r>
          </w:p>
        </w:tc>
      </w:tr>
      <w:tr w:rsidR="00D26A7B" w:rsidRPr="00D26A7B" w:rsidTr="00D26A7B">
        <w:trPr>
          <w:trHeight w:val="47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EВ 51790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2922,912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2922,91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3625,89</w:t>
            </w:r>
          </w:p>
        </w:tc>
      </w:tr>
      <w:tr w:rsidR="00D26A7B" w:rsidRPr="00D26A7B" w:rsidTr="00D26A7B">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Подпрограмма «Обеспечение деятельности отдела по образованию администрации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02 7 00 00000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11668,00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8579,80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10655,30</w:t>
            </w:r>
          </w:p>
        </w:tc>
      </w:tr>
      <w:tr w:rsidR="00D26A7B" w:rsidRPr="00D26A7B" w:rsidTr="00D26A7B">
        <w:trPr>
          <w:trHeight w:val="35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1565,70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1398,20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1488,10</w:t>
            </w:r>
          </w:p>
        </w:tc>
      </w:tr>
      <w:tr w:rsidR="00D26A7B" w:rsidRPr="00D26A7B" w:rsidTr="00D26A7B">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538,00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120,80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168,20</w:t>
            </w:r>
          </w:p>
        </w:tc>
      </w:tr>
      <w:tr w:rsidR="00D26A7B" w:rsidRPr="00D26A7B" w:rsidTr="00D26A7B">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31,70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31,70</w:t>
            </w:r>
          </w:p>
        </w:tc>
      </w:tr>
      <w:tr w:rsidR="00D26A7B" w:rsidRPr="00D26A7B" w:rsidTr="00D26A7B">
        <w:trPr>
          <w:trHeight w:val="30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8764,20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7060,80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8905,20</w:t>
            </w:r>
          </w:p>
        </w:tc>
      </w:tr>
      <w:tr w:rsidR="00D26A7B" w:rsidRPr="00D26A7B" w:rsidTr="00D26A7B">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муниципального на обеспечение другой деятельности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768,40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62,10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Социальная политика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2684,50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2804,60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2916,90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Охрана семьи и детства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2684,50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2804,60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2916,90</w:t>
            </w:r>
          </w:p>
        </w:tc>
      </w:tr>
      <w:tr w:rsidR="00D26A7B" w:rsidRPr="00D26A7B" w:rsidTr="00D26A7B">
        <w:trPr>
          <w:trHeight w:val="10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2684,50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2804,60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2916,90</w:t>
            </w:r>
          </w:p>
        </w:tc>
      </w:tr>
      <w:tr w:rsidR="00D26A7B" w:rsidRPr="00D26A7B" w:rsidTr="00D26A7B">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126,50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131,60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136,90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«Развитие дошкольного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126,50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131,60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136,90</w:t>
            </w:r>
          </w:p>
        </w:tc>
      </w:tr>
      <w:tr w:rsidR="00D26A7B" w:rsidRPr="00D26A7B" w:rsidTr="00D26A7B">
        <w:trPr>
          <w:trHeight w:val="38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02 1 01 78150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126,50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131,60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136,90</w:t>
            </w:r>
          </w:p>
        </w:tc>
      </w:tr>
      <w:tr w:rsidR="00D26A7B" w:rsidRPr="00D26A7B" w:rsidTr="00D26A7B">
        <w:trPr>
          <w:trHeight w:val="10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Подпрограмма «Социализация детей-сирот и детей, нуждающихся в особой заботе государства»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2558,00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2673,00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2780,00</w:t>
            </w:r>
          </w:p>
        </w:tc>
      </w:tr>
      <w:tr w:rsidR="00D26A7B" w:rsidRPr="00D26A7B" w:rsidTr="00D26A7B">
        <w:trPr>
          <w:trHeight w:val="21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Основное мероприятие «Субвенции бюджета муниципальных образований на обеспечение выплат единовременного пособия при всех формах устройства детей, лишенных родительского попечения, в семью»</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02 2 05 00000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 )федеральный бюджет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02 2 05 52600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610"/>
        </w:trPr>
        <w:tc>
          <w:tcPr>
            <w:tcW w:w="3820" w:type="dxa"/>
            <w:tcBorders>
              <w:top w:val="nil"/>
              <w:left w:val="nil"/>
              <w:bottom w:val="nil"/>
              <w:right w:val="nil"/>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848" w:type="dxa"/>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02 2 07 00000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2558,00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2673,00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2780,00</w:t>
            </w:r>
          </w:p>
        </w:tc>
      </w:tr>
      <w:tr w:rsidR="00D26A7B" w:rsidRPr="00D26A7B" w:rsidTr="00D26A7B">
        <w:trPr>
          <w:trHeight w:val="168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Обеспечение выплаты вознаграждения, причитающегося приемной семье (Социальное обеспечение и иные выплаты населению )областной бюджет</w:t>
            </w:r>
          </w:p>
        </w:tc>
        <w:tc>
          <w:tcPr>
            <w:tcW w:w="848"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02 2 07 78541</w:t>
            </w:r>
          </w:p>
        </w:tc>
        <w:tc>
          <w:tcPr>
            <w:tcW w:w="576"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300</w:t>
            </w:r>
          </w:p>
        </w:tc>
        <w:tc>
          <w:tcPr>
            <w:tcW w:w="791"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308,00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322,00</w:t>
            </w:r>
          </w:p>
        </w:tc>
        <w:tc>
          <w:tcPr>
            <w:tcW w:w="694"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334,00</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«Субвенции бюджета муниципальных образований на обеспечение выплаты причитающейся приемному родителю»</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02 2 07 00000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62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02 2 07 78542</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w:t>
            </w:r>
          </w:p>
        </w:tc>
        <w:tc>
          <w:tcPr>
            <w:tcW w:w="791"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250,00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261,00</w:t>
            </w:r>
          </w:p>
        </w:tc>
        <w:tc>
          <w:tcPr>
            <w:tcW w:w="694"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272,00</w:t>
            </w:r>
          </w:p>
        </w:tc>
      </w:tr>
      <w:tr w:rsidR="00D26A7B" w:rsidRPr="00D26A7B" w:rsidTr="00D26A7B">
        <w:trPr>
          <w:trHeight w:val="15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02 2 07 78543</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2090,00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2174,00</w:t>
            </w:r>
          </w:p>
        </w:tc>
      </w:tr>
      <w:tr w:rsidR="00D26A7B" w:rsidRPr="00D26A7B" w:rsidTr="00D26A7B">
        <w:trPr>
          <w:trHeight w:val="945"/>
        </w:trPr>
        <w:tc>
          <w:tcPr>
            <w:tcW w:w="382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ФИНАНСОВЫЙ ОТДЕЛ АДМИНИСТРАЦИИ ПЕТРОПАВЛОВСКОГО МУНИЦИПАЛЬНОГО РАЙОНА</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62936,73</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17542,48</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15762,56</w:t>
            </w:r>
          </w:p>
        </w:tc>
      </w:tr>
      <w:tr w:rsidR="00D26A7B" w:rsidRPr="00D26A7B" w:rsidTr="00D26A7B">
        <w:trPr>
          <w:trHeight w:val="52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D26A7B" w:rsidRPr="00D26A7B" w:rsidRDefault="00D26A7B" w:rsidP="00D26A7B">
            <w:pPr>
              <w:spacing w:line="280" w:lineRule="auto"/>
              <w:ind w:right="143" w:firstLine="0"/>
              <w:rPr>
                <w:sz w:val="18"/>
                <w:szCs w:val="18"/>
              </w:rPr>
            </w:pPr>
            <w:r w:rsidRPr="00D26A7B">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10504,00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7099,11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7103,19</w:t>
            </w:r>
          </w:p>
        </w:tc>
      </w:tr>
      <w:tr w:rsidR="00D26A7B" w:rsidRPr="00D26A7B" w:rsidTr="00D26A7B">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9244,89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7099,11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7103,19</w:t>
            </w:r>
          </w:p>
        </w:tc>
      </w:tr>
      <w:tr w:rsidR="00D26A7B" w:rsidRPr="00D26A7B" w:rsidTr="00D26A7B">
        <w:trPr>
          <w:trHeight w:val="29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9244,89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7099,11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7103,19</w:t>
            </w:r>
          </w:p>
        </w:tc>
      </w:tr>
      <w:tr w:rsidR="00D26A7B" w:rsidRPr="00D26A7B" w:rsidTr="00D26A7B">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39 0 03 00000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9244,89</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7099,11</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7103,19</w:t>
            </w:r>
          </w:p>
        </w:tc>
      </w:tr>
      <w:tr w:rsidR="00D26A7B" w:rsidRPr="00D26A7B" w:rsidTr="00D26A7B">
        <w:trPr>
          <w:trHeight w:val="945"/>
        </w:trPr>
        <w:tc>
          <w:tcPr>
            <w:tcW w:w="3820" w:type="dxa"/>
            <w:tcBorders>
              <w:top w:val="nil"/>
              <w:left w:val="single" w:sz="4" w:space="0" w:color="auto"/>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w:t>
            </w:r>
          </w:p>
        </w:tc>
        <w:tc>
          <w:tcPr>
            <w:tcW w:w="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7231,99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6761,06</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6761,06</w:t>
            </w:r>
          </w:p>
        </w:tc>
      </w:tr>
      <w:tr w:rsidR="00D26A7B" w:rsidRPr="00D26A7B" w:rsidTr="00D26A7B">
        <w:trPr>
          <w:trHeight w:val="26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r>
      <w:tr w:rsidR="00D26A7B" w:rsidRPr="00D26A7B" w:rsidTr="00D26A7B">
        <w:trPr>
          <w:trHeight w:val="945"/>
        </w:trPr>
        <w:tc>
          <w:tcPr>
            <w:tcW w:w="3820" w:type="dxa"/>
            <w:tcBorders>
              <w:top w:val="nil"/>
              <w:left w:val="single" w:sz="4" w:space="0" w:color="auto"/>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2011,40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336,55</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340,63</w:t>
            </w:r>
          </w:p>
        </w:tc>
      </w:tr>
      <w:tr w:rsidR="00D26A7B" w:rsidRPr="00D26A7B" w:rsidTr="00D26A7B">
        <w:trPr>
          <w:trHeight w:val="10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(Закупка товаров, работ и услуг для государственных (муниципальных) нужд)</w:t>
            </w:r>
          </w:p>
        </w:tc>
        <w:tc>
          <w:tcPr>
            <w:tcW w:w="848"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r>
      <w:tr w:rsidR="00D26A7B" w:rsidRPr="00D26A7B" w:rsidTr="00D26A7B">
        <w:trPr>
          <w:trHeight w:val="945"/>
        </w:trPr>
        <w:tc>
          <w:tcPr>
            <w:tcW w:w="3820" w:type="dxa"/>
            <w:tcBorders>
              <w:top w:val="nil"/>
              <w:left w:val="single" w:sz="4" w:space="0" w:color="auto"/>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vMerge w:val="restart"/>
            <w:tcBorders>
              <w:top w:val="nil"/>
              <w:left w:val="single" w:sz="4" w:space="0" w:color="auto"/>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1,50</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1,50</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1,50</w:t>
            </w:r>
          </w:p>
        </w:tc>
      </w:tr>
      <w:tr w:rsidR="00D26A7B" w:rsidRPr="00D26A7B" w:rsidTr="00D26A7B">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(Иные бюджетные ассигнования)</w:t>
            </w:r>
          </w:p>
        </w:tc>
        <w:tc>
          <w:tcPr>
            <w:tcW w:w="848"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475"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D26A7B" w:rsidRPr="00D26A7B" w:rsidRDefault="00D26A7B" w:rsidP="00D26A7B">
            <w:pPr>
              <w:spacing w:line="280" w:lineRule="auto"/>
              <w:ind w:right="143" w:firstLine="0"/>
              <w:rPr>
                <w:sz w:val="18"/>
                <w:szCs w:val="18"/>
              </w:rPr>
            </w:pPr>
          </w:p>
        </w:tc>
      </w:tr>
      <w:tr w:rsidR="00D26A7B" w:rsidRPr="00D26A7B" w:rsidTr="00D26A7B">
        <w:trPr>
          <w:trHeight w:val="2280"/>
        </w:trPr>
        <w:tc>
          <w:tcPr>
            <w:tcW w:w="3820" w:type="dxa"/>
            <w:tcBorders>
              <w:top w:val="nil"/>
              <w:left w:val="single" w:sz="4" w:space="0" w:color="auto"/>
              <w:bottom w:val="nil"/>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Расходы на обеспечение деятельности органов местного самоуправления(Закупка товаров, работ и услуг для государственных (муниципальных) нужд) за счет зарезервированных средств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39 0 03 80100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Резервные фонды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9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«Организация бюджетного процесса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39 0 01 00000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4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39 0 01 80540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Управление Резервным фондом</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959,11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5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Зарезервированные средства связанные с особенностями исполнения бюджета  муниципального района(Иные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800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959,11</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НАЦИОНАЛЬНАЯ ЭКОНОМИКА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217,40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217,40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217,40</w:t>
            </w:r>
          </w:p>
        </w:tc>
      </w:tr>
      <w:tr w:rsidR="00D26A7B" w:rsidRPr="00D26A7B" w:rsidTr="00D26A7B">
        <w:trPr>
          <w:trHeight w:val="6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Общеэкономические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192,40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192,40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192,40</w:t>
            </w:r>
          </w:p>
        </w:tc>
      </w:tr>
      <w:tr w:rsidR="00D26A7B" w:rsidRPr="00D26A7B" w:rsidTr="00D26A7B">
        <w:trPr>
          <w:trHeight w:val="10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Организация проведения оплачиваемых общественных работ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39 0 02 78430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192,40</w:t>
            </w:r>
          </w:p>
        </w:tc>
        <w:tc>
          <w:tcPr>
            <w:tcW w:w="993" w:type="dxa"/>
            <w:tcBorders>
              <w:top w:val="nil"/>
              <w:left w:val="nil"/>
              <w:bottom w:val="single" w:sz="4" w:space="0" w:color="auto"/>
              <w:right w:val="single" w:sz="4" w:space="0" w:color="auto"/>
            </w:tcBorders>
            <w:shd w:val="clear" w:color="auto" w:fill="auto"/>
            <w:noWrap/>
            <w:vAlign w:val="center"/>
            <w:hideMark/>
          </w:tcPr>
          <w:p w:rsidR="00D26A7B" w:rsidRPr="00D26A7B" w:rsidRDefault="00D26A7B" w:rsidP="00D26A7B">
            <w:pPr>
              <w:spacing w:line="280" w:lineRule="auto"/>
              <w:ind w:right="143" w:firstLine="0"/>
              <w:rPr>
                <w:sz w:val="18"/>
                <w:szCs w:val="18"/>
              </w:rPr>
            </w:pPr>
            <w:r w:rsidRPr="00D26A7B">
              <w:rPr>
                <w:sz w:val="18"/>
                <w:szCs w:val="18"/>
              </w:rPr>
              <w:t>192,40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192,40</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Дорожное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Другие вопросы в области национальной экономики</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r>
      <w:tr w:rsidR="00D26A7B" w:rsidRPr="00D26A7B" w:rsidTr="00D26A7B">
        <w:trPr>
          <w:trHeight w:val="28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r>
      <w:tr w:rsidR="00D26A7B" w:rsidRPr="00D26A7B" w:rsidTr="00D26A7B">
        <w:trPr>
          <w:trHeight w:val="25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r>
      <w:tr w:rsidR="00D26A7B" w:rsidRPr="00D26A7B" w:rsidTr="00D26A7B">
        <w:trPr>
          <w:trHeight w:val="1980"/>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39 0 02 80250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25,00</w:t>
            </w:r>
          </w:p>
        </w:tc>
      </w:tr>
      <w:tr w:rsidR="00D26A7B" w:rsidRPr="00D26A7B" w:rsidTr="00D26A7B">
        <w:trPr>
          <w:trHeight w:val="7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ЖИЛИЩНО-КОММУНАЛЬНОЕ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19505,97466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3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БЛАГОУСТРОЙСТВО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19505,97466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w:t>
            </w:r>
          </w:p>
        </w:tc>
      </w:tr>
      <w:tr w:rsidR="00D26A7B" w:rsidRPr="00D26A7B" w:rsidTr="00D26A7B">
        <w:trPr>
          <w:trHeight w:val="3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19505,97466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w:t>
            </w:r>
          </w:p>
        </w:tc>
      </w:tr>
      <w:tr w:rsidR="00D26A7B" w:rsidRPr="00D26A7B" w:rsidTr="00D26A7B">
        <w:trPr>
          <w:trHeight w:val="15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"Создание условий для эффективного и ответственного управления муниципальными финансами , пвышение устойчивости бюджетов сельских поселений Петропавловскго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19505,97466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w:t>
            </w:r>
          </w:p>
        </w:tc>
      </w:tr>
      <w:tr w:rsidR="00D26A7B" w:rsidRPr="00D26A7B" w:rsidTr="00D26A7B">
        <w:trPr>
          <w:trHeight w:val="14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Иные межбюджетные трансферты на  уличное освещение за счет субсидии из областного бюджета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S8670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1005,97466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1005,97466</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1005,97466</w:t>
            </w:r>
          </w:p>
        </w:tc>
      </w:tr>
      <w:tr w:rsidR="00D26A7B" w:rsidRPr="00D26A7B" w:rsidTr="00D26A7B">
        <w:trPr>
          <w:trHeight w:val="1860"/>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sz w:val="18"/>
                <w:szCs w:val="18"/>
              </w:rPr>
            </w:pPr>
            <w:r w:rsidRPr="00D26A7B">
              <w:rPr>
                <w:sz w:val="18"/>
                <w:szCs w:val="18"/>
              </w:rPr>
              <w:t>Межбюджетные трансферты на приобретение контейнеров для раздельного сбора твердых бытовых отходов(Закупка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S9820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18500,00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r>
      <w:tr w:rsidR="00D26A7B" w:rsidRPr="00D26A7B" w:rsidTr="00D26A7B">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Межбюджетные трансферты бюджетам субъектов Российской Федерации и муниципальных образований общего характера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32709,36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9220,00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7436,00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Дотации на выравнивание бюджетной обеспеченности </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7751,00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7220,00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7436,00</w:t>
            </w:r>
          </w:p>
        </w:tc>
      </w:tr>
      <w:tr w:rsidR="00D26A7B" w:rsidRPr="00D26A7B" w:rsidTr="00D26A7B">
        <w:trPr>
          <w:trHeight w:val="29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7751,00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7220,00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7436,00</w:t>
            </w:r>
          </w:p>
        </w:tc>
      </w:tr>
      <w:tr w:rsidR="00D26A7B" w:rsidRPr="00D26A7B" w:rsidTr="00D26A7B">
        <w:trPr>
          <w:trHeight w:val="25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7751,00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7220,00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7436,00</w:t>
            </w:r>
          </w:p>
        </w:tc>
      </w:tr>
      <w:tr w:rsidR="00D26A7B" w:rsidRPr="00D26A7B" w:rsidTr="00D26A7B">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Выравнивание бюджетной обеспеченности поселений (Межбюджетные трансферты) за счёт областного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39 0 02 78050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4508,00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3919,00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4065,00</w:t>
            </w:r>
          </w:p>
        </w:tc>
      </w:tr>
      <w:tr w:rsidR="00D26A7B" w:rsidRPr="00D26A7B" w:rsidTr="00D26A7B">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Выравнивание бюджетной обеспеченности поселений  (Межбюджетные трансферты) за счёт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39 0 02 88050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3243,00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3301,00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3371,00</w:t>
            </w:r>
          </w:p>
        </w:tc>
      </w:tr>
      <w:tr w:rsidR="00D26A7B" w:rsidRPr="00D26A7B" w:rsidTr="00D26A7B">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межбюджетные трансферты  общего характера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24958,36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8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24958,36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5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24958,36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20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межбюджетные трансферты сельским поселениям за счет резевного фонда правительства Воронежской области(межбюджетные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39 0 02 70100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1891,48</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9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межбюджетные трансферты на  решение вопросов местного значения за счет ИБТ за наращивание налогового экономического потенциала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39 0 02 78270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1465,72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3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межбюджетные трансферты на социально-значимые расходы сельских поселений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39 0 02 80120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1850,00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4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 Прочие межбюджетные трансферты на поддержку  мер  по обеспечению сбалансированности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39 0 02 78030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17737,00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9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Прочие межбюджетные трансферты  за счет резевного фонда правительства Воронежской области на предупреждение и леквидацию ГО ЧС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39 0 02 20570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99,16</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D26A7B" w:rsidRPr="00D26A7B" w:rsidRDefault="00D26A7B" w:rsidP="00D26A7B">
            <w:pPr>
              <w:spacing w:line="280" w:lineRule="auto"/>
              <w:ind w:right="143" w:firstLine="0"/>
              <w:rPr>
                <w:sz w:val="18"/>
                <w:szCs w:val="18"/>
              </w:rPr>
            </w:pPr>
            <w:r w:rsidRPr="00D26A7B">
              <w:rPr>
                <w:sz w:val="18"/>
                <w:szCs w:val="18"/>
              </w:rPr>
              <w:t xml:space="preserve">Межбюджетные трансферты сельским </w:t>
            </w:r>
            <w:r w:rsidRPr="00D26A7B">
              <w:rPr>
                <w:sz w:val="18"/>
                <w:szCs w:val="18"/>
              </w:rPr>
              <w:lastRenderedPageBreak/>
              <w:t>поселениям за счёт резервного фонда администрации Петропавловсукого муниципального района(Межбюджетные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lastRenderedPageBreak/>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w:t>
            </w:r>
            <w:r w:rsidRPr="00D26A7B">
              <w:rPr>
                <w:sz w:val="18"/>
                <w:szCs w:val="18"/>
              </w:rPr>
              <w:lastRenderedPageBreak/>
              <w:t>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lastRenderedPageBreak/>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39 0 02 80540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w:t>
            </w:r>
            <w:r w:rsidRPr="00D26A7B">
              <w:rPr>
                <w:sz w:val="18"/>
                <w:szCs w:val="18"/>
              </w:rPr>
              <w:lastRenderedPageBreak/>
              <w:t>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lastRenderedPageBreak/>
              <w:t>0,00</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1605"/>
        </w:trPr>
        <w:tc>
          <w:tcPr>
            <w:tcW w:w="3820" w:type="dxa"/>
            <w:tcBorders>
              <w:top w:val="nil"/>
              <w:left w:val="single" w:sz="4" w:space="0" w:color="auto"/>
              <w:bottom w:val="single" w:sz="4" w:space="0" w:color="auto"/>
              <w:right w:val="single" w:sz="4" w:space="0" w:color="auto"/>
            </w:tcBorders>
            <w:shd w:val="clear" w:color="000000" w:fill="FFFFFF"/>
            <w:hideMark/>
          </w:tcPr>
          <w:p w:rsidR="00D26A7B" w:rsidRPr="00D26A7B" w:rsidRDefault="00D26A7B" w:rsidP="00D26A7B">
            <w:pPr>
              <w:spacing w:line="280" w:lineRule="auto"/>
              <w:ind w:right="143" w:firstLine="0"/>
              <w:rPr>
                <w:sz w:val="18"/>
                <w:szCs w:val="18"/>
              </w:rPr>
            </w:pPr>
            <w:r w:rsidRPr="00D26A7B">
              <w:rPr>
                <w:sz w:val="18"/>
                <w:szCs w:val="18"/>
              </w:rPr>
              <w:lastRenderedPageBreak/>
              <w:t>Прочие межбюджетные трансферты сельским поселениям  на приобретение служебного автотранспорта(межбюджетные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927</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39 0 02 79180</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500</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1915,00</w:t>
            </w:r>
          </w:p>
        </w:tc>
        <w:tc>
          <w:tcPr>
            <w:tcW w:w="993" w:type="dxa"/>
            <w:tcBorders>
              <w:top w:val="nil"/>
              <w:left w:val="nil"/>
              <w:bottom w:val="single" w:sz="4" w:space="0" w:color="auto"/>
              <w:right w:val="single" w:sz="4" w:space="0" w:color="auto"/>
            </w:tcBorders>
            <w:shd w:val="clear" w:color="auto" w:fill="auto"/>
            <w:vAlign w:val="center"/>
            <w:hideMark/>
          </w:tcPr>
          <w:p w:rsidR="00D26A7B" w:rsidRPr="00D26A7B" w:rsidRDefault="00D26A7B" w:rsidP="00D26A7B">
            <w:pPr>
              <w:spacing w:line="280" w:lineRule="auto"/>
              <w:ind w:right="143" w:firstLine="0"/>
              <w:rPr>
                <w:sz w:val="18"/>
                <w:szCs w:val="18"/>
              </w:rPr>
            </w:pPr>
            <w:r w:rsidRPr="00D26A7B">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0,00</w:t>
            </w:r>
          </w:p>
        </w:tc>
      </w:tr>
      <w:tr w:rsidR="00D26A7B" w:rsidRPr="00D26A7B" w:rsidTr="00D26A7B">
        <w:trPr>
          <w:trHeight w:val="315"/>
        </w:trPr>
        <w:tc>
          <w:tcPr>
            <w:tcW w:w="3820" w:type="dxa"/>
            <w:tcBorders>
              <w:top w:val="nil"/>
              <w:left w:val="single" w:sz="4" w:space="0" w:color="auto"/>
              <w:bottom w:val="single" w:sz="4" w:space="0" w:color="auto"/>
              <w:right w:val="single" w:sz="4" w:space="0" w:color="auto"/>
            </w:tcBorders>
            <w:shd w:val="clear" w:color="auto" w:fill="auto"/>
            <w:hideMark/>
          </w:tcPr>
          <w:p w:rsidR="00D26A7B" w:rsidRPr="00D26A7B" w:rsidRDefault="00D26A7B" w:rsidP="00D26A7B">
            <w:pPr>
              <w:spacing w:line="280" w:lineRule="auto"/>
              <w:ind w:right="143" w:firstLine="0"/>
              <w:rPr>
                <w:b/>
                <w:bCs/>
                <w:sz w:val="18"/>
                <w:szCs w:val="18"/>
              </w:rPr>
            </w:pPr>
            <w:r w:rsidRPr="00D26A7B">
              <w:rPr>
                <w:b/>
                <w:bCs/>
                <w:sz w:val="18"/>
                <w:szCs w:val="18"/>
              </w:rPr>
              <w:t>ИТОГО</w:t>
            </w:r>
          </w:p>
        </w:tc>
        <w:tc>
          <w:tcPr>
            <w:tcW w:w="848"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475"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sz w:val="18"/>
                <w:szCs w:val="18"/>
              </w:rPr>
            </w:pPr>
            <w:r w:rsidRPr="00D26A7B">
              <w:rPr>
                <w:sz w:val="18"/>
                <w:szCs w:val="18"/>
              </w:rPr>
              <w:t> </w:t>
            </w:r>
          </w:p>
        </w:tc>
        <w:tc>
          <w:tcPr>
            <w:tcW w:w="791"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b/>
                <w:bCs/>
                <w:sz w:val="18"/>
                <w:szCs w:val="18"/>
              </w:rPr>
            </w:pPr>
            <w:r w:rsidRPr="00D26A7B">
              <w:rPr>
                <w:b/>
                <w:bCs/>
                <w:sz w:val="18"/>
                <w:szCs w:val="18"/>
              </w:rPr>
              <w:t>679647,82</w:t>
            </w:r>
          </w:p>
        </w:tc>
        <w:tc>
          <w:tcPr>
            <w:tcW w:w="993"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b/>
                <w:bCs/>
                <w:sz w:val="18"/>
                <w:szCs w:val="18"/>
              </w:rPr>
            </w:pPr>
            <w:r w:rsidRPr="00D26A7B">
              <w:rPr>
                <w:b/>
                <w:bCs/>
                <w:sz w:val="18"/>
                <w:szCs w:val="18"/>
              </w:rPr>
              <w:t>480514,49</w:t>
            </w:r>
          </w:p>
        </w:tc>
        <w:tc>
          <w:tcPr>
            <w:tcW w:w="694" w:type="dxa"/>
            <w:tcBorders>
              <w:top w:val="nil"/>
              <w:left w:val="nil"/>
              <w:bottom w:val="single" w:sz="4" w:space="0" w:color="auto"/>
              <w:right w:val="single" w:sz="4" w:space="0" w:color="auto"/>
            </w:tcBorders>
            <w:shd w:val="clear" w:color="000000" w:fill="FFFFFF"/>
            <w:vAlign w:val="center"/>
            <w:hideMark/>
          </w:tcPr>
          <w:p w:rsidR="00D26A7B" w:rsidRPr="00D26A7B" w:rsidRDefault="00D26A7B" w:rsidP="00D26A7B">
            <w:pPr>
              <w:spacing w:line="280" w:lineRule="auto"/>
              <w:ind w:right="143" w:firstLine="0"/>
              <w:rPr>
                <w:b/>
                <w:bCs/>
                <w:sz w:val="18"/>
                <w:szCs w:val="18"/>
              </w:rPr>
            </w:pPr>
            <w:r w:rsidRPr="00D26A7B">
              <w:rPr>
                <w:b/>
                <w:bCs/>
                <w:sz w:val="18"/>
                <w:szCs w:val="18"/>
              </w:rPr>
              <w:t>532710,59</w:t>
            </w:r>
          </w:p>
        </w:tc>
      </w:tr>
    </w:tbl>
    <w:p w:rsidR="00D26A7B" w:rsidRPr="00D26A7B" w:rsidRDefault="00D26A7B" w:rsidP="00D26A7B">
      <w:pPr>
        <w:spacing w:line="280" w:lineRule="auto"/>
        <w:ind w:right="143" w:firstLine="0"/>
        <w:rPr>
          <w:sz w:val="18"/>
          <w:szCs w:val="18"/>
        </w:rPr>
      </w:pPr>
    </w:p>
    <w:p w:rsidR="00355567" w:rsidRPr="00355567" w:rsidRDefault="00355567" w:rsidP="00355567">
      <w:pPr>
        <w:spacing w:line="280" w:lineRule="auto"/>
        <w:ind w:right="143" w:firstLine="0"/>
        <w:jc w:val="right"/>
        <w:rPr>
          <w:sz w:val="18"/>
          <w:szCs w:val="18"/>
        </w:rPr>
      </w:pPr>
      <w:r w:rsidRPr="00355567">
        <w:rPr>
          <w:sz w:val="18"/>
          <w:szCs w:val="18"/>
        </w:rPr>
        <w:t>Приложение  4</w:t>
      </w:r>
    </w:p>
    <w:p w:rsidR="00355567" w:rsidRPr="00355567" w:rsidRDefault="00355567" w:rsidP="00355567">
      <w:pPr>
        <w:spacing w:line="280" w:lineRule="auto"/>
        <w:ind w:right="143" w:firstLine="0"/>
        <w:jc w:val="right"/>
        <w:rPr>
          <w:sz w:val="18"/>
          <w:szCs w:val="18"/>
        </w:rPr>
      </w:pPr>
      <w:r w:rsidRPr="00355567">
        <w:rPr>
          <w:sz w:val="18"/>
          <w:szCs w:val="18"/>
        </w:rPr>
        <w:t>к  решению Совета народных депутатов</w:t>
      </w:r>
    </w:p>
    <w:p w:rsidR="00355567" w:rsidRPr="00355567" w:rsidRDefault="00355567" w:rsidP="00355567">
      <w:pPr>
        <w:spacing w:line="280" w:lineRule="auto"/>
        <w:ind w:right="143" w:firstLine="0"/>
        <w:jc w:val="right"/>
        <w:rPr>
          <w:sz w:val="18"/>
          <w:szCs w:val="18"/>
        </w:rPr>
      </w:pPr>
      <w:r w:rsidRPr="00355567">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355567" w:rsidRPr="00355567" w:rsidRDefault="00355567" w:rsidP="00355567">
      <w:pPr>
        <w:spacing w:line="280" w:lineRule="auto"/>
        <w:ind w:right="143" w:firstLine="0"/>
        <w:jc w:val="right"/>
        <w:rPr>
          <w:sz w:val="18"/>
          <w:szCs w:val="18"/>
        </w:rPr>
      </w:pPr>
      <w:r w:rsidRPr="00355567">
        <w:rPr>
          <w:sz w:val="18"/>
          <w:szCs w:val="18"/>
        </w:rPr>
        <w:t>от 21.12.2023 г № 32</w:t>
      </w:r>
    </w:p>
    <w:p w:rsidR="00355567" w:rsidRPr="00355567" w:rsidRDefault="00355567" w:rsidP="00355567">
      <w:pPr>
        <w:spacing w:line="280" w:lineRule="auto"/>
        <w:ind w:right="143" w:firstLine="0"/>
        <w:jc w:val="right"/>
        <w:rPr>
          <w:sz w:val="18"/>
          <w:szCs w:val="18"/>
        </w:rPr>
      </w:pPr>
      <w:r w:rsidRPr="00355567">
        <w:rPr>
          <w:sz w:val="18"/>
          <w:szCs w:val="18"/>
        </w:rPr>
        <w:t xml:space="preserve">                                    от 30.10.2024 №24</w:t>
      </w:r>
    </w:p>
    <w:p w:rsidR="00355567" w:rsidRPr="00355567" w:rsidRDefault="00355567" w:rsidP="00355567">
      <w:pPr>
        <w:spacing w:line="280" w:lineRule="auto"/>
        <w:ind w:right="143" w:firstLine="0"/>
        <w:rPr>
          <w:sz w:val="18"/>
          <w:szCs w:val="18"/>
        </w:rPr>
      </w:pPr>
    </w:p>
    <w:tbl>
      <w:tblPr>
        <w:tblW w:w="10293" w:type="dxa"/>
        <w:tblInd w:w="-426" w:type="dxa"/>
        <w:tblLayout w:type="fixed"/>
        <w:tblLook w:val="04A0" w:firstRow="1" w:lastRow="0" w:firstColumn="1" w:lastColumn="0" w:noHBand="0" w:noVBand="1"/>
      </w:tblPr>
      <w:tblGrid>
        <w:gridCol w:w="4140"/>
        <w:gridCol w:w="460"/>
        <w:gridCol w:w="550"/>
        <w:gridCol w:w="961"/>
        <w:gridCol w:w="708"/>
        <w:gridCol w:w="1545"/>
        <w:gridCol w:w="204"/>
        <w:gridCol w:w="1030"/>
        <w:gridCol w:w="362"/>
        <w:gridCol w:w="333"/>
      </w:tblGrid>
      <w:tr w:rsidR="00355567" w:rsidRPr="00355567" w:rsidTr="00355567">
        <w:trPr>
          <w:trHeight w:val="315"/>
        </w:trPr>
        <w:tc>
          <w:tcPr>
            <w:tcW w:w="10293" w:type="dxa"/>
            <w:gridSpan w:val="10"/>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jc w:val="center"/>
              <w:rPr>
                <w:sz w:val="18"/>
                <w:szCs w:val="18"/>
              </w:rPr>
            </w:pPr>
            <w:r w:rsidRPr="00355567">
              <w:rPr>
                <w:sz w:val="18"/>
                <w:szCs w:val="18"/>
              </w:rPr>
              <w:t>Распределение бюджетных ассигнований по разделам и подразделам,</w:t>
            </w:r>
          </w:p>
        </w:tc>
      </w:tr>
      <w:tr w:rsidR="00355567" w:rsidRPr="00355567" w:rsidTr="00355567">
        <w:trPr>
          <w:trHeight w:val="315"/>
        </w:trPr>
        <w:tc>
          <w:tcPr>
            <w:tcW w:w="10293" w:type="dxa"/>
            <w:gridSpan w:val="10"/>
            <w:tcBorders>
              <w:top w:val="nil"/>
              <w:left w:val="nil"/>
              <w:bottom w:val="nil"/>
              <w:right w:val="nil"/>
            </w:tcBorders>
            <w:shd w:val="clear" w:color="auto" w:fill="auto"/>
            <w:noWrap/>
            <w:vAlign w:val="center"/>
            <w:hideMark/>
          </w:tcPr>
          <w:p w:rsidR="00355567" w:rsidRPr="00355567" w:rsidRDefault="00355567" w:rsidP="00355567">
            <w:pPr>
              <w:spacing w:line="280" w:lineRule="auto"/>
              <w:ind w:right="143" w:firstLine="0"/>
              <w:jc w:val="center"/>
              <w:rPr>
                <w:sz w:val="18"/>
                <w:szCs w:val="18"/>
              </w:rPr>
            </w:pPr>
            <w:r w:rsidRPr="00355567">
              <w:rPr>
                <w:sz w:val="18"/>
                <w:szCs w:val="18"/>
              </w:rPr>
              <w:t>целевым статьям, муниципальным программам, группам видов расходов бюджета</w:t>
            </w:r>
          </w:p>
        </w:tc>
      </w:tr>
      <w:tr w:rsidR="00355567" w:rsidRPr="00355567" w:rsidTr="00355567">
        <w:trPr>
          <w:trHeight w:val="315"/>
        </w:trPr>
        <w:tc>
          <w:tcPr>
            <w:tcW w:w="10293" w:type="dxa"/>
            <w:gridSpan w:val="10"/>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jc w:val="center"/>
              <w:rPr>
                <w:sz w:val="18"/>
                <w:szCs w:val="18"/>
              </w:rPr>
            </w:pPr>
            <w:r w:rsidRPr="00355567">
              <w:rPr>
                <w:sz w:val="18"/>
                <w:szCs w:val="18"/>
              </w:rPr>
              <w:t>Петропавловского муниципального района на 2024 год</w:t>
            </w:r>
          </w:p>
        </w:tc>
      </w:tr>
      <w:tr w:rsidR="00355567" w:rsidRPr="00355567" w:rsidTr="00355567">
        <w:trPr>
          <w:trHeight w:val="315"/>
        </w:trPr>
        <w:tc>
          <w:tcPr>
            <w:tcW w:w="10293" w:type="dxa"/>
            <w:gridSpan w:val="10"/>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jc w:val="center"/>
              <w:rPr>
                <w:sz w:val="18"/>
                <w:szCs w:val="18"/>
              </w:rPr>
            </w:pPr>
            <w:r w:rsidRPr="00355567">
              <w:rPr>
                <w:sz w:val="18"/>
                <w:szCs w:val="18"/>
              </w:rPr>
              <w:t>и плановый период 2025-2026 годов.</w:t>
            </w:r>
          </w:p>
        </w:tc>
      </w:tr>
      <w:tr w:rsidR="00355567" w:rsidRPr="00355567" w:rsidTr="00355567">
        <w:trPr>
          <w:trHeight w:val="315"/>
        </w:trPr>
        <w:tc>
          <w:tcPr>
            <w:tcW w:w="4140"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60"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550"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749" w:type="dxa"/>
            <w:gridSpan w:val="2"/>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392" w:type="dxa"/>
            <w:gridSpan w:val="2"/>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rPr>
                <w:sz w:val="18"/>
                <w:szCs w:val="18"/>
              </w:rPr>
            </w:pPr>
          </w:p>
        </w:tc>
        <w:tc>
          <w:tcPr>
            <w:tcW w:w="333"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70"/>
        </w:trPr>
        <w:tc>
          <w:tcPr>
            <w:tcW w:w="4140"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60"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550"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749" w:type="dxa"/>
            <w:gridSpan w:val="2"/>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392" w:type="dxa"/>
            <w:gridSpan w:val="2"/>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rPr>
                <w:sz w:val="18"/>
                <w:szCs w:val="18"/>
              </w:rPr>
            </w:pPr>
          </w:p>
        </w:tc>
        <w:tc>
          <w:tcPr>
            <w:tcW w:w="333"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15"/>
        </w:trPr>
        <w:tc>
          <w:tcPr>
            <w:tcW w:w="41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ПР</w:t>
            </w:r>
          </w:p>
        </w:tc>
        <w:tc>
          <w:tcPr>
            <w:tcW w:w="96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ВР</w:t>
            </w:r>
          </w:p>
        </w:tc>
        <w:tc>
          <w:tcPr>
            <w:tcW w:w="3474" w:type="dxa"/>
            <w:gridSpan w:val="5"/>
            <w:tcBorders>
              <w:top w:val="single" w:sz="4" w:space="0" w:color="auto"/>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Сумма (тыс.рублей)</w:t>
            </w:r>
          </w:p>
        </w:tc>
      </w:tr>
      <w:tr w:rsidR="00355567" w:rsidRPr="00355567" w:rsidTr="00355567">
        <w:trPr>
          <w:trHeight w:val="315"/>
        </w:trPr>
        <w:tc>
          <w:tcPr>
            <w:tcW w:w="4140" w:type="dxa"/>
            <w:vMerge/>
            <w:tcBorders>
              <w:top w:val="single" w:sz="4" w:space="0" w:color="auto"/>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1545"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2024 год</w:t>
            </w:r>
          </w:p>
        </w:tc>
        <w:tc>
          <w:tcPr>
            <w:tcW w:w="1234" w:type="dxa"/>
            <w:gridSpan w:val="2"/>
            <w:tcBorders>
              <w:top w:val="nil"/>
              <w:left w:val="nil"/>
              <w:bottom w:val="single" w:sz="4" w:space="0" w:color="auto"/>
              <w:right w:val="single" w:sz="4" w:space="0" w:color="auto"/>
            </w:tcBorders>
            <w:shd w:val="clear" w:color="auto" w:fill="auto"/>
            <w:noWrap/>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2025 год</w:t>
            </w:r>
          </w:p>
        </w:tc>
        <w:tc>
          <w:tcPr>
            <w:tcW w:w="695" w:type="dxa"/>
            <w:gridSpan w:val="2"/>
            <w:tcBorders>
              <w:top w:val="nil"/>
              <w:left w:val="nil"/>
              <w:bottom w:val="single" w:sz="4" w:space="0" w:color="auto"/>
              <w:right w:val="single" w:sz="4" w:space="0" w:color="auto"/>
            </w:tcBorders>
            <w:shd w:val="clear" w:color="000000" w:fill="FFFFFF"/>
            <w:noWrap/>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2026 год</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В С Е Г О</w:t>
            </w:r>
          </w:p>
        </w:tc>
        <w:tc>
          <w:tcPr>
            <w:tcW w:w="46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 </w:t>
            </w:r>
          </w:p>
        </w:tc>
        <w:tc>
          <w:tcPr>
            <w:tcW w:w="55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 </w:t>
            </w:r>
          </w:p>
        </w:tc>
        <w:tc>
          <w:tcPr>
            <w:tcW w:w="961"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 </w:t>
            </w:r>
          </w:p>
        </w:tc>
        <w:tc>
          <w:tcPr>
            <w:tcW w:w="708"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 </w:t>
            </w:r>
          </w:p>
        </w:tc>
        <w:tc>
          <w:tcPr>
            <w:tcW w:w="1545"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679647,82</w:t>
            </w:r>
          </w:p>
        </w:tc>
        <w:tc>
          <w:tcPr>
            <w:tcW w:w="1234" w:type="dxa"/>
            <w:gridSpan w:val="2"/>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480524,29</w:t>
            </w:r>
          </w:p>
        </w:tc>
        <w:tc>
          <w:tcPr>
            <w:tcW w:w="695" w:type="dxa"/>
            <w:gridSpan w:val="2"/>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b/>
                <w:bCs/>
                <w:sz w:val="18"/>
                <w:szCs w:val="18"/>
              </w:rPr>
            </w:pPr>
            <w:r w:rsidRPr="00355567">
              <w:rPr>
                <w:b/>
                <w:bCs/>
                <w:sz w:val="18"/>
                <w:szCs w:val="18"/>
              </w:rPr>
              <w:t>532720,39</w:t>
            </w:r>
          </w:p>
        </w:tc>
      </w:tr>
      <w:tr w:rsidR="00355567" w:rsidRPr="00355567" w:rsidTr="00355567">
        <w:trPr>
          <w:trHeight w:val="75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48920,28</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36618,95</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36731,93</w:t>
            </w:r>
          </w:p>
        </w:tc>
      </w:tr>
      <w:tr w:rsidR="00355567" w:rsidRPr="00355567" w:rsidTr="00355567">
        <w:trPr>
          <w:trHeight w:val="156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Функционирование  законодательных (представительных) органов государственной власти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412,05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256,80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256,80</w:t>
            </w:r>
          </w:p>
        </w:tc>
      </w:tr>
      <w:tr w:rsidR="00355567" w:rsidRPr="00355567" w:rsidTr="00355567">
        <w:trPr>
          <w:trHeight w:val="141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412,05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256,80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256,80</w:t>
            </w:r>
          </w:p>
        </w:tc>
      </w:tr>
      <w:tr w:rsidR="00355567" w:rsidRPr="00355567" w:rsidTr="00355567">
        <w:trPr>
          <w:trHeight w:val="102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412,05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256,80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256,80</w:t>
            </w:r>
          </w:p>
        </w:tc>
      </w:tr>
      <w:tr w:rsidR="00355567" w:rsidRPr="00355567" w:rsidTr="00355567">
        <w:trPr>
          <w:trHeight w:val="324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184,07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100,60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100,60</w:t>
            </w:r>
          </w:p>
        </w:tc>
      </w:tr>
      <w:tr w:rsidR="00355567" w:rsidRPr="00355567" w:rsidTr="00355567">
        <w:trPr>
          <w:trHeight w:val="175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227,98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156,20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156,20</w:t>
            </w:r>
          </w:p>
        </w:tc>
      </w:tr>
      <w:tr w:rsidR="00355567" w:rsidRPr="00355567" w:rsidTr="00355567">
        <w:trPr>
          <w:trHeight w:val="199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32484,12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24788,90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24795,80</w:t>
            </w:r>
          </w:p>
        </w:tc>
      </w:tr>
      <w:tr w:rsidR="00355567" w:rsidRPr="00355567" w:rsidTr="00355567">
        <w:trPr>
          <w:trHeight w:val="136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32484,12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24788,90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24795,80</w:t>
            </w:r>
          </w:p>
        </w:tc>
      </w:tr>
      <w:tr w:rsidR="00355567" w:rsidRPr="00355567" w:rsidTr="00355567">
        <w:trPr>
          <w:trHeight w:val="102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32484,12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24788,90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24795,80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Иные межбюджетные трансферты на поощрение муниципальных управленческих команд за достижение показателей для оценки  эффективности деятельности исполнительных органов государственнтой власти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58 0 01 55490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6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24445,45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22322,00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22322,00</w:t>
            </w:r>
          </w:p>
        </w:tc>
      </w:tr>
      <w:tr w:rsidR="00355567" w:rsidRPr="00355567" w:rsidTr="00355567">
        <w:trPr>
          <w:trHeight w:val="319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фондами)иные выплаты персоналу</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176,92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52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5214,90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275,90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282,80</w:t>
            </w:r>
          </w:p>
        </w:tc>
      </w:tr>
      <w:tr w:rsidR="00355567" w:rsidRPr="00355567" w:rsidTr="00355567">
        <w:trPr>
          <w:trHeight w:val="252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309,86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62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46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708"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300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58 0 01 82020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2312,00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2191,00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2191,00</w:t>
            </w:r>
          </w:p>
        </w:tc>
      </w:tr>
      <w:tr w:rsidR="00355567" w:rsidRPr="00355567" w:rsidTr="00355567">
        <w:trPr>
          <w:trHeight w:val="600"/>
        </w:trPr>
        <w:tc>
          <w:tcPr>
            <w:tcW w:w="414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Судебная система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30,10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r>
      <w:tr w:rsidR="00355567" w:rsidRPr="00355567" w:rsidTr="00355567">
        <w:trPr>
          <w:trHeight w:val="135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 Расходы по составлению списков кандидатов в присяжные заседатели»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58 0 06 00000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30,10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r>
      <w:tr w:rsidR="00355567" w:rsidRPr="00355567" w:rsidTr="00355567">
        <w:trPr>
          <w:trHeight w:val="211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Субвенции бюджетам муниципальных образований Воронежской области на осуществление полномочий по составлению списков кандидатов в присяжные заседатели федеральных судов общей юрисдикции в РФ</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58 0 06  51200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10457,94</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8192,95</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8197,03</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1213,05</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деятельности ревизионной комиссии»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58 0 09 00000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1213,05</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r>
      <w:tr w:rsidR="00355567" w:rsidRPr="00355567" w:rsidTr="00355567">
        <w:trPr>
          <w:trHeight w:val="283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58 0 09 82010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1156,75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r>
      <w:tr w:rsidR="00355567" w:rsidRPr="00355567" w:rsidTr="00355567">
        <w:trPr>
          <w:trHeight w:val="220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58 0 09 82010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56,30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8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9244,89</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7099,11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7103,19</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39 0 03 00000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9244,89</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7099,11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7103,19</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39 0 03 82010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7231,99</w:t>
            </w:r>
          </w:p>
        </w:tc>
        <w:tc>
          <w:tcPr>
            <w:tcW w:w="12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6761,06</w:t>
            </w:r>
          </w:p>
        </w:tc>
        <w:tc>
          <w:tcPr>
            <w:tcW w:w="695"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6761,06</w:t>
            </w:r>
          </w:p>
        </w:tc>
      </w:tr>
      <w:tr w:rsidR="00355567" w:rsidRPr="00355567" w:rsidTr="00355567">
        <w:trPr>
          <w:trHeight w:val="220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545"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695"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r>
      <w:tr w:rsidR="00355567" w:rsidRPr="00355567" w:rsidTr="00355567">
        <w:trPr>
          <w:trHeight w:val="162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39 0 03 82010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2011,40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336,55</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340,63</w:t>
            </w:r>
          </w:p>
        </w:tc>
      </w:tr>
      <w:tr w:rsidR="00355567" w:rsidRPr="00355567" w:rsidTr="00355567">
        <w:trPr>
          <w:trHeight w:val="630"/>
        </w:trPr>
        <w:tc>
          <w:tcPr>
            <w:tcW w:w="4140" w:type="dxa"/>
            <w:tcBorders>
              <w:top w:val="nil"/>
              <w:left w:val="single" w:sz="4" w:space="0" w:color="auto"/>
              <w:bottom w:val="nil"/>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Расходы на обеспечение деятельности органов местного самоуправления </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vMerge w:val="restart"/>
            <w:tcBorders>
              <w:top w:val="nil"/>
              <w:left w:val="single" w:sz="4" w:space="0" w:color="auto"/>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39 0 03 82010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vMerge w:val="restart"/>
            <w:tcBorders>
              <w:top w:val="nil"/>
              <w:left w:val="single" w:sz="4" w:space="0" w:color="auto"/>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1,50</w:t>
            </w:r>
          </w:p>
        </w:tc>
        <w:tc>
          <w:tcPr>
            <w:tcW w:w="12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1,50</w:t>
            </w:r>
          </w:p>
        </w:tc>
        <w:tc>
          <w:tcPr>
            <w:tcW w:w="69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1,50</w:t>
            </w:r>
          </w:p>
        </w:tc>
      </w:tr>
      <w:tr w:rsidR="00355567" w:rsidRPr="00355567" w:rsidTr="00355567">
        <w:trPr>
          <w:trHeight w:val="51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(Иные бюджетные ассигнования)</w:t>
            </w:r>
          </w:p>
        </w:tc>
        <w:tc>
          <w:tcPr>
            <w:tcW w:w="46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545"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695"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Резервные фонды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961"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94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«Организация бюджетного процесса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50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39 0 01 80540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5236,07</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3361,10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3463,10</w:t>
            </w:r>
          </w:p>
        </w:tc>
      </w:tr>
      <w:tr w:rsidR="00355567" w:rsidRPr="00355567" w:rsidTr="00355567">
        <w:trPr>
          <w:trHeight w:val="106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1180,00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1131,00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1175,00</w:t>
            </w:r>
          </w:p>
        </w:tc>
      </w:tr>
      <w:tr w:rsidR="00355567" w:rsidRPr="00355567" w:rsidTr="00355567">
        <w:trPr>
          <w:trHeight w:val="112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1180,00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1131,00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1175,00</w:t>
            </w:r>
          </w:p>
        </w:tc>
      </w:tr>
      <w:tr w:rsidR="00355567" w:rsidRPr="00355567" w:rsidTr="00355567">
        <w:trPr>
          <w:trHeight w:val="22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«Субвенции бюджета муниципальных образований на обеспечение на обеспечение выполения переданных полномочий организации осуществлении деятельности по опеке и попечительству)»</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02 1 14 00000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1180,00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1131,00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1175,00</w:t>
            </w:r>
          </w:p>
        </w:tc>
      </w:tr>
      <w:tr w:rsidR="00355567" w:rsidRPr="00355567" w:rsidTr="00355567">
        <w:trPr>
          <w:trHeight w:val="28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02 2 14 79430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1024,10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964,10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964,10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Реализация расходов по переданным полномочиям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02 2 14 79430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155,90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166,90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210,90</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Управление Резервным фондом</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959,11</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Зарезервированные средства связанные с особенностями исполнения бюджета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39 0 01 80100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959,11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3096,96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2230,10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2288,10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1650,00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1593,00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1651,00</w:t>
            </w:r>
          </w:p>
        </w:tc>
      </w:tr>
      <w:tr w:rsidR="00355567" w:rsidRPr="00355567" w:rsidTr="00355567">
        <w:trPr>
          <w:trHeight w:val="100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Организация деятельности комиссий по делам несовершеннолетних и защите их прав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58 0 01 78391</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566,00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548,00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567,00</w:t>
            </w:r>
          </w:p>
        </w:tc>
      </w:tr>
      <w:tr w:rsidR="00355567" w:rsidRPr="00355567" w:rsidTr="00355567">
        <w:trPr>
          <w:trHeight w:val="352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58 0 01 78391</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566,00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548,00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567,00</w:t>
            </w:r>
          </w:p>
        </w:tc>
      </w:tr>
      <w:tr w:rsidR="00355567" w:rsidRPr="00355567" w:rsidTr="00355567">
        <w:trPr>
          <w:trHeight w:val="171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58 0 01 78090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556,00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538,00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557,00</w:t>
            </w:r>
          </w:p>
        </w:tc>
      </w:tr>
      <w:tr w:rsidR="00355567" w:rsidRPr="00355567" w:rsidTr="00355567">
        <w:trPr>
          <w:trHeight w:val="405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58 0 01 78090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556,00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538,00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557,00</w:t>
            </w:r>
          </w:p>
        </w:tc>
      </w:tr>
      <w:tr w:rsidR="00355567" w:rsidRPr="00355567" w:rsidTr="00355567">
        <w:trPr>
          <w:trHeight w:val="39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58 0 01 78090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18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Осуществление полномочий по созданию и организации деятельности административных комиссий</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58  0 01 78470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528,00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507,00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527,00</w:t>
            </w:r>
          </w:p>
        </w:tc>
      </w:tr>
      <w:tr w:rsidR="00355567" w:rsidRPr="00355567" w:rsidTr="00355567">
        <w:trPr>
          <w:trHeight w:val="3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58  0 01 78470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528,00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507,00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527,00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58 0 01 78470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06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58 0 01 80200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364,86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w:t>
            </w:r>
          </w:p>
        </w:tc>
      </w:tr>
      <w:tr w:rsidR="00355567" w:rsidRPr="00355567" w:rsidTr="00355567">
        <w:trPr>
          <w:trHeight w:val="144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58 0 01 80200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557,10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437,10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437,10</w:t>
            </w:r>
          </w:p>
        </w:tc>
      </w:tr>
      <w:tr w:rsidR="00355567" w:rsidRPr="00355567" w:rsidTr="00355567">
        <w:trPr>
          <w:trHeight w:val="85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 xml:space="preserve">Основное мероприятие «Поощрения муниципальных образований»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58 0 03 00000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6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58 0 03 88510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525,00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40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Национальная оборона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301,90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11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осуществление моб. подготовки за счёт средств мун.бюджета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58 0 01 880350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301,90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осуществление моб. Подготовки за счёт средств обл.бюджета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58 0 01 70350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84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3752,45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2192,00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3474,10</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3752,45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2192,00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3474,10</w:t>
            </w:r>
          </w:p>
        </w:tc>
      </w:tr>
      <w:tr w:rsidR="00355567" w:rsidRPr="00355567" w:rsidTr="00355567">
        <w:trPr>
          <w:trHeight w:val="13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3752,45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2192,00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3474,10</w:t>
            </w:r>
          </w:p>
        </w:tc>
      </w:tr>
      <w:tr w:rsidR="00355567" w:rsidRPr="00355567" w:rsidTr="00355567">
        <w:trPr>
          <w:trHeight w:val="111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3752,45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2192,00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3474,10</w:t>
            </w:r>
          </w:p>
        </w:tc>
      </w:tr>
      <w:tr w:rsidR="00355567" w:rsidRPr="00355567" w:rsidTr="00355567">
        <w:trPr>
          <w:trHeight w:val="295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58 0 01 80680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3495,55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2192,00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3474,10</w:t>
            </w:r>
          </w:p>
        </w:tc>
      </w:tr>
      <w:tr w:rsidR="00355567" w:rsidRPr="00355567" w:rsidTr="00355567">
        <w:trPr>
          <w:trHeight w:val="310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58 0 01 80680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158,10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10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ЧС на создание необходимого запаса ранцевых огнетушителей(Закупка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58 0 01 20570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98,80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НАЦИОНАЛЬНАЯ ЭКОНОМИКА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117362,12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61192,20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92403,00</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Общеэкономические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r>
      <w:tr w:rsidR="00355567" w:rsidRPr="00355567" w:rsidTr="00355567">
        <w:trPr>
          <w:trHeight w:val="283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r>
      <w:tr w:rsidR="00355567" w:rsidRPr="00355567" w:rsidTr="00355567">
        <w:trPr>
          <w:trHeight w:val="220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Организацию проведения оплачиваемых  общественных работ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390 02 78430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Сельское хозяйство и рыболовство</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202,10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78,30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86,80</w:t>
            </w:r>
          </w:p>
        </w:tc>
      </w:tr>
      <w:tr w:rsidR="00355567" w:rsidRPr="00355567" w:rsidTr="00355567">
        <w:trPr>
          <w:trHeight w:val="115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 xml:space="preserve">Муниципальная программа «Развитие сельского хозяйства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202,10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78,30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86,80</w:t>
            </w:r>
          </w:p>
        </w:tc>
      </w:tr>
      <w:tr w:rsidR="00355567" w:rsidRPr="00355567" w:rsidTr="00355567">
        <w:trPr>
          <w:trHeight w:val="106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"Организация деятельности по отлову и содержанию безнадзорных животных"</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25 0 06 00000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202,10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78,30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86,80</w:t>
            </w:r>
          </w:p>
        </w:tc>
      </w:tr>
      <w:tr w:rsidR="00355567" w:rsidRPr="00355567" w:rsidTr="00355567">
        <w:trPr>
          <w:trHeight w:val="255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25 0 06 78450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78,30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86,80</w:t>
            </w:r>
          </w:p>
        </w:tc>
      </w:tr>
      <w:tr w:rsidR="00355567" w:rsidRPr="00355567" w:rsidTr="00355567">
        <w:trPr>
          <w:trHeight w:val="4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Транспорт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3295,00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3240,50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3370,90</w:t>
            </w:r>
          </w:p>
        </w:tc>
      </w:tr>
      <w:tr w:rsidR="00355567" w:rsidRPr="00355567" w:rsidTr="00355567">
        <w:trPr>
          <w:trHeight w:val="142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3295,00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3240,50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3370,90</w:t>
            </w:r>
          </w:p>
        </w:tc>
      </w:tr>
      <w:tr w:rsidR="00355567" w:rsidRPr="00355567" w:rsidTr="00355567">
        <w:trPr>
          <w:trHeight w:val="87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Подпрограмма "Развитие транспортной системы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15 2 00 00000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3295,00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3240,50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3370,90</w:t>
            </w:r>
          </w:p>
        </w:tc>
      </w:tr>
      <w:tr w:rsidR="00355567" w:rsidRPr="00355567" w:rsidTr="00355567">
        <w:trPr>
          <w:trHeight w:val="2850"/>
        </w:trPr>
        <w:tc>
          <w:tcPr>
            <w:tcW w:w="4140" w:type="dxa"/>
            <w:tcBorders>
              <w:top w:val="nil"/>
              <w:left w:val="nil"/>
              <w:bottom w:val="nil"/>
              <w:right w:val="nil"/>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15 2 02 00000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3295,00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3240,50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3370,90</w:t>
            </w:r>
          </w:p>
        </w:tc>
      </w:tr>
      <w:tr w:rsidR="00355567" w:rsidRPr="00355567" w:rsidTr="00355567">
        <w:trPr>
          <w:trHeight w:val="1320"/>
        </w:trPr>
        <w:tc>
          <w:tcPr>
            <w:tcW w:w="4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Организация пассажирских перевозок (Закупка товаров, работ и услуг для государственных (муниципальных) нужд) 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2 02 S9260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3087,00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3210,50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3338,90</w:t>
            </w:r>
          </w:p>
        </w:tc>
      </w:tr>
      <w:tr w:rsidR="00355567" w:rsidRPr="00355567" w:rsidTr="00355567">
        <w:trPr>
          <w:trHeight w:val="13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Организация пассажирских перевозок (Закупка товаров, работ и услуг для государственных (муниципальных) нужд) 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2 02 S9260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208,00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32,00</w:t>
            </w:r>
          </w:p>
        </w:tc>
      </w:tr>
      <w:tr w:rsidR="00355567" w:rsidRPr="00355567" w:rsidTr="00355567">
        <w:trPr>
          <w:trHeight w:val="57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Дорожное хозяйство</w:t>
            </w:r>
          </w:p>
        </w:tc>
        <w:tc>
          <w:tcPr>
            <w:tcW w:w="46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111647,62</w:t>
            </w:r>
          </w:p>
        </w:tc>
        <w:tc>
          <w:tcPr>
            <w:tcW w:w="1234" w:type="dxa"/>
            <w:gridSpan w:val="2"/>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55656,00</w:t>
            </w:r>
          </w:p>
        </w:tc>
        <w:tc>
          <w:tcPr>
            <w:tcW w:w="695" w:type="dxa"/>
            <w:gridSpan w:val="2"/>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86727,90</w:t>
            </w:r>
          </w:p>
        </w:tc>
      </w:tr>
      <w:tr w:rsidR="00355567" w:rsidRPr="00355567" w:rsidTr="00355567">
        <w:trPr>
          <w:trHeight w:val="136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15 0 00 0000</w:t>
            </w:r>
          </w:p>
        </w:tc>
        <w:tc>
          <w:tcPr>
            <w:tcW w:w="708"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111647,62</w:t>
            </w:r>
          </w:p>
        </w:tc>
        <w:tc>
          <w:tcPr>
            <w:tcW w:w="1234" w:type="dxa"/>
            <w:gridSpan w:val="2"/>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55656,00</w:t>
            </w:r>
          </w:p>
        </w:tc>
        <w:tc>
          <w:tcPr>
            <w:tcW w:w="695" w:type="dxa"/>
            <w:gridSpan w:val="2"/>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86727,90</w:t>
            </w:r>
          </w:p>
        </w:tc>
      </w:tr>
      <w:tr w:rsidR="00355567" w:rsidRPr="00355567" w:rsidTr="00355567">
        <w:trPr>
          <w:trHeight w:val="10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Подпрограмма "Развитие сети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15 3 00 0000</w:t>
            </w:r>
          </w:p>
        </w:tc>
        <w:tc>
          <w:tcPr>
            <w:tcW w:w="708"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111647,62</w:t>
            </w:r>
          </w:p>
        </w:tc>
        <w:tc>
          <w:tcPr>
            <w:tcW w:w="1234" w:type="dxa"/>
            <w:gridSpan w:val="2"/>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55656,00</w:t>
            </w:r>
          </w:p>
        </w:tc>
        <w:tc>
          <w:tcPr>
            <w:tcW w:w="695" w:type="dxa"/>
            <w:gridSpan w:val="2"/>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86727,90</w:t>
            </w:r>
          </w:p>
        </w:tc>
      </w:tr>
      <w:tr w:rsidR="00355567" w:rsidRPr="00355567" w:rsidTr="00355567">
        <w:trPr>
          <w:trHeight w:val="135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"Капитальный ремонт,ремонт,содержание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15 3 01 0000</w:t>
            </w:r>
          </w:p>
        </w:tc>
        <w:tc>
          <w:tcPr>
            <w:tcW w:w="708"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111647,62</w:t>
            </w:r>
          </w:p>
        </w:tc>
        <w:tc>
          <w:tcPr>
            <w:tcW w:w="1234" w:type="dxa"/>
            <w:gridSpan w:val="2"/>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55656,00</w:t>
            </w:r>
          </w:p>
        </w:tc>
        <w:tc>
          <w:tcPr>
            <w:tcW w:w="695" w:type="dxa"/>
            <w:gridSpan w:val="2"/>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86727,90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15 3 01 81290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22821,32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21850,00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22300,00</w:t>
            </w:r>
          </w:p>
        </w:tc>
      </w:tr>
      <w:tr w:rsidR="00355567" w:rsidRPr="00355567" w:rsidTr="00355567">
        <w:trPr>
          <w:trHeight w:val="171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на ремонт автомобильных дорог общего пользования местного значения за счёт субсидии из областного бюджета(Межбюджетные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3 01 S8850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88826,30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33806,00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64427,90</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2025,00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2025,00</w:t>
            </w:r>
          </w:p>
        </w:tc>
      </w:tr>
      <w:tr w:rsidR="00355567" w:rsidRPr="00355567" w:rsidTr="00355567">
        <w:trPr>
          <w:trHeight w:val="136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r>
      <w:tr w:rsidR="00355567" w:rsidRPr="00355567" w:rsidTr="00355567">
        <w:trPr>
          <w:trHeight w:val="141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15 1 00 00000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r>
      <w:tr w:rsidR="00355567" w:rsidRPr="00355567" w:rsidTr="00355567">
        <w:trPr>
          <w:trHeight w:val="141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15 1 01 00000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r>
      <w:tr w:rsidR="00355567" w:rsidRPr="00355567" w:rsidTr="00355567">
        <w:trPr>
          <w:trHeight w:val="141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Мероприятия по развитию и поддержке малого и среднего предпринимательства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15 1 01 88640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r>
      <w:tr w:rsidR="00355567" w:rsidRPr="00355567" w:rsidTr="00355567">
        <w:trPr>
          <w:trHeight w:val="141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r>
      <w:tr w:rsidR="00355567" w:rsidRPr="00355567" w:rsidTr="00355567">
        <w:trPr>
          <w:trHeight w:val="232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r>
      <w:tr w:rsidR="00355567" w:rsidRPr="00355567" w:rsidTr="00355567">
        <w:trPr>
          <w:trHeight w:val="1545"/>
        </w:trPr>
        <w:tc>
          <w:tcPr>
            <w:tcW w:w="4140" w:type="dxa"/>
            <w:tcBorders>
              <w:top w:val="nil"/>
              <w:left w:val="single" w:sz="4" w:space="0" w:color="auto"/>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39 0 02 80250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r>
      <w:tr w:rsidR="00355567" w:rsidRPr="00355567" w:rsidTr="00355567">
        <w:trPr>
          <w:trHeight w:val="79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ЖИЛИЩНО-КОММУНАЛЬНОЕ ХОЗЯЙСТВО</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65511,42966</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29922,20466</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21300,07466</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Коммунальное хозяйство</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45899,92</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28889,23</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20294,10</w:t>
            </w:r>
          </w:p>
        </w:tc>
      </w:tr>
      <w:tr w:rsidR="00355567" w:rsidRPr="00355567" w:rsidTr="00355567">
        <w:trPr>
          <w:trHeight w:val="189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на 2014-2024 годы.</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05 0 00 00000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45899,92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28889,23</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20294,10</w:t>
            </w:r>
          </w:p>
        </w:tc>
      </w:tr>
      <w:tr w:rsidR="00355567" w:rsidRPr="00355567" w:rsidTr="00355567">
        <w:trPr>
          <w:trHeight w:val="141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05 2 00 00000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45899,92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28889,23</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20294,10</w:t>
            </w:r>
          </w:p>
        </w:tc>
      </w:tr>
      <w:tr w:rsidR="00355567" w:rsidRPr="00355567" w:rsidTr="00355567">
        <w:trPr>
          <w:trHeight w:val="93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«Приобретение коммунальной техники» </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05 2 02 00000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12100,61</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4406,90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695"/>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 xml:space="preserve">Приобретение коммунальной специализированной техники(Закупка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02 S8620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12091,37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4406,90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425"/>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 xml:space="preserve">Приобретение коммунальной специализированной техники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05 2 02 80100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9,24</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"Предоставление услуг по теплоснабжению"</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05 2 03 00000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33662,25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24482,33</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20294,10</w:t>
            </w:r>
          </w:p>
        </w:tc>
      </w:tr>
      <w:tr w:rsidR="00355567" w:rsidRPr="00355567" w:rsidTr="00355567">
        <w:trPr>
          <w:trHeight w:val="315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05 2 03 80750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10263,04</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10034,14</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10435,40</w:t>
            </w:r>
          </w:p>
        </w:tc>
      </w:tr>
      <w:tr w:rsidR="00355567" w:rsidRPr="00355567" w:rsidTr="00355567">
        <w:trPr>
          <w:trHeight w:val="189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05 2 03 80750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18591,41</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9711,66</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5184,16</w:t>
            </w:r>
          </w:p>
        </w:tc>
      </w:tr>
      <w:tr w:rsidR="00355567" w:rsidRPr="00355567" w:rsidTr="00355567">
        <w:trPr>
          <w:trHeight w:val="165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05 2 03 80750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900,30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838,33</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776,34</w:t>
            </w:r>
          </w:p>
        </w:tc>
      </w:tr>
      <w:tr w:rsidR="00355567" w:rsidRPr="00355567" w:rsidTr="00355567">
        <w:trPr>
          <w:trHeight w:val="192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S9120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3907,50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3898,20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3898,20</w:t>
            </w:r>
          </w:p>
        </w:tc>
      </w:tr>
      <w:tr w:rsidR="00355567" w:rsidRPr="00355567" w:rsidTr="00355567">
        <w:trPr>
          <w:trHeight w:val="66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"Разработка схем теплоснабжения"</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05 2 04 00000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72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"Экологическое просвещение"</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05 2 09 00000</w:t>
            </w:r>
          </w:p>
        </w:tc>
        <w:tc>
          <w:tcPr>
            <w:tcW w:w="708"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137,06</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 Модернизация уличного освещения за счет субсидии из областного бюджета(Закупка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S8140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20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2 09 S9340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137,06</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5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БЛАГОУСТРОЙСТВО</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19594,98466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1032,97466</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r>
      <w:tr w:rsidR="00355567" w:rsidRPr="00355567" w:rsidTr="00355567">
        <w:trPr>
          <w:trHeight w:val="28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19505,97466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r>
      <w:tr w:rsidR="00355567" w:rsidRPr="00355567" w:rsidTr="00355567">
        <w:trPr>
          <w:trHeight w:val="220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19505,97466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r>
      <w:tr w:rsidR="00355567" w:rsidRPr="00355567" w:rsidTr="00355567">
        <w:trPr>
          <w:trHeight w:val="129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Иные межбюджетные трансферты на  уличное освещение за счет субсидии из областного бюджета (Межбюджетные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S8670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r>
      <w:tr w:rsidR="00355567" w:rsidRPr="00355567" w:rsidTr="00355567">
        <w:trPr>
          <w:trHeight w:val="163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Приобретение контейнеров для раздельного сбора твердых бытовых отходов(Закупка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S8820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18500,00000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99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«Развитие сельского хозяйства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89,01</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27,00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08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мероприятие"Создание и развитие инфраструктуры на сельских территориях"</w:t>
            </w:r>
          </w:p>
        </w:tc>
        <w:tc>
          <w:tcPr>
            <w:tcW w:w="46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25 0 09  00000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600"/>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 xml:space="preserve">Благоустройство сельских территорий </w:t>
            </w:r>
          </w:p>
        </w:tc>
        <w:tc>
          <w:tcPr>
            <w:tcW w:w="46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09  L5760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мероприятие"Озеленение территории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25 0 10 00000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89,01</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40,00</w:t>
            </w:r>
          </w:p>
        </w:tc>
      </w:tr>
      <w:tr w:rsidR="00355567" w:rsidRPr="00355567" w:rsidTr="00355567">
        <w:trPr>
          <w:trHeight w:val="1365"/>
        </w:trPr>
        <w:tc>
          <w:tcPr>
            <w:tcW w:w="4140" w:type="dxa"/>
            <w:tcBorders>
              <w:top w:val="nil"/>
              <w:left w:val="single" w:sz="4"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на озеленение населенных пунктов Петропавловского муниципального района (Межбюджетные трансферты)</w:t>
            </w:r>
          </w:p>
        </w:tc>
        <w:tc>
          <w:tcPr>
            <w:tcW w:w="46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25 0 10 88070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89,01</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40,00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40,00</w:t>
            </w:r>
          </w:p>
        </w:tc>
      </w:tr>
      <w:tr w:rsidR="00355567" w:rsidRPr="00355567" w:rsidTr="00355567">
        <w:trPr>
          <w:trHeight w:val="109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16,52</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41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16,52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02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16,52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6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58 0 01 80090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16,52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304903,23</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292799,92</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319449,05</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Дошкольное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50373,77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39715,80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76712,56</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50037,77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39715,80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76712,56</w:t>
            </w:r>
          </w:p>
        </w:tc>
      </w:tr>
      <w:tr w:rsidR="00355567" w:rsidRPr="00355567" w:rsidTr="00355567">
        <w:trPr>
          <w:trHeight w:val="75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50037,77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39715,80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76712,56</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дошкольного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50037,77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39715,80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76712,56</w:t>
            </w:r>
          </w:p>
        </w:tc>
      </w:tr>
      <w:tr w:rsidR="00355567" w:rsidRPr="00355567" w:rsidTr="00355567">
        <w:trPr>
          <w:trHeight w:val="313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02 1 01 80560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10386,80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9794,80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10199,60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  на мероприятия по развитию сети дошкольных образовательных организаций</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S8300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02 1 01 80560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7959,80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3360,30</w:t>
            </w:r>
          </w:p>
        </w:tc>
        <w:tc>
          <w:tcPr>
            <w:tcW w:w="695"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3406,26</w:t>
            </w:r>
          </w:p>
        </w:tc>
      </w:tr>
      <w:tr w:rsidR="00355567" w:rsidRPr="00355567" w:rsidTr="00355567">
        <w:trPr>
          <w:trHeight w:val="147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деятельности (оказание услуг) дошкольных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02 1 01 80560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176,10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176,10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176,10</w:t>
            </w:r>
          </w:p>
        </w:tc>
      </w:tr>
      <w:tr w:rsidR="00355567" w:rsidRPr="00355567" w:rsidTr="00355567">
        <w:trPr>
          <w:trHeight w:val="180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нужд)(депутатские средства)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02 1 01 70100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80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учреждений(Закупка товаров, работ и услуг для государственных (муниципальных) нужд)за счет ИМБТ за наращивание налогового потенциала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02 0 01 78270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371,30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8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меропрятия по развитию сети дошкольных образовательных учреждений(Закупка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S8300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100,76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8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приведение территорий  дошкольных образовательных учреждений к нормативным требованиям(Закупка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S8180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4960,81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80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55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02 1 01 78290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25395,00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25856,90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27317,70</w:t>
            </w:r>
          </w:p>
        </w:tc>
      </w:tr>
      <w:tr w:rsidR="00355567" w:rsidRPr="00355567" w:rsidTr="00355567">
        <w:trPr>
          <w:trHeight w:val="220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государственных гарантий реализации прав на получение общедоступного дошкольного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02 1 01 78290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502,20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527,70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557,50</w:t>
            </w:r>
          </w:p>
        </w:tc>
      </w:tr>
      <w:tr w:rsidR="00355567" w:rsidRPr="00355567" w:rsidTr="00355567">
        <w:trPr>
          <w:trHeight w:val="222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S9620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35055,40</w:t>
            </w:r>
          </w:p>
        </w:tc>
      </w:tr>
      <w:tr w:rsidR="00355567" w:rsidRPr="00355567" w:rsidTr="00355567">
        <w:trPr>
          <w:trHeight w:val="189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336,00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04 0 00 81440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336,00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Общее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209171,14</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212229,42</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200202,06</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206403,44</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212229,42</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200202,06</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206403,44</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212229,42</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200202,06</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206403,44</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212229,42</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200202,06</w:t>
            </w:r>
          </w:p>
        </w:tc>
      </w:tr>
      <w:tr w:rsidR="00355567" w:rsidRPr="00355567" w:rsidTr="00355567">
        <w:trPr>
          <w:trHeight w:val="168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S8940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101,53</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101,63</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101,53</w:t>
            </w:r>
          </w:p>
        </w:tc>
      </w:tr>
      <w:tr w:rsidR="00355567" w:rsidRPr="00355567" w:rsidTr="00355567">
        <w:trPr>
          <w:trHeight w:val="18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по  модернизации школьных систем образования вне рамок софинансирования(Закупка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S9140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489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02 1 02 78120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156126,14</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151896,30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162720,70</w:t>
            </w:r>
          </w:p>
        </w:tc>
      </w:tr>
      <w:tr w:rsidR="00355567" w:rsidRPr="00355567" w:rsidTr="00355567">
        <w:trPr>
          <w:trHeight w:val="330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02 1 02 78120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6265,66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6329,00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6780,00</w:t>
            </w:r>
          </w:p>
        </w:tc>
      </w:tr>
      <w:tr w:rsidR="00355567" w:rsidRPr="00355567" w:rsidTr="00355567">
        <w:trPr>
          <w:trHeight w:val="223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 (субсидия)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S8130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676,00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703,04</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731,16</w:t>
            </w:r>
          </w:p>
        </w:tc>
      </w:tr>
      <w:tr w:rsidR="00355567" w:rsidRPr="00355567" w:rsidTr="00355567">
        <w:trPr>
          <w:trHeight w:val="214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нуждобеспечение учащихся молочной продукцией(муниципальный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S8130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676,00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703,04</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731,16</w:t>
            </w:r>
          </w:p>
        </w:tc>
      </w:tr>
      <w:tr w:rsidR="00355567" w:rsidRPr="00355567" w:rsidTr="00355567">
        <w:trPr>
          <w:trHeight w:val="181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L7500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98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S9620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2335,03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22808,83</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3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приведение территорий  общеобразовательных организаций к нормативным требованиям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S9380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24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организацию бесплатного горячего питания обучающихся,получающих начальное общее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L3040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4751,81</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4752,77</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4755,17</w:t>
            </w:r>
          </w:p>
        </w:tc>
      </w:tr>
      <w:tr w:rsidR="00355567" w:rsidRPr="00355567" w:rsidTr="00355567">
        <w:trPr>
          <w:trHeight w:val="190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02 1 02 80660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19932,26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7450,99</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7575,97</w:t>
            </w:r>
          </w:p>
        </w:tc>
      </w:tr>
      <w:tr w:rsidR="00355567" w:rsidRPr="00355567" w:rsidTr="00355567">
        <w:trPr>
          <w:trHeight w:val="145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деятельности школ и интернатов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02 1 02 80660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1073,70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1073,70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403,47</w:t>
            </w:r>
          </w:p>
        </w:tc>
      </w:tr>
      <w:tr w:rsidR="00355567" w:rsidRPr="00355567" w:rsidTr="00355567">
        <w:trPr>
          <w:trHeight w:val="243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за счёт межбюджетных трансфертов передаваемых бюджетам для компенсации дополнительных расходов,возникших для компенсации дополнительных расходов,возникших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02 1 02 70100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5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84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02 1 02 53030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11720,00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9296,30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9296,30</w:t>
            </w:r>
          </w:p>
        </w:tc>
      </w:tr>
      <w:tr w:rsidR="00355567" w:rsidRPr="00355567" w:rsidTr="00355567">
        <w:trPr>
          <w:trHeight w:val="163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развитию сети общеобразовательных организаций(проведение текущего и капитального ремонта,приобретение оборудования)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S8810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2645,32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7113,82</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7106,60</w:t>
            </w:r>
          </w:p>
        </w:tc>
      </w:tr>
      <w:tr w:rsidR="00355567" w:rsidRPr="00355567" w:rsidTr="00355567">
        <w:trPr>
          <w:trHeight w:val="189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2767,70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04 0 00 81440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2767,70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ДОПОЛНИТЕЛЬНОЕ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26880,98</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26073,60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24847,10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деятельности учреждений дополнительно 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20440,41</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20645,30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19150,30</w:t>
            </w:r>
          </w:p>
        </w:tc>
      </w:tr>
      <w:tr w:rsidR="00355567" w:rsidRPr="00355567" w:rsidTr="00355567">
        <w:trPr>
          <w:trHeight w:val="31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02 3 06 80610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16557,69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17544,90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18344,80</w:t>
            </w:r>
          </w:p>
        </w:tc>
      </w:tr>
      <w:tr w:rsidR="00355567" w:rsidRPr="00355567" w:rsidTr="00355567">
        <w:trPr>
          <w:trHeight w:val="169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Мероприятия в области дополнительного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02 3 06 80610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1567,62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775,30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795,50</w:t>
            </w:r>
          </w:p>
        </w:tc>
      </w:tr>
      <w:tr w:rsidR="00355567" w:rsidRPr="00355567" w:rsidTr="00355567">
        <w:trPr>
          <w:trHeight w:val="91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дополнительного образования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02 3 06 80610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2315,10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2325,10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10,00</w:t>
            </w:r>
          </w:p>
        </w:tc>
      </w:tr>
      <w:tr w:rsidR="00355567" w:rsidRPr="00355567" w:rsidTr="00355567">
        <w:trPr>
          <w:trHeight w:val="3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Мероприятия в области дополнительного образования.(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65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526,00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15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04 0 00 81440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526,00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5914,57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5428,30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5696,80</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«Образование»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5914,57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5428,30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5696,80</w:t>
            </w:r>
          </w:p>
        </w:tc>
      </w:tr>
      <w:tr w:rsidR="00355567" w:rsidRPr="00355567" w:rsidTr="00355567">
        <w:trPr>
          <w:trHeight w:val="297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11 0 02 80600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5411,41</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5403,00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5671,00</w:t>
            </w:r>
          </w:p>
        </w:tc>
      </w:tr>
      <w:tr w:rsidR="00355567" w:rsidRPr="00355567" w:rsidTr="00355567">
        <w:trPr>
          <w:trHeight w:val="15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11 0 02 80600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503,16</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25,30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25,80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11 0 02 20540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76"/>
        </w:trPr>
        <w:tc>
          <w:tcPr>
            <w:tcW w:w="4140" w:type="dxa"/>
            <w:vMerge w:val="restart"/>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Молодежная политика и оздоровление детей</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3535,45</w:t>
            </w:r>
          </w:p>
        </w:tc>
        <w:tc>
          <w:tcPr>
            <w:tcW w:w="12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3278,39</w:t>
            </w:r>
          </w:p>
        </w:tc>
        <w:tc>
          <w:tcPr>
            <w:tcW w:w="69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3406,14</w:t>
            </w:r>
          </w:p>
        </w:tc>
      </w:tr>
      <w:tr w:rsidR="00355567" w:rsidRPr="00355567" w:rsidTr="00355567">
        <w:trPr>
          <w:trHeight w:val="390"/>
        </w:trPr>
        <w:tc>
          <w:tcPr>
            <w:tcW w:w="414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545"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695"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r>
      <w:tr w:rsidR="00355567" w:rsidRPr="00355567" w:rsidTr="00355567">
        <w:trPr>
          <w:trHeight w:val="99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3269,37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3268,39</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3396,14</w:t>
            </w:r>
          </w:p>
        </w:tc>
      </w:tr>
      <w:tr w:rsidR="00355567" w:rsidRPr="00355567" w:rsidTr="00355567">
        <w:trPr>
          <w:trHeight w:val="142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3269,37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3268,39</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3396,14</w:t>
            </w:r>
          </w:p>
        </w:tc>
      </w:tr>
      <w:tr w:rsidR="00355567" w:rsidRPr="00355567" w:rsidTr="00355567">
        <w:trPr>
          <w:trHeight w:val="108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«Организация круглогодичного оздоровления детей и молодежи»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3269,37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3268,39</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3396,14</w:t>
            </w:r>
          </w:p>
        </w:tc>
      </w:tr>
      <w:tr w:rsidR="00355567" w:rsidRPr="00355567" w:rsidTr="00355567">
        <w:trPr>
          <w:trHeight w:val="175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Расходы на 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S8320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1983,98</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2029,10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2110,20</w:t>
            </w:r>
          </w:p>
        </w:tc>
      </w:tr>
      <w:tr w:rsidR="00355567" w:rsidRPr="00355567" w:rsidTr="00355567">
        <w:trPr>
          <w:trHeight w:val="184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Расходы на 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S8410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1154,32</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1206,30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1253,80</w:t>
            </w:r>
          </w:p>
        </w:tc>
      </w:tr>
      <w:tr w:rsidR="00355567" w:rsidRPr="00355567" w:rsidTr="00355567">
        <w:trPr>
          <w:trHeight w:val="162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02 4 03 80280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131,07</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32,99</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32,14</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организации отдыха и оздоровления детей и молодежи в загородных лагерях (софинансирование стоимости путевок из бюджета мун.р-на и за счет родительских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S8410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Подпрограмма "Вовлечение  молодежи в соц.практику"</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02 6 00 00000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256,08</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05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«Вовлечение молодежи в соц.практику и обеспечение поддержки молодежи»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02 6 01 00000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256,08</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93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02 6 01 80310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256,08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01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«Информационно-методическое обеспечение профилактики правонарушений»</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03 0 03 00000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r>
      <w:tr w:rsidR="00355567" w:rsidRPr="00355567" w:rsidTr="00355567">
        <w:trPr>
          <w:trHeight w:val="13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профилактику правонарушений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03 0 03 80660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r>
      <w:tr w:rsidR="00355567" w:rsidRPr="00355567" w:rsidTr="00355567">
        <w:trPr>
          <w:trHeight w:val="75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«Мероприятия в области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03 0 05 00000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r>
      <w:tr w:rsidR="00355567" w:rsidRPr="00355567" w:rsidTr="00355567">
        <w:trPr>
          <w:trHeight w:val="13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03 0 05 80670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r>
      <w:tr w:rsidR="00355567" w:rsidRPr="00355567" w:rsidTr="00355567">
        <w:trPr>
          <w:trHeight w:val="54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Другие вопросы в области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14941,89</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11502,71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14281,19</w:t>
            </w:r>
          </w:p>
        </w:tc>
      </w:tr>
      <w:tr w:rsidR="00355567" w:rsidRPr="00355567" w:rsidTr="00355567">
        <w:trPr>
          <w:trHeight w:val="97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14941,89</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11502,71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14281,19</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3273,89</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3625,89</w:t>
            </w:r>
          </w:p>
        </w:tc>
      </w:tr>
      <w:tr w:rsidR="00355567" w:rsidRPr="00355567" w:rsidTr="00355567">
        <w:trPr>
          <w:trHeight w:val="73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350,98</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80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02 1 02 80670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38,50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47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 xml:space="preserve">Расходы на обеспечение выплат ежемесячного денежного вознаграждения советников директоровпо воспитанию и взаимодействию с детскими общественными объединениями в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02 1 02 50500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312,48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0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Региональный проект "Патриотическое воспитание граждан Российской Федерации"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EВ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3625,89</w:t>
            </w:r>
          </w:p>
        </w:tc>
      </w:tr>
      <w:tr w:rsidR="00355567" w:rsidRPr="00355567" w:rsidTr="00355567">
        <w:trPr>
          <w:trHeight w:val="403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EВ 51790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3625,89</w:t>
            </w:r>
          </w:p>
        </w:tc>
      </w:tr>
      <w:tr w:rsidR="00355567" w:rsidRPr="00355567" w:rsidTr="00355567">
        <w:trPr>
          <w:trHeight w:val="130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Подпрограмма «Обеспечение деятельности отдела по образованию администрации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11668,00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8579,80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10655,30</w:t>
            </w:r>
          </w:p>
        </w:tc>
      </w:tr>
      <w:tr w:rsidR="00355567" w:rsidRPr="00355567" w:rsidTr="00355567">
        <w:trPr>
          <w:trHeight w:val="28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1565,70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1398,20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1488,10</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538,00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120,80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168,20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31,70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31,70</w:t>
            </w:r>
          </w:p>
        </w:tc>
      </w:tr>
      <w:tr w:rsidR="00355567" w:rsidRPr="00355567" w:rsidTr="00355567">
        <w:trPr>
          <w:trHeight w:val="31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другой деятельности (метод.+ бухгалтерия+хозгруппа)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02 7 00 80650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8764,20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7060,80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8905,20</w:t>
            </w:r>
          </w:p>
        </w:tc>
      </w:tr>
      <w:tr w:rsidR="00355567" w:rsidRPr="00355567" w:rsidTr="00355567">
        <w:trPr>
          <w:trHeight w:val="189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другой деятельности (метод.+ бухгалтерия+хозгруппа)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02 7 00 80650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768,40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62,10</w:t>
            </w:r>
          </w:p>
        </w:tc>
      </w:tr>
      <w:tr w:rsidR="00355567" w:rsidRPr="00355567" w:rsidTr="00355567">
        <w:trPr>
          <w:trHeight w:val="276"/>
        </w:trPr>
        <w:tc>
          <w:tcPr>
            <w:tcW w:w="4140" w:type="dxa"/>
            <w:vMerge w:val="restart"/>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КУЛЬТУРА И КИНЕМАТОГРАФИЯ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91208,38</w:t>
            </w:r>
          </w:p>
        </w:tc>
        <w:tc>
          <w:tcPr>
            <w:tcW w:w="12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37377,00</w:t>
            </w:r>
          </w:p>
        </w:tc>
        <w:tc>
          <w:tcPr>
            <w:tcW w:w="69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40349,78</w:t>
            </w:r>
          </w:p>
        </w:tc>
      </w:tr>
      <w:tr w:rsidR="00355567" w:rsidRPr="00355567" w:rsidTr="00355567">
        <w:trPr>
          <w:trHeight w:val="276"/>
        </w:trPr>
        <w:tc>
          <w:tcPr>
            <w:tcW w:w="414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545"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695"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Культура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86565,83057</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33767,50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36711,28</w:t>
            </w:r>
          </w:p>
        </w:tc>
      </w:tr>
      <w:tr w:rsidR="00355567" w:rsidRPr="00355567" w:rsidTr="00355567">
        <w:trPr>
          <w:trHeight w:val="138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86565,83</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33767,50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36711,28</w:t>
            </w:r>
          </w:p>
        </w:tc>
      </w:tr>
      <w:tr w:rsidR="00355567" w:rsidRPr="00355567" w:rsidTr="00355567">
        <w:trPr>
          <w:trHeight w:val="148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«Развитие сельской культуры Петропавловского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25734,10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23943,80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26007,18</w:t>
            </w:r>
          </w:p>
        </w:tc>
      </w:tr>
      <w:tr w:rsidR="00355567" w:rsidRPr="00355567" w:rsidTr="00355567">
        <w:trPr>
          <w:trHeight w:val="885"/>
        </w:trPr>
        <w:tc>
          <w:tcPr>
            <w:tcW w:w="4140" w:type="dxa"/>
            <w:tcBorders>
              <w:top w:val="nil"/>
              <w:left w:val="single" w:sz="4" w:space="0" w:color="auto"/>
              <w:bottom w:val="nil"/>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Расходы муниципального бюджета на обеспечение деятельности КДЦ </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11 0 01 80590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20515,04</w:t>
            </w:r>
          </w:p>
        </w:tc>
        <w:tc>
          <w:tcPr>
            <w:tcW w:w="12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21839,90</w:t>
            </w:r>
          </w:p>
        </w:tc>
        <w:tc>
          <w:tcPr>
            <w:tcW w:w="695"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23785,00</w:t>
            </w:r>
          </w:p>
        </w:tc>
      </w:tr>
      <w:tr w:rsidR="00355567" w:rsidRPr="00355567" w:rsidTr="00355567">
        <w:trPr>
          <w:trHeight w:val="232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545"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695"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r>
      <w:tr w:rsidR="00355567" w:rsidRPr="00355567" w:rsidTr="00355567">
        <w:trPr>
          <w:trHeight w:val="16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11 0 01 80590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2764,11</w:t>
            </w:r>
          </w:p>
        </w:tc>
        <w:tc>
          <w:tcPr>
            <w:tcW w:w="1234" w:type="dxa"/>
            <w:gridSpan w:val="2"/>
            <w:tcBorders>
              <w:top w:val="nil"/>
              <w:left w:val="nil"/>
              <w:bottom w:val="nil"/>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795,80</w:t>
            </w:r>
          </w:p>
        </w:tc>
        <w:tc>
          <w:tcPr>
            <w:tcW w:w="695" w:type="dxa"/>
            <w:gridSpan w:val="2"/>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843,70</w:t>
            </w:r>
          </w:p>
        </w:tc>
      </w:tr>
      <w:tr w:rsidR="00355567" w:rsidRPr="00355567" w:rsidTr="00355567">
        <w:trPr>
          <w:trHeight w:val="24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фондами)за счёт зарезервированных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219,57</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75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 (Закупка товаров, работ и услуг для государственных (муниципальных) нужд)за счёт зарезервированных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103,72</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32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97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  (Иные бюджетные ассигнования)за счёт зарезервированных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11 0 01 80590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184,00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196,20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196,20</w:t>
            </w:r>
          </w:p>
        </w:tc>
      </w:tr>
      <w:tr w:rsidR="00355567" w:rsidRPr="00355567" w:rsidTr="00355567">
        <w:trPr>
          <w:trHeight w:val="21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 (Закупка товаров, работ и услуг для государственных (муниципальных) нужд)за счёт зарезервированных средств областного бюджета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11 0 01 70100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335,00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23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муниципального бюджета на обеспечение деятельности КДЦ (Закупка товаров, работ и услуг для государственных (муниципальных) нужд)за счет ИМБТ из областного бюджета на поощрение за наращивание налогового потенциала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11 0 01 78270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211,03</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83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государственную поддержку отрасли культуры Укрепление материально-технической базыдомов культуры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L4670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757,43</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1111,90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1182,28</w:t>
            </w:r>
          </w:p>
        </w:tc>
      </w:tr>
      <w:tr w:rsidR="00355567" w:rsidRPr="00355567" w:rsidTr="00355567">
        <w:trPr>
          <w:trHeight w:val="162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государственную поддержку отрасли культуры Укрепление материально-технической базыдомов культуры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L4670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640,90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7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Региональный проект "Культурная среда"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110А1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51208,98</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23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А155190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8847,87</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065"/>
        </w:trPr>
        <w:tc>
          <w:tcPr>
            <w:tcW w:w="4140" w:type="dxa"/>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развитие сети учрежденийкультурно-досугового типа (межбюджетные трансфетры)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110А1 55130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29163,14</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725"/>
        </w:trPr>
        <w:tc>
          <w:tcPr>
            <w:tcW w:w="4140" w:type="dxa"/>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110А1 Д5970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13197,97</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73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«Развитие библиотечного дела»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9618,27</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9823,70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10704,10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библиотек.(на соц.значимые расходы)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11 0 03 70700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83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11 0 03 80590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9554,96</w:t>
            </w:r>
          </w:p>
        </w:tc>
        <w:tc>
          <w:tcPr>
            <w:tcW w:w="12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9760,50</w:t>
            </w:r>
          </w:p>
        </w:tc>
        <w:tc>
          <w:tcPr>
            <w:tcW w:w="6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10639,00</w:t>
            </w:r>
          </w:p>
        </w:tc>
      </w:tr>
      <w:tr w:rsidR="00355567" w:rsidRPr="00355567" w:rsidTr="00355567">
        <w:trPr>
          <w:trHeight w:val="252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государственную поддержку отрасли культуры.Комплектовае документальных фондов общедоступных библиотек(Закупка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L5190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63,31057</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63,20000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65,10</w:t>
            </w:r>
          </w:p>
        </w:tc>
      </w:tr>
      <w:tr w:rsidR="00355567" w:rsidRPr="00355567" w:rsidTr="00355567">
        <w:trPr>
          <w:trHeight w:val="9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библиотек.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11 0 03 80590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87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 Основное мероприятие"Развитие туризма и реакреации"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11 0 06 80600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4,48</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5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11 0 06 80600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4,48</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Другие вопросы в области культуры, кинематографии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4642,55</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3609,50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3638,50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Петропавловского муниципального района Воронежской области «Развитие  культуры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4642,55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3609,50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3638,50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4642,55</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3609,50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3638,50</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11 0 05 82010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vMerge w:val="restart"/>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1528,83</w:t>
            </w:r>
          </w:p>
        </w:tc>
        <w:tc>
          <w:tcPr>
            <w:tcW w:w="123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1414,50</w:t>
            </w:r>
          </w:p>
        </w:tc>
        <w:tc>
          <w:tcPr>
            <w:tcW w:w="695"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1414,50</w:t>
            </w:r>
          </w:p>
        </w:tc>
      </w:tr>
      <w:tr w:rsidR="00355567" w:rsidRPr="00355567" w:rsidTr="00355567">
        <w:trPr>
          <w:trHeight w:val="234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961"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545"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1234"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695" w:type="dxa"/>
            <w:gridSpan w:val="2"/>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r>
      <w:tr w:rsidR="00355567" w:rsidRPr="00355567" w:rsidTr="00355567">
        <w:trPr>
          <w:trHeight w:val="180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47,60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34,40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11 0 05 82010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16,00</w:t>
            </w:r>
          </w:p>
        </w:tc>
      </w:tr>
      <w:tr w:rsidR="00355567" w:rsidRPr="00355567" w:rsidTr="00355567">
        <w:trPr>
          <w:trHeight w:val="33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11 0 05 80600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2075,77</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1940,10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1959,50</w:t>
            </w:r>
          </w:p>
        </w:tc>
      </w:tr>
      <w:tr w:rsidR="00355567" w:rsidRPr="00355567" w:rsidTr="00355567">
        <w:trPr>
          <w:trHeight w:val="130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11 0 05 80600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928,82</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220,50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229,30</w:t>
            </w:r>
          </w:p>
        </w:tc>
      </w:tr>
      <w:tr w:rsidR="00355567" w:rsidRPr="00355567" w:rsidTr="00355567">
        <w:trPr>
          <w:trHeight w:val="163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44,68</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2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бухгалтерии отдела по культуре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11 0 05 801600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0,85</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СОЦИАЛЬНАЯ ПОЛИТИКИ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13120,38</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10178,61440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10551,25</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Пенсионное обеспечение</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6940,00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6417,00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6674,00</w:t>
            </w:r>
          </w:p>
        </w:tc>
      </w:tr>
      <w:tr w:rsidR="00355567" w:rsidRPr="00355567" w:rsidTr="00355567">
        <w:trPr>
          <w:trHeight w:val="144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6940,00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6417,00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6674,00</w:t>
            </w:r>
          </w:p>
        </w:tc>
      </w:tr>
      <w:tr w:rsidR="00355567" w:rsidRPr="00355567" w:rsidTr="00355567">
        <w:trPr>
          <w:trHeight w:val="70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«Социальная поддержка граждан»</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6940,00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6417,00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6674,00</w:t>
            </w:r>
          </w:p>
        </w:tc>
      </w:tr>
      <w:tr w:rsidR="00355567" w:rsidRPr="00355567" w:rsidTr="00355567">
        <w:trPr>
          <w:trHeight w:val="163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Доплаты к пенсиям муниципальных служащих Петропавловского муниципального района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58 0 02 80470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6940,00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6417,00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6674,00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Социальное обеспечение населения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Финансовое обеспечение выполнения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11 0 05 82900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Охрана семьи и детства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3138,10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3373,11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3488,75</w:t>
            </w:r>
          </w:p>
        </w:tc>
      </w:tr>
      <w:tr w:rsidR="00355567" w:rsidRPr="00355567" w:rsidTr="00355567">
        <w:trPr>
          <w:trHeight w:val="189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453,60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568,51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571,85</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Подпрограмма «Создание условий для обеспечения доступным и комфортным жильем населения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05 1 00 00000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453,60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568,51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571,85</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жильем молодых семей»</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05 1 01 00000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453,60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568,51</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571,85</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 Обеспечение жильем молодых семей (Социальное обеспечение и иные выплаты населению)за счёт субсидии из обл.и федерального бюджетов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1 01 L4970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304,80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419,71440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423,05336</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 Обеспечение жильем молодых семей (Социальное обеспечение и иные выплаты населению) софинансирование из бюджета мун.района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1 01L4970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148,80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148,80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148,80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2684,50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2804,60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2916,90</w:t>
            </w:r>
          </w:p>
        </w:tc>
      </w:tr>
      <w:tr w:rsidR="00355567" w:rsidRPr="00355567" w:rsidTr="00355567">
        <w:trPr>
          <w:trHeight w:val="7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126,50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131,60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136,90</w:t>
            </w:r>
          </w:p>
        </w:tc>
      </w:tr>
      <w:tr w:rsidR="00355567" w:rsidRPr="00355567" w:rsidTr="00355567">
        <w:trPr>
          <w:trHeight w:val="67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126,50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131,60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136,90</w:t>
            </w:r>
          </w:p>
        </w:tc>
      </w:tr>
      <w:tr w:rsidR="00355567" w:rsidRPr="00355567" w:rsidTr="00355567">
        <w:trPr>
          <w:trHeight w:val="346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02 1 01 78150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126,50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131,60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136,90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2558,00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2673,00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2780,00</w:t>
            </w:r>
          </w:p>
        </w:tc>
      </w:tr>
      <w:tr w:rsidR="00355567" w:rsidRPr="00355567" w:rsidTr="00355567">
        <w:trPr>
          <w:trHeight w:val="207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«Субвенции бюджета муниципальных образований на обеспечение выплат единовременного пособия при всех формах устройства детей,лишенных родительского попечения, в семью»</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02 2 05 00000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520"/>
        </w:trPr>
        <w:tc>
          <w:tcPr>
            <w:tcW w:w="4140" w:type="dxa"/>
            <w:tcBorders>
              <w:top w:val="nil"/>
              <w:left w:val="nil"/>
              <w:bottom w:val="nil"/>
              <w:right w:val="nil"/>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02 2 07 00000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2558,00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2673,00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2780,00</w:t>
            </w:r>
          </w:p>
        </w:tc>
      </w:tr>
      <w:tr w:rsidR="00355567" w:rsidRPr="00355567" w:rsidTr="00355567">
        <w:trPr>
          <w:trHeight w:val="1695"/>
        </w:trPr>
        <w:tc>
          <w:tcPr>
            <w:tcW w:w="414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02 2 07 78541</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308,00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322,00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334,00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02 2 08 00000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2090,00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2174,00</w:t>
            </w:r>
          </w:p>
        </w:tc>
      </w:tr>
      <w:tr w:rsidR="00355567" w:rsidRPr="00355567" w:rsidTr="00355567">
        <w:trPr>
          <w:trHeight w:val="156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02 2 07 78543</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2090,00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2174,00</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lastRenderedPageBreak/>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02 2 07 78542</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1545"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250,00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261,00</w:t>
            </w:r>
          </w:p>
        </w:tc>
        <w:tc>
          <w:tcPr>
            <w:tcW w:w="695"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272,00</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3042,28</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r>
      <w:tr w:rsidR="00355567" w:rsidRPr="00355567" w:rsidTr="00355567">
        <w:trPr>
          <w:trHeight w:val="126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3042,28</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r>
      <w:tr w:rsidR="00355567" w:rsidRPr="00355567" w:rsidTr="00355567">
        <w:trPr>
          <w:trHeight w:val="94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432,79</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58 0 01 80200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432,79</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r>
      <w:tr w:rsidR="00355567" w:rsidRPr="00355567" w:rsidTr="00355567">
        <w:trPr>
          <w:trHeight w:val="136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58 0 08 00000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2609,49</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890"/>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Предоствавление грантов в форме субсидий СОНКО на реализацию проектов (программ) на конкурсной основе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08 S8890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2609,49</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1858,30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1023,40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1025,20</w:t>
            </w:r>
          </w:p>
        </w:tc>
      </w:tr>
      <w:tr w:rsidR="00355567" w:rsidRPr="00355567" w:rsidTr="00355567">
        <w:trPr>
          <w:trHeight w:val="3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Массовый спорт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1858,30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1023,40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1025,20</w:t>
            </w:r>
          </w:p>
        </w:tc>
      </w:tr>
      <w:tr w:rsidR="00355567" w:rsidRPr="00355567" w:rsidTr="00355567">
        <w:trPr>
          <w:trHeight w:val="13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1858,30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1023,40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1025,20</w:t>
            </w:r>
          </w:p>
        </w:tc>
      </w:tr>
      <w:tr w:rsidR="00355567" w:rsidRPr="00355567" w:rsidTr="00355567">
        <w:trPr>
          <w:trHeight w:val="13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Основное мероприятие «Развитие физической культуры и спорта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1858,30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1023,40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1025,20</w:t>
            </w:r>
          </w:p>
        </w:tc>
      </w:tr>
      <w:tr w:rsidR="00355567" w:rsidRPr="00355567" w:rsidTr="00355567">
        <w:trPr>
          <w:trHeight w:val="328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«Развитие  культуры »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11 0 04 80410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1110,00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370,10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371,90</w:t>
            </w:r>
          </w:p>
        </w:tc>
      </w:tr>
      <w:tr w:rsidR="00355567" w:rsidRPr="00355567" w:rsidTr="00355567">
        <w:trPr>
          <w:trHeight w:val="240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«Развитие  культуры »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11 0 04 70100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95,00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480,90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спаопрта"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S8750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5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по созданию условий для развития физической культуры и массового спорта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S8790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653,30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653,30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653,30</w:t>
            </w:r>
          </w:p>
        </w:tc>
      </w:tr>
      <w:tr w:rsidR="00355567" w:rsidRPr="00355567" w:rsidTr="00355567">
        <w:trPr>
          <w:trHeight w:val="157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32709,36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9220,00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7436,00</w:t>
            </w:r>
          </w:p>
        </w:tc>
      </w:tr>
      <w:tr w:rsidR="00355567" w:rsidRPr="00355567" w:rsidTr="00355567">
        <w:trPr>
          <w:trHeight w:val="13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Дотации на выравнивание бюджетной обеспеченности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7751,00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7220,00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7436,00</w:t>
            </w:r>
          </w:p>
        </w:tc>
      </w:tr>
      <w:tr w:rsidR="00355567" w:rsidRPr="00355567" w:rsidTr="00355567">
        <w:trPr>
          <w:trHeight w:val="298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7751,00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7220,00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7436,00</w:t>
            </w:r>
          </w:p>
        </w:tc>
      </w:tr>
      <w:tr w:rsidR="00355567" w:rsidRPr="00355567" w:rsidTr="00355567">
        <w:trPr>
          <w:trHeight w:val="228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7751,00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7220,00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7436,00</w:t>
            </w:r>
          </w:p>
        </w:tc>
      </w:tr>
      <w:tr w:rsidR="00355567" w:rsidRPr="00355567" w:rsidTr="00355567">
        <w:trPr>
          <w:trHeight w:val="136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Дотации на выравнивание бюджетной обеспеченности поселений (Межбюджетные трансферты) 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39 0 02 78050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4508,00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3919,00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4065,00</w:t>
            </w:r>
          </w:p>
        </w:tc>
      </w:tr>
      <w:tr w:rsidR="00355567" w:rsidRPr="00355567" w:rsidTr="00355567">
        <w:trPr>
          <w:trHeight w:val="1545"/>
        </w:trPr>
        <w:tc>
          <w:tcPr>
            <w:tcW w:w="4140" w:type="dxa"/>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Дотации на выравнивание бюджетной обеспеченности поселений (Межбюджетные трансферты)муниципальный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 39 0 02 88050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3243,00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3301,00</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3371,00</w:t>
            </w:r>
          </w:p>
        </w:tc>
      </w:tr>
      <w:tr w:rsidR="00355567" w:rsidRPr="00355567" w:rsidTr="00355567">
        <w:trPr>
          <w:trHeight w:val="1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1234" w:type="dxa"/>
            <w:gridSpan w:val="2"/>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63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общего характера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24958,36</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95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39 0 00 00000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24958,36</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295"/>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lastRenderedPageBreak/>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39 0 02 00000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24958,36</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8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социально-значимые расходы сельских поселений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39 0 02 80120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1850,00</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47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решение вопросов местного значения за счет ИБТ за наращивание налогового экономического потенциала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39 0 02 78270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1465,72</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9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транферты на оплату социально-значимых мероприятий (депутатские)(Межбюджетные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39 0 02 70100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1891,48</w:t>
            </w:r>
          </w:p>
        </w:tc>
        <w:tc>
          <w:tcPr>
            <w:tcW w:w="1234"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095"/>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 Прочие межбюджетные трансферты на поддержку  мер  по обеспечению сбалансированности</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39 0 02  78030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17737,00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410"/>
        </w:trPr>
        <w:tc>
          <w:tcPr>
            <w:tcW w:w="414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меропиятия по ГО ЧС за счет средств областного бюджета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39 0 02 20570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99,16</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650"/>
        </w:trPr>
        <w:tc>
          <w:tcPr>
            <w:tcW w:w="4140" w:type="dxa"/>
            <w:tcBorders>
              <w:top w:val="nil"/>
              <w:left w:val="single" w:sz="4" w:space="0" w:color="auto"/>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6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39 0 02  79180</w:t>
            </w:r>
          </w:p>
        </w:tc>
        <w:tc>
          <w:tcPr>
            <w:tcW w:w="70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1545"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1915,00</w:t>
            </w:r>
          </w:p>
        </w:tc>
        <w:tc>
          <w:tcPr>
            <w:tcW w:w="1234" w:type="dxa"/>
            <w:gridSpan w:val="2"/>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695" w:type="dxa"/>
            <w:gridSpan w:val="2"/>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bl>
    <w:p w:rsidR="00355567" w:rsidRPr="00355567" w:rsidRDefault="00355567" w:rsidP="00355567">
      <w:pPr>
        <w:spacing w:line="280" w:lineRule="auto"/>
        <w:ind w:right="143" w:firstLine="0"/>
        <w:rPr>
          <w:sz w:val="18"/>
          <w:szCs w:val="18"/>
        </w:rPr>
      </w:pPr>
    </w:p>
    <w:p w:rsidR="00D26A7B" w:rsidRPr="00D26A7B" w:rsidRDefault="00D26A7B" w:rsidP="00D26A7B">
      <w:pPr>
        <w:spacing w:line="280" w:lineRule="auto"/>
        <w:ind w:right="143" w:firstLine="0"/>
        <w:rPr>
          <w:sz w:val="18"/>
          <w:szCs w:val="18"/>
        </w:rPr>
      </w:pPr>
    </w:p>
    <w:p w:rsidR="00D26A7B" w:rsidRDefault="00D26A7B" w:rsidP="00D26A7B">
      <w:pPr>
        <w:spacing w:line="280" w:lineRule="auto"/>
        <w:ind w:right="143" w:firstLine="0"/>
        <w:rPr>
          <w:sz w:val="18"/>
          <w:szCs w:val="18"/>
        </w:rPr>
      </w:pPr>
    </w:p>
    <w:p w:rsidR="00355567" w:rsidRPr="00355567" w:rsidRDefault="00355567" w:rsidP="00355567">
      <w:pPr>
        <w:spacing w:line="280" w:lineRule="auto"/>
        <w:ind w:right="143" w:firstLine="0"/>
        <w:jc w:val="right"/>
        <w:rPr>
          <w:sz w:val="18"/>
          <w:szCs w:val="18"/>
        </w:rPr>
      </w:pPr>
      <w:r w:rsidRPr="00355567">
        <w:rPr>
          <w:sz w:val="18"/>
          <w:szCs w:val="18"/>
        </w:rPr>
        <w:t>Приложение  5</w:t>
      </w:r>
    </w:p>
    <w:p w:rsidR="00355567" w:rsidRPr="00355567" w:rsidRDefault="00355567" w:rsidP="00355567">
      <w:pPr>
        <w:spacing w:line="280" w:lineRule="auto"/>
        <w:ind w:right="143" w:firstLine="0"/>
        <w:jc w:val="right"/>
        <w:rPr>
          <w:sz w:val="18"/>
          <w:szCs w:val="18"/>
        </w:rPr>
      </w:pPr>
      <w:r w:rsidRPr="00355567">
        <w:rPr>
          <w:sz w:val="18"/>
          <w:szCs w:val="18"/>
        </w:rPr>
        <w:t>к  решению Совета народных депутатов</w:t>
      </w:r>
    </w:p>
    <w:p w:rsidR="00355567" w:rsidRPr="00355567" w:rsidRDefault="00355567" w:rsidP="00355567">
      <w:pPr>
        <w:spacing w:line="280" w:lineRule="auto"/>
        <w:ind w:right="143" w:firstLine="0"/>
        <w:jc w:val="right"/>
        <w:rPr>
          <w:sz w:val="18"/>
          <w:szCs w:val="18"/>
        </w:rPr>
      </w:pPr>
      <w:r w:rsidRPr="00355567">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355567" w:rsidRPr="00355567" w:rsidRDefault="00355567" w:rsidP="00355567">
      <w:pPr>
        <w:spacing w:line="280" w:lineRule="auto"/>
        <w:ind w:right="143" w:firstLine="0"/>
        <w:jc w:val="right"/>
        <w:rPr>
          <w:sz w:val="18"/>
          <w:szCs w:val="18"/>
        </w:rPr>
      </w:pPr>
      <w:r w:rsidRPr="00355567">
        <w:rPr>
          <w:sz w:val="18"/>
          <w:szCs w:val="18"/>
        </w:rPr>
        <w:t>от 21.12.2023 г № 32</w:t>
      </w:r>
    </w:p>
    <w:p w:rsidR="00355567" w:rsidRPr="00355567" w:rsidRDefault="00355567" w:rsidP="00355567">
      <w:pPr>
        <w:spacing w:line="280" w:lineRule="auto"/>
        <w:ind w:right="143" w:firstLine="0"/>
        <w:jc w:val="right"/>
        <w:rPr>
          <w:sz w:val="18"/>
          <w:szCs w:val="18"/>
        </w:rPr>
      </w:pPr>
      <w:r w:rsidRPr="00355567">
        <w:rPr>
          <w:sz w:val="18"/>
          <w:szCs w:val="18"/>
        </w:rPr>
        <w:t xml:space="preserve">                                    от 30.10.2024 №24</w:t>
      </w: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p>
    <w:tbl>
      <w:tblPr>
        <w:tblW w:w="10424" w:type="dxa"/>
        <w:tblInd w:w="-426" w:type="dxa"/>
        <w:tblLayout w:type="fixed"/>
        <w:tblLook w:val="04A0" w:firstRow="1" w:lastRow="0" w:firstColumn="1" w:lastColumn="0" w:noHBand="0" w:noVBand="1"/>
      </w:tblPr>
      <w:tblGrid>
        <w:gridCol w:w="696"/>
        <w:gridCol w:w="4200"/>
        <w:gridCol w:w="1600"/>
        <w:gridCol w:w="576"/>
        <w:gridCol w:w="490"/>
        <w:gridCol w:w="391"/>
        <w:gridCol w:w="978"/>
        <w:gridCol w:w="709"/>
        <w:gridCol w:w="111"/>
        <w:gridCol w:w="248"/>
        <w:gridCol w:w="425"/>
      </w:tblGrid>
      <w:tr w:rsidR="00355567" w:rsidRPr="00355567" w:rsidTr="00355567">
        <w:trPr>
          <w:trHeight w:val="315"/>
        </w:trPr>
        <w:tc>
          <w:tcPr>
            <w:tcW w:w="9999" w:type="dxa"/>
            <w:gridSpan w:val="10"/>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jc w:val="center"/>
              <w:rPr>
                <w:sz w:val="18"/>
                <w:szCs w:val="18"/>
              </w:rPr>
            </w:pPr>
            <w:r w:rsidRPr="00355567">
              <w:rPr>
                <w:sz w:val="18"/>
                <w:szCs w:val="18"/>
              </w:rPr>
              <w:t>Распределение бюджетных ассигнований по</w:t>
            </w:r>
          </w:p>
        </w:tc>
        <w:tc>
          <w:tcPr>
            <w:tcW w:w="425"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765"/>
        </w:trPr>
        <w:tc>
          <w:tcPr>
            <w:tcW w:w="10424" w:type="dxa"/>
            <w:gridSpan w:val="11"/>
            <w:tcBorders>
              <w:top w:val="nil"/>
              <w:left w:val="nil"/>
              <w:bottom w:val="nil"/>
              <w:right w:val="nil"/>
            </w:tcBorders>
            <w:shd w:val="clear" w:color="auto" w:fill="auto"/>
            <w:vAlign w:val="center"/>
            <w:hideMark/>
          </w:tcPr>
          <w:p w:rsidR="00355567" w:rsidRPr="00355567" w:rsidRDefault="00355567" w:rsidP="00355567">
            <w:pPr>
              <w:spacing w:line="280" w:lineRule="auto"/>
              <w:ind w:right="143" w:firstLine="0"/>
              <w:jc w:val="center"/>
              <w:rPr>
                <w:sz w:val="18"/>
                <w:szCs w:val="18"/>
              </w:rPr>
            </w:pPr>
            <w:r w:rsidRPr="00355567">
              <w:rPr>
                <w:sz w:val="18"/>
                <w:szCs w:val="18"/>
              </w:rPr>
              <w:t>целевым статьям( муниципальным программам) группам видов расходов,разделам,подразделам,классификации расходов бюджета</w:t>
            </w:r>
          </w:p>
        </w:tc>
      </w:tr>
      <w:tr w:rsidR="00355567" w:rsidRPr="00355567" w:rsidTr="00355567">
        <w:trPr>
          <w:trHeight w:val="315"/>
        </w:trPr>
        <w:tc>
          <w:tcPr>
            <w:tcW w:w="9999" w:type="dxa"/>
            <w:gridSpan w:val="10"/>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jc w:val="center"/>
              <w:rPr>
                <w:sz w:val="18"/>
                <w:szCs w:val="18"/>
              </w:rPr>
            </w:pPr>
            <w:r w:rsidRPr="00355567">
              <w:rPr>
                <w:sz w:val="18"/>
                <w:szCs w:val="18"/>
              </w:rPr>
              <w:t>Петропавловского муниципального района на 2024 год</w:t>
            </w:r>
          </w:p>
        </w:tc>
        <w:tc>
          <w:tcPr>
            <w:tcW w:w="425"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15"/>
        </w:trPr>
        <w:tc>
          <w:tcPr>
            <w:tcW w:w="9999" w:type="dxa"/>
            <w:gridSpan w:val="10"/>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jc w:val="center"/>
              <w:rPr>
                <w:sz w:val="18"/>
                <w:szCs w:val="18"/>
              </w:rPr>
            </w:pPr>
            <w:r w:rsidRPr="00355567">
              <w:rPr>
                <w:sz w:val="18"/>
                <w:szCs w:val="18"/>
              </w:rPr>
              <w:lastRenderedPageBreak/>
              <w:t>и плановый период 2025-2026 годов.</w:t>
            </w:r>
          </w:p>
        </w:tc>
        <w:tc>
          <w:tcPr>
            <w:tcW w:w="425"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00"/>
        </w:trPr>
        <w:tc>
          <w:tcPr>
            <w:tcW w:w="696" w:type="dxa"/>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rPr>
                <w:sz w:val="18"/>
                <w:szCs w:val="18"/>
              </w:rPr>
            </w:pPr>
          </w:p>
        </w:tc>
        <w:tc>
          <w:tcPr>
            <w:tcW w:w="4200" w:type="dxa"/>
            <w:tcBorders>
              <w:top w:val="nil"/>
              <w:left w:val="nil"/>
              <w:bottom w:val="nil"/>
              <w:right w:val="nil"/>
            </w:tcBorders>
            <w:shd w:val="clear" w:color="auto" w:fill="auto"/>
            <w:noWrap/>
            <w:vAlign w:val="bottom"/>
            <w:hideMark/>
          </w:tcPr>
          <w:p w:rsidR="00355567" w:rsidRPr="00355567" w:rsidRDefault="00355567" w:rsidP="00355567">
            <w:pPr>
              <w:spacing w:line="280" w:lineRule="auto"/>
              <w:ind w:right="143" w:firstLine="0"/>
              <w:rPr>
                <w:sz w:val="18"/>
                <w:szCs w:val="18"/>
              </w:rPr>
            </w:pPr>
          </w:p>
        </w:tc>
        <w:tc>
          <w:tcPr>
            <w:tcW w:w="1600"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576"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1798" w:type="dxa"/>
            <w:gridSpan w:val="3"/>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248"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5" w:type="dxa"/>
            <w:tcBorders>
              <w:top w:val="nil"/>
              <w:left w:val="nil"/>
              <w:bottom w:val="nil"/>
              <w:right w:val="nil"/>
            </w:tcBorders>
            <w:shd w:val="clear" w:color="000000" w:fill="FFFFFF"/>
            <w:noWrap/>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89"/>
        </w:trPr>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 п/п</w:t>
            </w:r>
          </w:p>
        </w:tc>
        <w:tc>
          <w:tcPr>
            <w:tcW w:w="4200" w:type="dxa"/>
            <w:vMerge w:val="restart"/>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Наименование</w:t>
            </w:r>
          </w:p>
        </w:tc>
        <w:tc>
          <w:tcPr>
            <w:tcW w:w="1600" w:type="dxa"/>
            <w:vMerge w:val="restart"/>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ЦСР</w:t>
            </w:r>
          </w:p>
        </w:tc>
        <w:tc>
          <w:tcPr>
            <w:tcW w:w="576" w:type="dxa"/>
            <w:vMerge w:val="restart"/>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ВР</w:t>
            </w:r>
          </w:p>
        </w:tc>
        <w:tc>
          <w:tcPr>
            <w:tcW w:w="490" w:type="dxa"/>
            <w:vMerge w:val="restart"/>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РЗ</w:t>
            </w:r>
          </w:p>
        </w:tc>
        <w:tc>
          <w:tcPr>
            <w:tcW w:w="391" w:type="dxa"/>
            <w:vMerge w:val="restart"/>
            <w:tcBorders>
              <w:top w:val="nil"/>
              <w:left w:val="single" w:sz="4" w:space="0" w:color="auto"/>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ПР</w:t>
            </w:r>
          </w:p>
        </w:tc>
        <w:tc>
          <w:tcPr>
            <w:tcW w:w="2471" w:type="dxa"/>
            <w:gridSpan w:val="5"/>
            <w:tcBorders>
              <w:top w:val="single" w:sz="4" w:space="0" w:color="auto"/>
              <w:left w:val="nil"/>
              <w:bottom w:val="single" w:sz="4" w:space="0" w:color="auto"/>
              <w:right w:val="single" w:sz="4" w:space="0" w:color="000000"/>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Сумма (тыс.рублей)</w:t>
            </w:r>
          </w:p>
        </w:tc>
      </w:tr>
      <w:tr w:rsidR="00355567" w:rsidRPr="00355567" w:rsidTr="00355567">
        <w:trPr>
          <w:trHeight w:val="375"/>
        </w:trPr>
        <w:tc>
          <w:tcPr>
            <w:tcW w:w="696"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420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391"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978"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2024 год</w:t>
            </w:r>
          </w:p>
        </w:tc>
        <w:tc>
          <w:tcPr>
            <w:tcW w:w="709" w:type="dxa"/>
            <w:tcBorders>
              <w:top w:val="nil"/>
              <w:left w:val="nil"/>
              <w:bottom w:val="single" w:sz="4" w:space="0" w:color="auto"/>
              <w:right w:val="single" w:sz="4" w:space="0" w:color="auto"/>
            </w:tcBorders>
            <w:shd w:val="clear" w:color="000000" w:fill="FFFFFF"/>
            <w:noWrap/>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2025 год</w:t>
            </w:r>
          </w:p>
        </w:tc>
        <w:tc>
          <w:tcPr>
            <w:tcW w:w="784" w:type="dxa"/>
            <w:gridSpan w:val="3"/>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2026 год</w:t>
            </w:r>
          </w:p>
        </w:tc>
      </w:tr>
      <w:tr w:rsidR="00355567" w:rsidRPr="00355567" w:rsidTr="00355567">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1</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2</w:t>
            </w:r>
          </w:p>
        </w:tc>
        <w:tc>
          <w:tcPr>
            <w:tcW w:w="1600" w:type="dxa"/>
            <w:tcBorders>
              <w:top w:val="nil"/>
              <w:left w:val="nil"/>
              <w:bottom w:val="single" w:sz="4" w:space="0" w:color="auto"/>
              <w:right w:val="single" w:sz="4" w:space="0" w:color="auto"/>
            </w:tcBorders>
            <w:shd w:val="clear" w:color="000000" w:fill="FFFFFF"/>
            <w:noWrap/>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3</w:t>
            </w:r>
          </w:p>
        </w:tc>
        <w:tc>
          <w:tcPr>
            <w:tcW w:w="576" w:type="dxa"/>
            <w:tcBorders>
              <w:top w:val="nil"/>
              <w:left w:val="nil"/>
              <w:bottom w:val="single" w:sz="4" w:space="0" w:color="auto"/>
              <w:right w:val="single" w:sz="4" w:space="0" w:color="auto"/>
            </w:tcBorders>
            <w:shd w:val="clear" w:color="000000" w:fill="FFFFFF"/>
            <w:noWrap/>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4</w:t>
            </w:r>
          </w:p>
        </w:tc>
        <w:tc>
          <w:tcPr>
            <w:tcW w:w="490" w:type="dxa"/>
            <w:tcBorders>
              <w:top w:val="nil"/>
              <w:left w:val="nil"/>
              <w:bottom w:val="single" w:sz="4" w:space="0" w:color="auto"/>
              <w:right w:val="single" w:sz="4" w:space="0" w:color="auto"/>
            </w:tcBorders>
            <w:shd w:val="clear" w:color="000000" w:fill="FFFFFF"/>
            <w:noWrap/>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5</w:t>
            </w:r>
          </w:p>
        </w:tc>
        <w:tc>
          <w:tcPr>
            <w:tcW w:w="391" w:type="dxa"/>
            <w:tcBorders>
              <w:top w:val="nil"/>
              <w:left w:val="nil"/>
              <w:bottom w:val="single" w:sz="4" w:space="0" w:color="auto"/>
              <w:right w:val="single" w:sz="4" w:space="0" w:color="auto"/>
            </w:tcBorders>
            <w:shd w:val="clear" w:color="000000" w:fill="FFFFFF"/>
            <w:noWrap/>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6</w:t>
            </w:r>
          </w:p>
        </w:tc>
        <w:tc>
          <w:tcPr>
            <w:tcW w:w="978"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7</w:t>
            </w:r>
          </w:p>
        </w:tc>
        <w:tc>
          <w:tcPr>
            <w:tcW w:w="709"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8</w:t>
            </w:r>
          </w:p>
        </w:tc>
        <w:tc>
          <w:tcPr>
            <w:tcW w:w="784" w:type="dxa"/>
            <w:gridSpan w:val="3"/>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b/>
                <w:bCs/>
                <w:sz w:val="18"/>
                <w:szCs w:val="18"/>
              </w:rPr>
            </w:pPr>
            <w:r w:rsidRPr="00355567">
              <w:rPr>
                <w:b/>
                <w:bCs/>
                <w:sz w:val="18"/>
                <w:szCs w:val="18"/>
              </w:rPr>
              <w:t>9</w:t>
            </w:r>
          </w:p>
        </w:tc>
      </w:tr>
      <w:tr w:rsidR="00355567" w:rsidRPr="00355567" w:rsidTr="00355567">
        <w:trPr>
          <w:trHeight w:val="276"/>
        </w:trPr>
        <w:tc>
          <w:tcPr>
            <w:tcW w:w="696" w:type="dxa"/>
            <w:vMerge w:val="restart"/>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b/>
                <w:bCs/>
                <w:sz w:val="18"/>
                <w:szCs w:val="18"/>
              </w:rPr>
            </w:pPr>
            <w:r w:rsidRPr="00355567">
              <w:rPr>
                <w:b/>
                <w:bCs/>
                <w:sz w:val="18"/>
                <w:szCs w:val="18"/>
              </w:rPr>
              <w:t> </w:t>
            </w:r>
          </w:p>
        </w:tc>
        <w:tc>
          <w:tcPr>
            <w:tcW w:w="4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5567" w:rsidRPr="00355567" w:rsidRDefault="00355567" w:rsidP="00355567">
            <w:pPr>
              <w:spacing w:line="280" w:lineRule="auto"/>
              <w:ind w:right="143" w:firstLine="0"/>
              <w:rPr>
                <w:b/>
                <w:bCs/>
                <w:sz w:val="18"/>
                <w:szCs w:val="18"/>
              </w:rPr>
            </w:pPr>
            <w:r w:rsidRPr="00355567">
              <w:rPr>
                <w:b/>
                <w:bCs/>
                <w:sz w:val="18"/>
                <w:szCs w:val="18"/>
              </w:rPr>
              <w:t>В С Е Г О</w:t>
            </w:r>
          </w:p>
        </w:tc>
        <w:tc>
          <w:tcPr>
            <w:tcW w:w="16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5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b/>
                <w:bCs/>
                <w:sz w:val="18"/>
                <w:szCs w:val="18"/>
              </w:rPr>
            </w:pPr>
            <w:r w:rsidRPr="00355567">
              <w:rPr>
                <w:b/>
                <w:bCs/>
                <w:sz w:val="18"/>
                <w:szCs w:val="18"/>
              </w:rPr>
              <w:t>679647,82</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b/>
                <w:bCs/>
                <w:sz w:val="18"/>
                <w:szCs w:val="18"/>
              </w:rPr>
            </w:pPr>
            <w:r w:rsidRPr="00355567">
              <w:rPr>
                <w:b/>
                <w:bCs/>
                <w:sz w:val="18"/>
                <w:szCs w:val="18"/>
              </w:rPr>
              <w:t>480514,49</w:t>
            </w:r>
          </w:p>
        </w:tc>
        <w:tc>
          <w:tcPr>
            <w:tcW w:w="784"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b/>
                <w:bCs/>
                <w:sz w:val="18"/>
                <w:szCs w:val="18"/>
              </w:rPr>
            </w:pPr>
            <w:r w:rsidRPr="00355567">
              <w:rPr>
                <w:b/>
                <w:bCs/>
                <w:sz w:val="18"/>
                <w:szCs w:val="18"/>
              </w:rPr>
              <w:t>532710,59</w:t>
            </w:r>
          </w:p>
        </w:tc>
      </w:tr>
      <w:tr w:rsidR="00355567" w:rsidRPr="00355567" w:rsidTr="00355567">
        <w:trPr>
          <w:trHeight w:val="375"/>
        </w:trPr>
        <w:tc>
          <w:tcPr>
            <w:tcW w:w="696"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4200" w:type="dxa"/>
            <w:vMerge/>
            <w:tcBorders>
              <w:top w:val="nil"/>
              <w:left w:val="single" w:sz="4" w:space="0" w:color="auto"/>
              <w:bottom w:val="single" w:sz="4" w:space="0" w:color="000000"/>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391"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sz w:val="18"/>
                <w:szCs w:val="18"/>
              </w:rPr>
            </w:pPr>
          </w:p>
        </w:tc>
        <w:tc>
          <w:tcPr>
            <w:tcW w:w="978"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c>
          <w:tcPr>
            <w:tcW w:w="784" w:type="dxa"/>
            <w:gridSpan w:val="3"/>
            <w:vMerge/>
            <w:tcBorders>
              <w:top w:val="nil"/>
              <w:left w:val="single" w:sz="4" w:space="0" w:color="auto"/>
              <w:bottom w:val="single" w:sz="4" w:space="0" w:color="auto"/>
              <w:right w:val="single" w:sz="4" w:space="0" w:color="auto"/>
            </w:tcBorders>
            <w:vAlign w:val="center"/>
            <w:hideMark/>
          </w:tcPr>
          <w:p w:rsidR="00355567" w:rsidRPr="00355567" w:rsidRDefault="00355567" w:rsidP="00355567">
            <w:pPr>
              <w:spacing w:line="280" w:lineRule="auto"/>
              <w:ind w:right="143" w:firstLine="0"/>
              <w:rPr>
                <w:b/>
                <w:bCs/>
                <w:sz w:val="18"/>
                <w:szCs w:val="18"/>
              </w:rPr>
            </w:pPr>
          </w:p>
        </w:tc>
      </w:tr>
      <w:tr w:rsidR="00355567" w:rsidRPr="00355567" w:rsidTr="00355567">
        <w:trPr>
          <w:trHeight w:val="111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«Развитие образования»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299213,45</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291297,22</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317834,15</w:t>
            </w:r>
          </w:p>
        </w:tc>
      </w:tr>
      <w:tr w:rsidR="00355567" w:rsidRPr="00355567" w:rsidTr="00355567">
        <w:trPr>
          <w:trHeight w:val="85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Подпрограмма «Развитие дошкольного и общего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259841,61</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254999,73</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280677,40</w:t>
            </w:r>
          </w:p>
        </w:tc>
      </w:tr>
      <w:tr w:rsidR="00355567" w:rsidRPr="00355567" w:rsidTr="00355567">
        <w:trPr>
          <w:trHeight w:val="78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1.1.1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дошкольного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50164,28</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39847,40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76849,46</w:t>
            </w:r>
          </w:p>
        </w:tc>
      </w:tr>
      <w:tr w:rsidR="00355567" w:rsidRPr="00355567" w:rsidTr="00355567">
        <w:trPr>
          <w:trHeight w:val="333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02 1 0178150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126,50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131,60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136,90</w:t>
            </w:r>
          </w:p>
        </w:tc>
      </w:tr>
      <w:tr w:rsidR="00355567" w:rsidRPr="00355567" w:rsidTr="00355567">
        <w:trPr>
          <w:trHeight w:val="345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25395,00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25856,90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27317,70</w:t>
            </w:r>
          </w:p>
        </w:tc>
      </w:tr>
      <w:tr w:rsidR="00355567" w:rsidRPr="00355567" w:rsidTr="00355567">
        <w:trPr>
          <w:trHeight w:val="24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502,20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527,70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557,50</w:t>
            </w:r>
          </w:p>
        </w:tc>
      </w:tr>
      <w:tr w:rsidR="00355567" w:rsidRPr="00355567" w:rsidTr="00355567">
        <w:trPr>
          <w:trHeight w:val="324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10386,80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9794,80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10199,60</w:t>
            </w:r>
          </w:p>
        </w:tc>
      </w:tr>
      <w:tr w:rsidR="00355567" w:rsidRPr="00355567" w:rsidTr="00355567">
        <w:trPr>
          <w:trHeight w:val="204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02 1 01 70100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160,00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7959,80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3360,30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3406,26</w:t>
            </w:r>
          </w:p>
        </w:tc>
      </w:tr>
      <w:tr w:rsidR="00355567" w:rsidRPr="00355567" w:rsidTr="00355567">
        <w:trPr>
          <w:trHeight w:val="15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176,10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176,10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176,10</w:t>
            </w:r>
          </w:p>
        </w:tc>
      </w:tr>
      <w:tr w:rsidR="00355567" w:rsidRPr="00355567" w:rsidTr="00355567">
        <w:trPr>
          <w:trHeight w:val="190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меропрятия по развитию сети дошкольных образовательных учреждений(Закупка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S8300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100,76</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1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приведение территорий  дошкольных образовательных учреждений к нормативным требованиям(Закупка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S8180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4960,81</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64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 за счёт ИМБТ на поощрение муниципальных образований за наращивание налогового потенциала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02 1 01 78270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371,30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16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S9620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35055,40</w:t>
            </w:r>
          </w:p>
        </w:tc>
      </w:tr>
      <w:tr w:rsidR="00355567" w:rsidRPr="00355567" w:rsidTr="00355567">
        <w:trPr>
          <w:trHeight w:val="216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02 1 01 80100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63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1.1.2</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общего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206754,42</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212229,42</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200202,05</w:t>
            </w:r>
          </w:p>
        </w:tc>
      </w:tr>
      <w:tr w:rsidR="00355567" w:rsidRPr="00355567" w:rsidTr="00355567">
        <w:trPr>
          <w:trHeight w:val="166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S8940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101,53</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101,63</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101,53</w:t>
            </w:r>
          </w:p>
        </w:tc>
      </w:tr>
      <w:tr w:rsidR="00355567" w:rsidRPr="00355567" w:rsidTr="00355567">
        <w:trPr>
          <w:trHeight w:val="381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02 1 02 53030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11720,00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9296,30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9296,30</w:t>
            </w:r>
          </w:p>
        </w:tc>
      </w:tr>
      <w:tr w:rsidR="00355567" w:rsidRPr="00355567" w:rsidTr="00355567">
        <w:trPr>
          <w:trHeight w:val="144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организацию бесплатного горячего питания обучающихся,получающих начальное общее образование</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L3040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4751,81</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4752,77</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4755,17</w:t>
            </w:r>
          </w:p>
        </w:tc>
      </w:tr>
      <w:tr w:rsidR="00355567" w:rsidRPr="00355567" w:rsidTr="00355567">
        <w:trPr>
          <w:trHeight w:val="465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156126,14</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151896,30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162720,70</w:t>
            </w:r>
          </w:p>
        </w:tc>
      </w:tr>
      <w:tr w:rsidR="00355567" w:rsidRPr="00355567" w:rsidTr="00355567">
        <w:trPr>
          <w:trHeight w:val="33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6265,66</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6329,00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6780,00</w:t>
            </w:r>
          </w:p>
        </w:tc>
      </w:tr>
      <w:tr w:rsidR="00355567" w:rsidRPr="00355567" w:rsidTr="00355567">
        <w:trPr>
          <w:trHeight w:val="21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школ и интернатов(Закупка товаров, работ и услуг для государственных муниципальных нужд)субсидия из областного бюджета на приобретение молочной продукции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676,00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703,04</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731,16</w:t>
            </w:r>
          </w:p>
        </w:tc>
      </w:tr>
      <w:tr w:rsidR="00355567" w:rsidRPr="00355567" w:rsidTr="00355567">
        <w:trPr>
          <w:trHeight w:val="274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676,00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703,04</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731,16</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02 1 02 70100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19932,26</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7450,99</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7575,97</w:t>
            </w:r>
          </w:p>
        </w:tc>
      </w:tr>
      <w:tr w:rsidR="00355567" w:rsidRPr="00355567" w:rsidTr="00355567">
        <w:trPr>
          <w:trHeight w:val="14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школ и интернатов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1073,70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1073,70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403,46</w:t>
            </w:r>
          </w:p>
        </w:tc>
      </w:tr>
      <w:tr w:rsidR="00355567" w:rsidRPr="00355567" w:rsidTr="00355567">
        <w:trPr>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развитию сети общеобразовательных организаций(проведение текущего и капитального ремонта,приобретение оборудования)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S8810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nil"/>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2645,32</w:t>
            </w:r>
          </w:p>
        </w:tc>
        <w:tc>
          <w:tcPr>
            <w:tcW w:w="709"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7113,82</w:t>
            </w:r>
          </w:p>
        </w:tc>
        <w:tc>
          <w:tcPr>
            <w:tcW w:w="784" w:type="dxa"/>
            <w:gridSpan w:val="3"/>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7106,60</w:t>
            </w:r>
          </w:p>
        </w:tc>
      </w:tr>
      <w:tr w:rsidR="00355567" w:rsidRPr="00355567" w:rsidTr="00355567">
        <w:trPr>
          <w:trHeight w:val="198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02 1 02 S9620</w:t>
            </w:r>
          </w:p>
        </w:tc>
        <w:tc>
          <w:tcPr>
            <w:tcW w:w="576"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2335,03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22808,83</w:t>
            </w:r>
          </w:p>
        </w:tc>
        <w:tc>
          <w:tcPr>
            <w:tcW w:w="7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355"/>
        </w:trPr>
        <w:tc>
          <w:tcPr>
            <w:tcW w:w="696" w:type="dxa"/>
            <w:tcBorders>
              <w:top w:val="nil"/>
              <w:left w:val="single" w:sz="4" w:space="0" w:color="auto"/>
              <w:bottom w:val="nil"/>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за счёт межбюджетных трансфертов передаваемых бюджетам для компенсации дополнительных расходов,возникших для компенсации дополнительных расходов,возникших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02 1 02 70100</w:t>
            </w:r>
          </w:p>
        </w:tc>
        <w:tc>
          <w:tcPr>
            <w:tcW w:w="576"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nil"/>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nil"/>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45"/>
        </w:trPr>
        <w:tc>
          <w:tcPr>
            <w:tcW w:w="696" w:type="dxa"/>
            <w:tcBorders>
              <w:top w:val="single" w:sz="4" w:space="0" w:color="auto"/>
              <w:left w:val="single" w:sz="4" w:space="0" w:color="auto"/>
              <w:bottom w:val="single" w:sz="4" w:space="0" w:color="auto"/>
              <w:right w:val="nil"/>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single" w:sz="4" w:space="0" w:color="auto"/>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приведение территорий  общеобразовательных организаций к нормативным требованиям (Закупка товаров, работ и услуг для государственных (муниципальных) нужд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S9380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905"/>
        </w:trPr>
        <w:tc>
          <w:tcPr>
            <w:tcW w:w="696" w:type="dxa"/>
            <w:tcBorders>
              <w:top w:val="nil"/>
              <w:left w:val="single" w:sz="4" w:space="0" w:color="auto"/>
              <w:bottom w:val="single" w:sz="4" w:space="0" w:color="auto"/>
              <w:right w:val="nil"/>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single" w:sz="4" w:space="0" w:color="auto"/>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за счёт зарезервированных средств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02 1 02 80100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60,00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03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Расходы муниципального района на обеспечение внешкольной деятельности</w:t>
            </w:r>
          </w:p>
        </w:tc>
        <w:tc>
          <w:tcPr>
            <w:tcW w:w="16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02 1 02 80670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38,50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478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Расходы на обеспечение выплат ежемесячного денежного вознаграждения советников директоровпо воспитанию и взаимодействию с детскими общественными объединениями в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02 1 02 50500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312,48</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12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Региональный проект "Патриотическое воспитание граждан Российской Федерации"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EВ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3625,89</w:t>
            </w:r>
          </w:p>
        </w:tc>
      </w:tr>
      <w:tr w:rsidR="00355567" w:rsidRPr="00355567" w:rsidTr="00355567">
        <w:trPr>
          <w:trHeight w:val="411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1 EВ 51790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2922,91</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3625,89</w:t>
            </w:r>
          </w:p>
        </w:tc>
      </w:tr>
      <w:tr w:rsidR="00355567" w:rsidRPr="00355567" w:rsidTr="00355567">
        <w:trPr>
          <w:trHeight w:val="106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Подпрограмма «Социализация детей-сирот и детей, нуждающихся в особой заботе государства»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3738,00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3804,00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3955,00</w:t>
            </w:r>
          </w:p>
        </w:tc>
      </w:tr>
      <w:tr w:rsidR="00355567" w:rsidRPr="00355567" w:rsidTr="00355567">
        <w:trPr>
          <w:trHeight w:val="219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1.2.3</w:t>
            </w:r>
          </w:p>
        </w:tc>
        <w:tc>
          <w:tcPr>
            <w:tcW w:w="4200" w:type="dxa"/>
            <w:tcBorders>
              <w:top w:val="nil"/>
              <w:left w:val="nil"/>
              <w:bottom w:val="nil"/>
              <w:right w:val="nil"/>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02 2 07 00000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2558,00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2673,00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2780,00</w:t>
            </w:r>
          </w:p>
        </w:tc>
      </w:tr>
      <w:tr w:rsidR="00355567" w:rsidRPr="00355567" w:rsidTr="00355567">
        <w:trPr>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02 2 07 78541</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308,00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322,00</w:t>
            </w:r>
          </w:p>
        </w:tc>
        <w:tc>
          <w:tcPr>
            <w:tcW w:w="784" w:type="dxa"/>
            <w:gridSpan w:val="3"/>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334,00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1.2.3</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02 2 08 00000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26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02 2 07 78543</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2090,00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2174,00</w:t>
            </w:r>
          </w:p>
        </w:tc>
      </w:tr>
      <w:tr w:rsidR="00355567" w:rsidRPr="00355567" w:rsidTr="00355567">
        <w:trPr>
          <w:trHeight w:val="55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1.2.4</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«Субвенции бюджета муниципальных образований на обеспечение выплаты причитающейся приемному родителю»</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02 2 10 00000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261,00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272,00</w:t>
            </w:r>
          </w:p>
        </w:tc>
      </w:tr>
      <w:tr w:rsidR="00355567" w:rsidRPr="00355567" w:rsidTr="00355567">
        <w:trPr>
          <w:trHeight w:val="15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02 2 07 78542</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250,00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261,00</w:t>
            </w:r>
          </w:p>
        </w:tc>
        <w:tc>
          <w:tcPr>
            <w:tcW w:w="784" w:type="dxa"/>
            <w:gridSpan w:val="3"/>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272,00</w:t>
            </w:r>
          </w:p>
        </w:tc>
      </w:tr>
      <w:tr w:rsidR="00355567" w:rsidRPr="00355567" w:rsidTr="00355567">
        <w:trPr>
          <w:trHeight w:val="241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lastRenderedPageBreak/>
              <w:t>1.2.4</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02 2 14 00000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1180,00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1131,00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1175,00</w:t>
            </w:r>
          </w:p>
        </w:tc>
      </w:tr>
      <w:tr w:rsidR="00355567" w:rsidRPr="00355567" w:rsidTr="00355567">
        <w:trPr>
          <w:trHeight w:val="295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02 2 14 78392</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1024,10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964,10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740,50</w:t>
            </w:r>
          </w:p>
        </w:tc>
      </w:tr>
      <w:tr w:rsidR="00355567" w:rsidRPr="00355567" w:rsidTr="00355567">
        <w:trPr>
          <w:trHeight w:val="144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Реализация расходов по переданным полномочиям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02 2 14 78392</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155,90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166,90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434,50</w:t>
            </w:r>
          </w:p>
        </w:tc>
      </w:tr>
      <w:tr w:rsidR="00355567" w:rsidRPr="00355567" w:rsidTr="00355567">
        <w:trPr>
          <w:trHeight w:val="94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Подпрограмма «Развитие дополнительного образования и воспитания»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20440,41</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20645,30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19150,30</w:t>
            </w:r>
          </w:p>
        </w:tc>
      </w:tr>
      <w:tr w:rsidR="00355567" w:rsidRPr="00355567" w:rsidTr="00355567">
        <w:trPr>
          <w:trHeight w:val="108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1.3.1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деятельности учреждений дополнительно 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20440,41</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20645,30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19150,30</w:t>
            </w:r>
          </w:p>
        </w:tc>
      </w:tr>
      <w:tr w:rsidR="00355567" w:rsidRPr="00355567" w:rsidTr="00355567">
        <w:trPr>
          <w:trHeight w:val="318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16557,69</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17544,90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18344,80</w:t>
            </w:r>
          </w:p>
        </w:tc>
      </w:tr>
      <w:tr w:rsidR="00355567" w:rsidRPr="00355567" w:rsidTr="00355567">
        <w:trPr>
          <w:trHeight w:val="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78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1567,62</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775,30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795,50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дополнительного образования. (Закупка товаров, работ и услуг для государственных (муниципальных) нужд) депутатские</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02 3 06 20540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3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дополнительного образования.( (Закупка товаров, работ и услуг для государственных (муниципальных) нужд)за счёт зарезервированных средств</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дополнительного образования.(Иные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2315,10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2325,10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10,00</w:t>
            </w:r>
          </w:p>
        </w:tc>
      </w:tr>
      <w:tr w:rsidR="00355567" w:rsidRPr="00355567" w:rsidTr="00355567">
        <w:trPr>
          <w:trHeight w:val="154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Подпрограмма «Создание условий для организации отдыха и оздоровления детей и молодежи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3269,36</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3268,39</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3396,15</w:t>
            </w:r>
          </w:p>
        </w:tc>
      </w:tr>
      <w:tr w:rsidR="00355567" w:rsidRPr="00355567" w:rsidTr="00355567">
        <w:trPr>
          <w:trHeight w:val="114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1.4.1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«Организация круглогодично го оздоровления детей и молодежи»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3269,36</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3268,39</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3396,15</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организации отдыха и оздоровления детей и молодежи в загородных лагерях (со финансирование стоимости путевок из бюджета муниципального района и родительских средств)</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74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организации отдыха и оздоровления детей и молодежи  за счёт субсидии из областного бюджета и софинансирования из бюджета мун.района(Закупка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1983,98</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2029,10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2110,20</w:t>
            </w:r>
          </w:p>
        </w:tc>
      </w:tr>
      <w:tr w:rsidR="00355567" w:rsidRPr="00355567" w:rsidTr="00355567">
        <w:trPr>
          <w:trHeight w:val="259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организации отдыха и оздоровления детей и молодежи  за счёт субсидии из областного бюджета и софинансирования из бюджета мун.района(Закупка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1154,32</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1206,30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1253,81</w:t>
            </w:r>
          </w:p>
        </w:tc>
      </w:tr>
      <w:tr w:rsidR="00355567" w:rsidRPr="00355567" w:rsidTr="00355567">
        <w:trPr>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02 4 03 80280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131,07</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32,99</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32,14</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мероприятия по организации отдыха и оздоровления детей и молодежи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79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1.6</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Подпрограмма "Вовлечение  молодежи в соц.практику"</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02 6 00 00000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256,08</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1.6.1</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«Вовлечение молодежи в соц.практику и обеспечение поддержки молодежи»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02 6 01 00000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256,08</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99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256,08</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мероприятий по молодежной политике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8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1.7</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Подпрограмма «Обеспечение деятельности отдела по образованию администрации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11668,00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8579,80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10655,30</w:t>
            </w:r>
          </w:p>
        </w:tc>
      </w:tr>
      <w:tr w:rsidR="00355567" w:rsidRPr="00355567" w:rsidTr="00355567">
        <w:trPr>
          <w:trHeight w:val="30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1565,70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1398,20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1488,10</w:t>
            </w:r>
          </w:p>
        </w:tc>
      </w:tr>
      <w:tr w:rsidR="00355567" w:rsidRPr="00355567" w:rsidTr="00355567">
        <w:trPr>
          <w:trHeight w:val="175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538,00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120,80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168,20</w:t>
            </w:r>
          </w:p>
        </w:tc>
      </w:tr>
      <w:tr w:rsidR="00355567" w:rsidRPr="00355567" w:rsidTr="00355567">
        <w:trPr>
          <w:trHeight w:val="12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31,70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31,70</w:t>
            </w:r>
          </w:p>
        </w:tc>
      </w:tr>
      <w:tr w:rsidR="00355567" w:rsidRPr="00355567" w:rsidTr="00355567">
        <w:trPr>
          <w:trHeight w:val="294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8764,20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7060,80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8905,20</w:t>
            </w:r>
          </w:p>
        </w:tc>
      </w:tr>
      <w:tr w:rsidR="00355567" w:rsidRPr="00355567" w:rsidTr="00355567">
        <w:trPr>
          <w:trHeight w:val="19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на обеспечение другой деятельности (метод.+ бухгалтерия+хозгруппа)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768,40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62,10</w:t>
            </w:r>
          </w:p>
        </w:tc>
      </w:tr>
      <w:tr w:rsidR="00355567" w:rsidRPr="00355567" w:rsidTr="00355567">
        <w:trPr>
          <w:trHeight w:val="175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4.</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05 0 00 00000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46353,52</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29457,74</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20865,95</w:t>
            </w:r>
          </w:p>
        </w:tc>
      </w:tr>
      <w:tr w:rsidR="00355567" w:rsidRPr="00355567" w:rsidTr="00355567">
        <w:trPr>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4.1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Подпрограмма «Создание условий для обеспечения доступным и комфортным жильем населения Петропавловского муниципального района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05 1 00 00000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453,60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568,51</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571,85</w:t>
            </w:r>
          </w:p>
        </w:tc>
      </w:tr>
      <w:tr w:rsidR="00355567" w:rsidRPr="00355567" w:rsidTr="00355567">
        <w:trPr>
          <w:trHeight w:val="61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4.1.1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жильем молодых семей»</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05 1 01 00000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453,60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568,51</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571,85</w:t>
            </w:r>
          </w:p>
        </w:tc>
      </w:tr>
      <w:tr w:rsidR="00355567" w:rsidRPr="00355567" w:rsidTr="00355567">
        <w:trPr>
          <w:trHeight w:val="139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жильем молодых семей»за счёт субсидии из областного и федерального бюджетов</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304,80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419,71440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423,05336</w:t>
            </w:r>
          </w:p>
        </w:tc>
      </w:tr>
      <w:tr w:rsidR="00355567" w:rsidRPr="00355567" w:rsidTr="00355567">
        <w:trPr>
          <w:trHeight w:val="163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Обеспечение жильем молодых семей (Социальное обеспечение и иные выплаты населению)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148,80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148,80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148,80</w:t>
            </w:r>
          </w:p>
        </w:tc>
      </w:tr>
      <w:tr w:rsidR="00355567" w:rsidRPr="00355567" w:rsidTr="00355567">
        <w:trPr>
          <w:trHeight w:val="12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4.2</w:t>
            </w:r>
          </w:p>
        </w:tc>
        <w:tc>
          <w:tcPr>
            <w:tcW w:w="4200" w:type="dxa"/>
            <w:tcBorders>
              <w:top w:val="nil"/>
              <w:left w:val="single" w:sz="8" w:space="0" w:color="auto"/>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05 2 00 00000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45899,92</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28889,23</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20294,10</w:t>
            </w:r>
          </w:p>
        </w:tc>
      </w:tr>
      <w:tr w:rsidR="00355567" w:rsidRPr="00355567" w:rsidTr="00355567">
        <w:trPr>
          <w:trHeight w:val="81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nil"/>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«Приобретение коммунальной техники» </w:t>
            </w:r>
          </w:p>
        </w:tc>
        <w:tc>
          <w:tcPr>
            <w:tcW w:w="1600" w:type="dxa"/>
            <w:tcBorders>
              <w:top w:val="nil"/>
              <w:left w:val="nil"/>
              <w:bottom w:val="nil"/>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05 2 02 00000</w:t>
            </w:r>
          </w:p>
        </w:tc>
        <w:tc>
          <w:tcPr>
            <w:tcW w:w="576" w:type="dxa"/>
            <w:tcBorders>
              <w:top w:val="nil"/>
              <w:left w:val="nil"/>
              <w:bottom w:val="nil"/>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nil"/>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nil"/>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12100,61</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4406,90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single" w:sz="4" w:space="0" w:color="auto"/>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Приобретение коммунальной специализированной техники(Закупка товаров, работ и услуг для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02 S8620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single" w:sz="4" w:space="0" w:color="auto"/>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12091,37</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4406,90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Приобретение коммунальной специализированной техники(Закупка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05 2 02 80100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9,24</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0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4.2.3</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"Предоставление услуг по теплоснабжению"</w:t>
            </w:r>
          </w:p>
        </w:tc>
        <w:tc>
          <w:tcPr>
            <w:tcW w:w="16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05 2 03 00000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33662,25</w:t>
            </w:r>
          </w:p>
        </w:tc>
        <w:tc>
          <w:tcPr>
            <w:tcW w:w="709"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24482,33</w:t>
            </w:r>
          </w:p>
        </w:tc>
        <w:tc>
          <w:tcPr>
            <w:tcW w:w="784" w:type="dxa"/>
            <w:gridSpan w:val="3"/>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20294,10</w:t>
            </w:r>
          </w:p>
        </w:tc>
      </w:tr>
      <w:tr w:rsidR="00355567" w:rsidRPr="00355567" w:rsidTr="00355567">
        <w:trPr>
          <w:trHeight w:val="310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10263,04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10034,14</w:t>
            </w:r>
          </w:p>
        </w:tc>
        <w:tc>
          <w:tcPr>
            <w:tcW w:w="784" w:type="dxa"/>
            <w:gridSpan w:val="3"/>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10435,40</w:t>
            </w:r>
          </w:p>
        </w:tc>
      </w:tr>
      <w:tr w:rsidR="00355567" w:rsidRPr="00355567" w:rsidTr="00355567">
        <w:trPr>
          <w:trHeight w:val="18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18591,41</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9711,66</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5184,16</w:t>
            </w:r>
          </w:p>
        </w:tc>
      </w:tr>
      <w:tr w:rsidR="00355567" w:rsidRPr="00355567" w:rsidTr="00355567">
        <w:trPr>
          <w:trHeight w:val="201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900,30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838,33</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776,34</w:t>
            </w:r>
          </w:p>
        </w:tc>
      </w:tr>
      <w:tr w:rsidR="00355567" w:rsidRPr="00355567" w:rsidTr="00355567">
        <w:trPr>
          <w:trHeight w:val="193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03 S9120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3907,50</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3898,20</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3898,20</w:t>
            </w:r>
          </w:p>
        </w:tc>
      </w:tr>
      <w:tr w:rsidR="00355567" w:rsidRPr="00355567" w:rsidTr="00355567">
        <w:trPr>
          <w:trHeight w:val="72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"Экологическое просвещение"</w:t>
            </w:r>
          </w:p>
        </w:tc>
        <w:tc>
          <w:tcPr>
            <w:tcW w:w="16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05 2 09 00000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137,06</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29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 2 09 S9340</w:t>
            </w:r>
          </w:p>
        </w:tc>
        <w:tc>
          <w:tcPr>
            <w:tcW w:w="576"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137,06</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2</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Петропавловского муниципального района Воронежской области «Развитие  культуры »</w:t>
            </w:r>
          </w:p>
        </w:tc>
        <w:tc>
          <w:tcPr>
            <w:tcW w:w="16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11 0 00 00000</w:t>
            </w:r>
          </w:p>
        </w:tc>
        <w:tc>
          <w:tcPr>
            <w:tcW w:w="576"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98981,21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43818,90</w:t>
            </w:r>
          </w:p>
        </w:tc>
        <w:tc>
          <w:tcPr>
            <w:tcW w:w="784" w:type="dxa"/>
            <w:gridSpan w:val="3"/>
            <w:tcBorders>
              <w:top w:val="single" w:sz="4" w:space="0" w:color="auto"/>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47061,98</w:t>
            </w:r>
          </w:p>
        </w:tc>
      </w:tr>
      <w:tr w:rsidR="00355567" w:rsidRPr="00355567" w:rsidTr="00355567">
        <w:trPr>
          <w:trHeight w:val="151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2.0.1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сельской культуры Петропавловского муниципального района Воронежской области»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25734,08</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23943,80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26007,18</w:t>
            </w:r>
          </w:p>
        </w:tc>
      </w:tr>
      <w:tr w:rsidR="00355567" w:rsidRPr="00355567" w:rsidTr="00355567">
        <w:trPr>
          <w:trHeight w:val="298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nil"/>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20515,04</w:t>
            </w:r>
          </w:p>
        </w:tc>
        <w:tc>
          <w:tcPr>
            <w:tcW w:w="709"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21839,90</w:t>
            </w:r>
          </w:p>
        </w:tc>
        <w:tc>
          <w:tcPr>
            <w:tcW w:w="784" w:type="dxa"/>
            <w:gridSpan w:val="3"/>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23785,00</w:t>
            </w:r>
          </w:p>
        </w:tc>
      </w:tr>
      <w:tr w:rsidR="00355567" w:rsidRPr="00355567" w:rsidTr="00355567">
        <w:trPr>
          <w:trHeight w:val="298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single" w:sz="4" w:space="0" w:color="auto"/>
              <w:left w:val="nil"/>
              <w:bottom w:val="nil"/>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nil"/>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219,57</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84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2764,11</w:t>
            </w:r>
          </w:p>
        </w:tc>
        <w:tc>
          <w:tcPr>
            <w:tcW w:w="709" w:type="dxa"/>
            <w:tcBorders>
              <w:top w:val="single" w:sz="4" w:space="0" w:color="auto"/>
              <w:left w:val="nil"/>
              <w:bottom w:val="nil"/>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795,80</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843,70</w:t>
            </w:r>
          </w:p>
        </w:tc>
      </w:tr>
      <w:tr w:rsidR="00355567" w:rsidRPr="00355567" w:rsidTr="00355567">
        <w:trPr>
          <w:trHeight w:val="15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Расходы муниципального бюджета на обеспечение деятельности КДЦ.(Закупка товаров, работ и услуг для государственных (муниципальных) нужд) за средств зарезервированных средств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103,70</w:t>
            </w:r>
          </w:p>
        </w:tc>
        <w:tc>
          <w:tcPr>
            <w:tcW w:w="709"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КДЦ.(Закупка товаров, работ и услуг для государственных (муниципальных) нужд) за средств зарезервированных средств областного бюджета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11 0 01 70100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335,00</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184,00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196,20</w:t>
            </w:r>
          </w:p>
        </w:tc>
        <w:tc>
          <w:tcPr>
            <w:tcW w:w="7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196,20</w:t>
            </w:r>
          </w:p>
        </w:tc>
      </w:tr>
      <w:tr w:rsidR="00355567" w:rsidRPr="00355567" w:rsidTr="00355567">
        <w:trPr>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3,30</w:t>
            </w:r>
          </w:p>
        </w:tc>
        <w:tc>
          <w:tcPr>
            <w:tcW w:w="709" w:type="dxa"/>
            <w:tcBorders>
              <w:top w:val="nil"/>
              <w:left w:val="nil"/>
              <w:bottom w:val="nil"/>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01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государственную поддержку отрасли культуры Укрепление материально-технической базыдомов культуры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L4670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757,43</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1111,90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1182,28</w:t>
            </w:r>
          </w:p>
        </w:tc>
      </w:tr>
      <w:tr w:rsidR="00355567" w:rsidRPr="00355567" w:rsidTr="00355567">
        <w:trPr>
          <w:trHeight w:val="235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КДЦ (Закупка товаров, работ и услуг для государственных (муниципальных) нужд)за счет ИМБТ из областного бюджета на поощрение за наращивание налогового потенциала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11 0 01 78270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211,03</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государственную поддержку отрасли культуры Укрепление материально-технической базыдомов культуры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01 L4670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640,90</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Региональный проект "Культурная среда"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110А1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51208,98</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А1 55190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8847,87</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09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развитие сети учрежденийкультурно-досугового типа (межбюджетные трансфетры)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110А1 55130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29163,14</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110А1 Д5970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13197,97</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66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2.0.2</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«Образование»</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11 0 02 00000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5914,57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5428,30</w:t>
            </w:r>
          </w:p>
        </w:tc>
        <w:tc>
          <w:tcPr>
            <w:tcW w:w="7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5696,80</w:t>
            </w:r>
          </w:p>
        </w:tc>
      </w:tr>
      <w:tr w:rsidR="00355567" w:rsidRPr="00355567" w:rsidTr="00355567">
        <w:trPr>
          <w:trHeight w:val="310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5411,41</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5403,00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5671,00</w:t>
            </w:r>
          </w:p>
        </w:tc>
      </w:tr>
      <w:tr w:rsidR="00355567" w:rsidRPr="00355567" w:rsidTr="00355567">
        <w:trPr>
          <w:trHeight w:val="178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503,16</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25,30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25,80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11 0 02 80100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67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2.0.3</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библиотечного дела»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9618,27</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9823,70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10704,10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библиотек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11 0 03 70100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3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11 0 03 80590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9554,96</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9760,50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10639,00</w:t>
            </w:r>
          </w:p>
        </w:tc>
      </w:tr>
      <w:tr w:rsidR="00355567" w:rsidRPr="00355567" w:rsidTr="00355567">
        <w:trPr>
          <w:trHeight w:val="21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государственную поддержку отрасли культуры.Комплектование документальных фондов общедоступных библиотек(Закупка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03 L5190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63,31057</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63,20309</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65,0965</w:t>
            </w:r>
          </w:p>
        </w:tc>
      </w:tr>
      <w:tr w:rsidR="00355567" w:rsidRPr="00355567" w:rsidTr="00355567">
        <w:trPr>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2.0.4</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1858,30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1013,60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1015,40</w:t>
            </w:r>
          </w:p>
        </w:tc>
      </w:tr>
      <w:tr w:rsidR="00355567" w:rsidRPr="00355567" w:rsidTr="00355567">
        <w:trPr>
          <w:trHeight w:val="142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11 0 04  80410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1110,00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360,30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362,10</w:t>
            </w:r>
          </w:p>
        </w:tc>
      </w:tr>
      <w:tr w:rsidR="00355567" w:rsidRPr="00355567" w:rsidTr="00355567">
        <w:trPr>
          <w:trHeight w:val="9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11 0 04  70100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95,00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спаопрта"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S8750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реализацию мероприятий по созданию условий для развития физической культуры и массового спорта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04  S8790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653,30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653,30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653,30</w:t>
            </w:r>
          </w:p>
        </w:tc>
      </w:tr>
      <w:tr w:rsidR="00355567" w:rsidRPr="00355567" w:rsidTr="00355567">
        <w:trPr>
          <w:trHeight w:val="106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2.0.5</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4642,54</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3609,50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3638,50</w:t>
            </w:r>
          </w:p>
        </w:tc>
      </w:tr>
      <w:tr w:rsidR="00355567" w:rsidRPr="00355567" w:rsidTr="00355567">
        <w:trPr>
          <w:trHeight w:val="3255"/>
        </w:trPr>
        <w:tc>
          <w:tcPr>
            <w:tcW w:w="696" w:type="dxa"/>
            <w:tcBorders>
              <w:top w:val="single" w:sz="4" w:space="0" w:color="auto"/>
              <w:left w:val="single" w:sz="4" w:space="0" w:color="auto"/>
              <w:bottom w:val="nil"/>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 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11 0 05 82010</w:t>
            </w:r>
          </w:p>
        </w:tc>
        <w:tc>
          <w:tcPr>
            <w:tcW w:w="576"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single" w:sz="4" w:space="0" w:color="auto"/>
              <w:left w:val="nil"/>
              <w:bottom w:val="nil"/>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1528,83</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1414,50</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1414,50</w:t>
            </w:r>
          </w:p>
        </w:tc>
      </w:tr>
      <w:tr w:rsidR="00355567" w:rsidRPr="00355567" w:rsidTr="00355567">
        <w:trPr>
          <w:trHeight w:val="166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11 0 05 82010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47,60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34,40</w:t>
            </w:r>
          </w:p>
        </w:tc>
        <w:tc>
          <w:tcPr>
            <w:tcW w:w="7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r>
      <w:tr w:rsidR="00355567" w:rsidRPr="00355567" w:rsidTr="00355567">
        <w:trPr>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16,00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16,00</w:t>
            </w:r>
          </w:p>
        </w:tc>
      </w:tr>
      <w:tr w:rsidR="00355567" w:rsidRPr="00355567" w:rsidTr="00355567">
        <w:trPr>
          <w:trHeight w:val="322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2075,77</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1940,10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1959,50</w:t>
            </w:r>
          </w:p>
        </w:tc>
      </w:tr>
      <w:tr w:rsidR="00355567" w:rsidRPr="00355567" w:rsidTr="00355567">
        <w:trPr>
          <w:trHeight w:val="126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928,82</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220,50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229,30</w:t>
            </w:r>
          </w:p>
        </w:tc>
      </w:tr>
      <w:tr w:rsidR="00355567" w:rsidRPr="00355567" w:rsidTr="00355567">
        <w:trPr>
          <w:trHeight w:val="126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44,68</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30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обеспечение деятельности бухгалтерии отдела по культуре(Иные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11  0 05 80100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0,85</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6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2.6</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"Развитие туризма и рекриации"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11 0 06 00000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4,48</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3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4,48</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38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3</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Петропавловского муниципального района «Экономическое развитие и инновационная экономика»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15 0 00 00000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116942,62</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60896,50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92098,80</w:t>
            </w:r>
          </w:p>
        </w:tc>
      </w:tr>
      <w:tr w:rsidR="00355567" w:rsidRPr="00355567" w:rsidTr="00355567">
        <w:trPr>
          <w:trHeight w:val="207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3.1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Подпрограмма « Развитие и поддержка малого предпринимательства» муниципальной программы «Экономическое развитие и инновационная экономика»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15 1 00 00000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r>
      <w:tr w:rsidR="00355567" w:rsidRPr="00355567" w:rsidTr="00355567">
        <w:trPr>
          <w:trHeight w:val="172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lastRenderedPageBreak/>
              <w:t>3.1.1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15 1 01 00000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r>
      <w:tr w:rsidR="00355567" w:rsidRPr="00355567" w:rsidTr="00355567">
        <w:trPr>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Мероприятия по развитию и поддержке малого и среднего предпринимательства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15 1 01 88640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r>
      <w:tr w:rsidR="00355567" w:rsidRPr="00355567" w:rsidTr="00355567">
        <w:trPr>
          <w:trHeight w:val="6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3.2</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Подпрограмма "Развитие транспортной системы"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15 2 00 00000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3295,00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3240,50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3370,90</w:t>
            </w:r>
          </w:p>
        </w:tc>
      </w:tr>
      <w:tr w:rsidR="00355567" w:rsidRPr="00355567" w:rsidTr="00355567">
        <w:trPr>
          <w:trHeight w:val="265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nil"/>
              <w:right w:val="nil"/>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15 2 02 00000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3295,00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3240,50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3370,90</w:t>
            </w:r>
          </w:p>
        </w:tc>
      </w:tr>
      <w:tr w:rsidR="00355567" w:rsidRPr="00355567" w:rsidTr="00355567">
        <w:trPr>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Организация пассажирских перевозок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3087,00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3210,50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3338,90</w:t>
            </w:r>
          </w:p>
        </w:tc>
      </w:tr>
      <w:tr w:rsidR="00355567" w:rsidRPr="00355567" w:rsidTr="00355567">
        <w:trPr>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Организация пассажирских перевозок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08</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208,00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32,00</w:t>
            </w:r>
          </w:p>
        </w:tc>
      </w:tr>
      <w:tr w:rsidR="00355567" w:rsidRPr="00355567" w:rsidTr="00355567">
        <w:trPr>
          <w:trHeight w:val="105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Подпрограмма "Развитие сети автомобильных дорог общего пользования местного значения"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15 3 00 0000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111647,62</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55656,00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86727,90</w:t>
            </w:r>
          </w:p>
        </w:tc>
      </w:tr>
      <w:tr w:rsidR="00355567" w:rsidRPr="00355567" w:rsidTr="00355567">
        <w:trPr>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"Капитальный ремонт,ремонт,содержание автомобильных дорог общего пользования местного значения"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15 3 01 0000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111647,62</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55656,00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86727,90</w:t>
            </w:r>
          </w:p>
        </w:tc>
      </w:tr>
      <w:tr w:rsidR="00355567" w:rsidRPr="00355567" w:rsidTr="00355567">
        <w:trPr>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15 3 01 81290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22821,32</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21850,00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22300,00</w:t>
            </w:r>
          </w:p>
        </w:tc>
      </w:tr>
      <w:tr w:rsidR="00355567" w:rsidRPr="00355567" w:rsidTr="00355567">
        <w:trPr>
          <w:trHeight w:val="19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на ремонт автомобильных дорог общего пользования местного значения за счёт субсидии из областного бюджета(Межбюджетные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 3 01 S8850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09</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88826,30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33806,00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64427,90</w:t>
            </w:r>
          </w:p>
        </w:tc>
      </w:tr>
      <w:tr w:rsidR="00355567" w:rsidRPr="00355567" w:rsidTr="00355567">
        <w:trPr>
          <w:trHeight w:val="295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5</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62936,76</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17542,48</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15762,56</w:t>
            </w:r>
          </w:p>
        </w:tc>
      </w:tr>
      <w:tr w:rsidR="00355567" w:rsidRPr="00355567" w:rsidTr="00355567">
        <w:trPr>
          <w:trHeight w:val="130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5.0.1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«Организация бюджетного процесса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39 0 01 00000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1259,11</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46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39 0 01 80540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300,00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3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Управление Резервным фондом</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959,11</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Зарезервированные средства связанные с особенностями исполнения бюджета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959,11</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41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5.0.2</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52432,76</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10443,37</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8659,37</w:t>
            </w:r>
          </w:p>
        </w:tc>
      </w:tr>
      <w:tr w:rsidR="00355567" w:rsidRPr="00355567" w:rsidTr="00355567">
        <w:trPr>
          <w:trHeight w:val="135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социально-значимые расходы сельских поселений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39 0 02 80120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78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решение вопросов местного значения за счет ИБТ за наращивание налогового экономического потенциала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39 0 02 78270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1465,75</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63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39 0 02 79180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1915,00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2000,00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6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сельским поселениям за счет резевного фонда правительства Воронежской области(межбюджетные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1891,48</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1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меропиятия по ГО ЧС за счет средств областного бюджета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39 0 02 20570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99,16</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поддержку  мер  по обеспечению сбалансированности (Межбюджетные трансферты) 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39 0 02 78030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17737,00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6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предоставление финансовой поддержки поселениям  (Межбюджетные трансферты)за счет субсии из областного бюджета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S8040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64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предоставление финансовой поддержки поселениям  (Межбюджетные трансферты)софинансирование субсидии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S8041</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8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Дотации на выравнивание бюджетной обеспеченности поселений (Межбюджетные трансферты) 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39 0 02 78050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4508,00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3919,00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4065,00</w:t>
            </w:r>
          </w:p>
        </w:tc>
      </w:tr>
      <w:tr w:rsidR="00355567" w:rsidRPr="00355567" w:rsidTr="00355567">
        <w:trPr>
          <w:trHeight w:val="126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Дотации на выравнивание бюджетной обеспеченности поселений (Межбюджетные трансферты) муниципальный бюджет</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 39 0 02 88050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3243,00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3301,00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3371,00</w:t>
            </w:r>
          </w:p>
        </w:tc>
      </w:tr>
      <w:tr w:rsidR="00355567" w:rsidRPr="00355567" w:rsidTr="00355567">
        <w:trPr>
          <w:trHeight w:val="112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Организацию проведения оплачиваемых общественных работ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39 0 02 78430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192,40</w:t>
            </w:r>
          </w:p>
        </w:tc>
      </w:tr>
      <w:tr w:rsidR="00355567" w:rsidRPr="00355567" w:rsidTr="00355567">
        <w:trPr>
          <w:trHeight w:val="162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000000"/>
              <w:right w:val="single" w:sz="4" w:space="0" w:color="000000"/>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39 0 02 80250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Изготовление карт-планов земельных участков за счёт субсидии  из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390 02 S8460 </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Иные межбюджетные трансферты на  уличное освещение за счет субсидии из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S8670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1005,97466</w:t>
            </w:r>
          </w:p>
        </w:tc>
      </w:tr>
      <w:tr w:rsidR="00355567" w:rsidRPr="00355567" w:rsidTr="00355567">
        <w:trPr>
          <w:trHeight w:val="175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Межбюджетные трансферты на приобретение контейнеров для раздельного сбора твердых бытовых отходов(Закупка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02 S9820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18500,00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73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5.0.3</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39 0 03 00000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9244,89</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7099,11</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7103,19</w:t>
            </w:r>
          </w:p>
        </w:tc>
      </w:tr>
      <w:tr w:rsidR="00355567" w:rsidRPr="00355567" w:rsidTr="00355567">
        <w:trPr>
          <w:trHeight w:val="297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7231,99</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6761,06</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6761,06</w:t>
            </w:r>
          </w:p>
        </w:tc>
      </w:tr>
      <w:tr w:rsidR="00355567" w:rsidRPr="00355567" w:rsidTr="00355567">
        <w:trPr>
          <w:trHeight w:val="168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2011,40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336,55</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340,63</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нужд)за счет зарезервированных средств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39 0 03 80100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1,50</w:t>
            </w:r>
          </w:p>
        </w:tc>
        <w:tc>
          <w:tcPr>
            <w:tcW w:w="709" w:type="dxa"/>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1,50</w:t>
            </w:r>
          </w:p>
        </w:tc>
        <w:tc>
          <w:tcPr>
            <w:tcW w:w="784" w:type="dxa"/>
            <w:gridSpan w:val="3"/>
            <w:tcBorders>
              <w:top w:val="single" w:sz="4" w:space="0" w:color="auto"/>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1,50</w:t>
            </w:r>
          </w:p>
        </w:tc>
      </w:tr>
      <w:tr w:rsidR="00355567" w:rsidRPr="00355567" w:rsidTr="00355567">
        <w:trPr>
          <w:trHeight w:val="141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6</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«Развитие местного самоуправления Петропавловского муниципального района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51289,44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37386,34</w:t>
            </w:r>
          </w:p>
        </w:tc>
        <w:tc>
          <w:tcPr>
            <w:tcW w:w="78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38990,34</w:t>
            </w:r>
          </w:p>
        </w:tc>
      </w:tr>
      <w:tr w:rsidR="00355567" w:rsidRPr="00355567" w:rsidTr="00355567">
        <w:trPr>
          <w:trHeight w:val="112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6.0.1</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39971,80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29856,30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31203,30</w:t>
            </w:r>
          </w:p>
        </w:tc>
      </w:tr>
      <w:tr w:rsidR="00355567" w:rsidRPr="00355567" w:rsidTr="00355567">
        <w:trPr>
          <w:trHeight w:val="322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556,00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538,00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557,00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352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58 0 01 78080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566,00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548,00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567,00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58 0 01 78391</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2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528,00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507,00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527,00</w:t>
            </w:r>
          </w:p>
        </w:tc>
      </w:tr>
      <w:tr w:rsidR="00355567" w:rsidRPr="00355567" w:rsidTr="00355567">
        <w:trPr>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реализации муниципальной программы»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58 0 01 80090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16,52</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98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3495,55</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2192,00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3474,10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единой диспетчерской службы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158,10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315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Расходы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ЧС на создание необходимого запаса ранцевых огнетушителей(Закупка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58 0 01 20570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98,80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35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432,79</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388,50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15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(Иные бюджетные ассигнования)(налог на имущество)</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364,86</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200,00</w:t>
            </w:r>
          </w:p>
        </w:tc>
      </w:tr>
      <w:tr w:rsidR="00355567" w:rsidRPr="00355567" w:rsidTr="00355567">
        <w:trPr>
          <w:trHeight w:val="202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Выполнение других расходных обязательств (Закупка товаров, работ и услуг для государственных (муниципальных) нужд)(СМИ,приобретение жилья)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557,10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437,10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437,10</w:t>
            </w:r>
          </w:p>
        </w:tc>
      </w:tr>
      <w:tr w:rsidR="00355567" w:rsidRPr="00355567" w:rsidTr="00355567">
        <w:trPr>
          <w:trHeight w:val="100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осуществление мобилизационной  подготовки за счет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58 0 01 80350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301,90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258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24445,45</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22322,00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22322,00</w:t>
            </w:r>
          </w:p>
        </w:tc>
      </w:tr>
      <w:tr w:rsidR="00355567" w:rsidRPr="00355567" w:rsidTr="00355567">
        <w:trPr>
          <w:trHeight w:val="18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176,92</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22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5214,90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275,90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282,80</w:t>
            </w:r>
          </w:p>
        </w:tc>
      </w:tr>
      <w:tr w:rsidR="00355567" w:rsidRPr="00355567" w:rsidTr="00355567">
        <w:trPr>
          <w:trHeight w:val="204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58 0 01 80100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309,86</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r>
      <w:tr w:rsidR="00355567" w:rsidRPr="00355567" w:rsidTr="00355567">
        <w:trPr>
          <w:trHeight w:val="172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25,00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30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184,07</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100,60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100,60</w:t>
            </w:r>
          </w:p>
        </w:tc>
      </w:tr>
      <w:tr w:rsidR="00355567" w:rsidRPr="00355567" w:rsidTr="00355567">
        <w:trPr>
          <w:trHeight w:val="171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227,98</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156,20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156,20</w:t>
            </w:r>
          </w:p>
        </w:tc>
      </w:tr>
      <w:tr w:rsidR="00355567" w:rsidRPr="00355567" w:rsidTr="00355567">
        <w:trPr>
          <w:trHeight w:val="312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58 0 01 82020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2312,00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2191,00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2191,00</w:t>
            </w:r>
          </w:p>
        </w:tc>
      </w:tr>
      <w:tr w:rsidR="00355567" w:rsidRPr="00355567" w:rsidTr="00355567">
        <w:trPr>
          <w:trHeight w:val="8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6.0.2</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«Социальная поддержка граждан»</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58 0 02 00000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6940,00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6417,00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6674,00</w:t>
            </w:r>
          </w:p>
        </w:tc>
      </w:tr>
      <w:tr w:rsidR="00355567" w:rsidRPr="00355567" w:rsidTr="00355567">
        <w:trPr>
          <w:trHeight w:val="171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58 0 02 80470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6940,00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6417,00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6674,00</w:t>
            </w:r>
          </w:p>
        </w:tc>
      </w:tr>
      <w:tr w:rsidR="00355567" w:rsidRPr="00355567" w:rsidTr="00355567">
        <w:trPr>
          <w:trHeight w:val="8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6.0.3</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«Поощрения муниципальных образований»</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58 0 03 00000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525,00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90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58 0 03 88510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525,00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96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 Расходы по составлению списков кандидатов в присяжные заседатели»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58 0 06 00000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30,10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r>
      <w:tr w:rsidR="00355567" w:rsidRPr="00355567" w:rsidTr="00355567">
        <w:trPr>
          <w:trHeight w:val="156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"Расходы  по составлению списков кандидатов в присяжные заседатели федеральных судов общей юрисдикции в РФ"</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58 0 06 51200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30,10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c>
          <w:tcPr>
            <w:tcW w:w="784" w:type="dxa"/>
            <w:gridSpan w:val="3"/>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19,20</w:t>
            </w:r>
          </w:p>
        </w:tc>
      </w:tr>
      <w:tr w:rsidR="00355567" w:rsidRPr="00355567" w:rsidTr="00355567">
        <w:trPr>
          <w:trHeight w:val="162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6.0.8</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58 0 08 00000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2609,49</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Предоствавление грантов в форме субсидий СОНКО на реализацию проектов (программ) на конкурсной основе</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08 S8890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2609,49</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6.0.5</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"Обеспечение проведения  выборов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58 0 05 00000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91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6.0.9</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 xml:space="preserve">Основное мероприятие «Обеспечение деятельности ревизионной комиссии»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58 0 09 00000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1213,05</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r>
      <w:tr w:rsidR="00355567" w:rsidRPr="00355567" w:rsidTr="00355567">
        <w:trPr>
          <w:trHeight w:val="286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1156,75</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1093,84</w:t>
            </w:r>
          </w:p>
        </w:tc>
      </w:tr>
      <w:tr w:rsidR="00355567" w:rsidRPr="00355567" w:rsidTr="00355567">
        <w:trPr>
          <w:trHeight w:val="231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06</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56,30</w:t>
            </w:r>
          </w:p>
        </w:tc>
        <w:tc>
          <w:tcPr>
            <w:tcW w:w="709"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3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7</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«Развитие сельского хозяйства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291,11</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105,30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86,80</w:t>
            </w:r>
          </w:p>
        </w:tc>
      </w:tr>
      <w:tr w:rsidR="00355567" w:rsidRPr="00355567" w:rsidTr="00355567">
        <w:trPr>
          <w:trHeight w:val="9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7.0.6</w:t>
            </w:r>
          </w:p>
        </w:tc>
        <w:tc>
          <w:tcPr>
            <w:tcW w:w="4200" w:type="dxa"/>
            <w:tcBorders>
              <w:top w:val="nil"/>
              <w:left w:val="nil"/>
              <w:bottom w:val="single" w:sz="4" w:space="0" w:color="auto"/>
              <w:right w:val="single" w:sz="4" w:space="0" w:color="auto"/>
            </w:tcBorders>
            <w:shd w:val="clear" w:color="000000" w:fill="FFFFFF"/>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"Организация деятельности по отлову и содержанию безнадзорных животных"</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25 0 06 00000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202,10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78,30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86,80</w:t>
            </w:r>
          </w:p>
        </w:tc>
      </w:tr>
      <w:tr w:rsidR="00355567" w:rsidRPr="00355567" w:rsidTr="00355567">
        <w:trPr>
          <w:trHeight w:val="264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25 0 06 78450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202,10</w:t>
            </w:r>
          </w:p>
        </w:tc>
        <w:tc>
          <w:tcPr>
            <w:tcW w:w="709" w:type="dxa"/>
            <w:tcBorders>
              <w:top w:val="nil"/>
              <w:left w:val="nil"/>
              <w:bottom w:val="single" w:sz="4" w:space="0" w:color="auto"/>
              <w:right w:val="single" w:sz="4" w:space="0" w:color="auto"/>
            </w:tcBorders>
            <w:shd w:val="clear" w:color="auto" w:fill="auto"/>
            <w:noWrap/>
            <w:vAlign w:val="center"/>
            <w:hideMark/>
          </w:tcPr>
          <w:p w:rsidR="00355567" w:rsidRPr="00355567" w:rsidRDefault="00355567" w:rsidP="00355567">
            <w:pPr>
              <w:spacing w:line="280" w:lineRule="auto"/>
              <w:ind w:right="143" w:firstLine="0"/>
              <w:rPr>
                <w:sz w:val="18"/>
                <w:szCs w:val="18"/>
              </w:rPr>
            </w:pPr>
            <w:r w:rsidRPr="00355567">
              <w:rPr>
                <w:sz w:val="18"/>
                <w:szCs w:val="18"/>
              </w:rPr>
              <w:t>78,30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86,80</w:t>
            </w:r>
          </w:p>
        </w:tc>
      </w:tr>
      <w:tr w:rsidR="00355567" w:rsidRPr="00355567" w:rsidTr="00355567">
        <w:trPr>
          <w:trHeight w:val="100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мероприятие"Озеленение территории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25 0 10 00000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89,01</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27,00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9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hideMark/>
          </w:tcPr>
          <w:p w:rsidR="00355567" w:rsidRPr="00355567" w:rsidRDefault="00355567" w:rsidP="00355567">
            <w:pPr>
              <w:spacing w:line="280" w:lineRule="auto"/>
              <w:ind w:right="143" w:firstLine="0"/>
              <w:rPr>
                <w:sz w:val="18"/>
                <w:szCs w:val="18"/>
              </w:rPr>
            </w:pPr>
            <w:r w:rsidRPr="00355567">
              <w:rPr>
                <w:sz w:val="18"/>
                <w:szCs w:val="18"/>
              </w:rPr>
              <w:t>Расходы на озеленение населенных пунктов Петропавловского муниципального района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25 0 10 88070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49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05</w:t>
            </w:r>
          </w:p>
        </w:tc>
        <w:tc>
          <w:tcPr>
            <w:tcW w:w="391"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89,01</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27,00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92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8</w:t>
            </w:r>
          </w:p>
        </w:tc>
        <w:tc>
          <w:tcPr>
            <w:tcW w:w="4200" w:type="dxa"/>
            <w:tcBorders>
              <w:top w:val="nil"/>
              <w:left w:val="nil"/>
              <w:bottom w:val="nil"/>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на 2015-2030годы»</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03 0 00 00000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10,00</w:t>
            </w:r>
          </w:p>
        </w:tc>
      </w:tr>
      <w:tr w:rsidR="00355567" w:rsidRPr="00355567" w:rsidTr="00355567">
        <w:trPr>
          <w:trHeight w:val="1485"/>
        </w:trPr>
        <w:tc>
          <w:tcPr>
            <w:tcW w:w="696" w:type="dxa"/>
            <w:tcBorders>
              <w:top w:val="nil"/>
              <w:left w:val="single" w:sz="4" w:space="0" w:color="auto"/>
              <w:bottom w:val="nil"/>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8.0.3</w:t>
            </w:r>
          </w:p>
        </w:tc>
        <w:tc>
          <w:tcPr>
            <w:tcW w:w="4200" w:type="dxa"/>
            <w:tcBorders>
              <w:top w:val="single" w:sz="4" w:space="0" w:color="auto"/>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 Информационно-методическое обеспечение профилактики правонарушений»</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03 0 03 00000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r>
      <w:tr w:rsidR="00355567" w:rsidRPr="00355567" w:rsidTr="00355567">
        <w:trPr>
          <w:trHeight w:val="1380"/>
        </w:trPr>
        <w:tc>
          <w:tcPr>
            <w:tcW w:w="696" w:type="dxa"/>
            <w:tcBorders>
              <w:top w:val="single" w:sz="4" w:space="0" w:color="auto"/>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Расходы на профилактику правонарушений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03 0 03 80660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r>
      <w:tr w:rsidR="00355567" w:rsidRPr="00355567" w:rsidTr="00355567">
        <w:trPr>
          <w:trHeight w:val="960"/>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8.0.5</w:t>
            </w:r>
          </w:p>
        </w:tc>
        <w:tc>
          <w:tcPr>
            <w:tcW w:w="42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Основное мероприятие   « Мероприятия в области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03 0 05 00000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r>
      <w:tr w:rsidR="00355567" w:rsidRPr="00355567" w:rsidTr="00355567">
        <w:trPr>
          <w:trHeight w:val="1395"/>
        </w:trPr>
        <w:tc>
          <w:tcPr>
            <w:tcW w:w="696" w:type="dxa"/>
            <w:tcBorders>
              <w:top w:val="nil"/>
              <w:left w:val="single" w:sz="4" w:space="0" w:color="auto"/>
              <w:bottom w:val="single" w:sz="4" w:space="0" w:color="auto"/>
              <w:right w:val="single" w:sz="4" w:space="0" w:color="auto"/>
            </w:tcBorders>
            <w:shd w:val="clear" w:color="000000" w:fill="FFFFFF"/>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355567" w:rsidRPr="00355567" w:rsidRDefault="00355567" w:rsidP="00355567">
            <w:pPr>
              <w:spacing w:line="280" w:lineRule="auto"/>
              <w:ind w:right="143" w:firstLine="0"/>
              <w:rPr>
                <w:sz w:val="18"/>
                <w:szCs w:val="18"/>
              </w:rPr>
            </w:pPr>
            <w:r w:rsidRPr="00355567">
              <w:rPr>
                <w:sz w:val="18"/>
                <w:szCs w:val="18"/>
              </w:rPr>
              <w:t>Мероприятия в области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03 0 05 80670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5,00</w:t>
            </w:r>
          </w:p>
        </w:tc>
      </w:tr>
      <w:tr w:rsidR="00355567" w:rsidRPr="00355567" w:rsidTr="00355567">
        <w:trPr>
          <w:trHeight w:val="1875"/>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9.</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 </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3629,70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17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по профилактике терроризма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01</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336,00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355567" w:rsidRPr="00355567" w:rsidRDefault="00355567" w:rsidP="00355567">
            <w:pPr>
              <w:spacing w:line="280" w:lineRule="auto"/>
              <w:ind w:right="143" w:firstLine="0"/>
              <w:rPr>
                <w:sz w:val="18"/>
                <w:szCs w:val="18"/>
              </w:rPr>
            </w:pPr>
            <w:r w:rsidRPr="00355567">
              <w:rPr>
                <w:sz w:val="18"/>
                <w:szCs w:val="18"/>
              </w:rPr>
              <w:t>Мероприятия по профилактике терроризма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02</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2767,70</w:t>
            </w:r>
          </w:p>
        </w:tc>
        <w:tc>
          <w:tcPr>
            <w:tcW w:w="709"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r w:rsidR="00355567" w:rsidRPr="00355567" w:rsidTr="00355567">
        <w:trPr>
          <w:trHeight w:val="1890"/>
        </w:trPr>
        <w:tc>
          <w:tcPr>
            <w:tcW w:w="696" w:type="dxa"/>
            <w:tcBorders>
              <w:top w:val="nil"/>
              <w:left w:val="single" w:sz="4" w:space="0" w:color="auto"/>
              <w:bottom w:val="single" w:sz="4" w:space="0" w:color="auto"/>
              <w:right w:val="single" w:sz="4" w:space="0" w:color="auto"/>
            </w:tcBorders>
            <w:shd w:val="clear" w:color="auto" w:fill="auto"/>
            <w:noWrap/>
            <w:hideMark/>
          </w:tcPr>
          <w:p w:rsidR="00355567" w:rsidRPr="00355567" w:rsidRDefault="00355567" w:rsidP="00355567">
            <w:pPr>
              <w:spacing w:line="280" w:lineRule="auto"/>
              <w:ind w:right="143" w:firstLine="0"/>
              <w:rPr>
                <w:sz w:val="18"/>
                <w:szCs w:val="18"/>
              </w:rPr>
            </w:pPr>
            <w:r w:rsidRPr="00355567">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60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03</w:t>
            </w:r>
          </w:p>
        </w:tc>
        <w:tc>
          <w:tcPr>
            <w:tcW w:w="978" w:type="dxa"/>
            <w:tcBorders>
              <w:top w:val="nil"/>
              <w:left w:val="nil"/>
              <w:bottom w:val="single" w:sz="4" w:space="0" w:color="auto"/>
              <w:right w:val="single" w:sz="4" w:space="0" w:color="auto"/>
            </w:tcBorders>
            <w:shd w:val="clear" w:color="000000" w:fill="FFFFFF"/>
            <w:noWrap/>
            <w:vAlign w:val="center"/>
            <w:hideMark/>
          </w:tcPr>
          <w:p w:rsidR="00355567" w:rsidRPr="00355567" w:rsidRDefault="00355567" w:rsidP="00355567">
            <w:pPr>
              <w:spacing w:line="280" w:lineRule="auto"/>
              <w:ind w:right="143" w:firstLine="0"/>
              <w:rPr>
                <w:sz w:val="18"/>
                <w:szCs w:val="18"/>
              </w:rPr>
            </w:pPr>
            <w:r w:rsidRPr="00355567">
              <w:rPr>
                <w:sz w:val="18"/>
                <w:szCs w:val="18"/>
              </w:rPr>
              <w:t>526,00</w:t>
            </w:r>
          </w:p>
        </w:tc>
        <w:tc>
          <w:tcPr>
            <w:tcW w:w="709" w:type="dxa"/>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c>
          <w:tcPr>
            <w:tcW w:w="784" w:type="dxa"/>
            <w:gridSpan w:val="3"/>
            <w:tcBorders>
              <w:top w:val="nil"/>
              <w:left w:val="nil"/>
              <w:bottom w:val="single" w:sz="4" w:space="0" w:color="auto"/>
              <w:right w:val="single" w:sz="4" w:space="0" w:color="auto"/>
            </w:tcBorders>
            <w:shd w:val="clear" w:color="000000" w:fill="FFFFFF"/>
            <w:vAlign w:val="center"/>
            <w:hideMark/>
          </w:tcPr>
          <w:p w:rsidR="00355567" w:rsidRPr="00355567" w:rsidRDefault="00355567" w:rsidP="00355567">
            <w:pPr>
              <w:spacing w:line="280" w:lineRule="auto"/>
              <w:ind w:right="143" w:firstLine="0"/>
              <w:rPr>
                <w:sz w:val="18"/>
                <w:szCs w:val="18"/>
              </w:rPr>
            </w:pPr>
            <w:r w:rsidRPr="00355567">
              <w:rPr>
                <w:sz w:val="18"/>
                <w:szCs w:val="18"/>
              </w:rPr>
              <w:t>0,00</w:t>
            </w:r>
          </w:p>
        </w:tc>
      </w:tr>
    </w:tbl>
    <w:p w:rsid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jc w:val="right"/>
        <w:rPr>
          <w:sz w:val="18"/>
          <w:szCs w:val="18"/>
        </w:rPr>
      </w:pPr>
      <w:r w:rsidRPr="00355567">
        <w:rPr>
          <w:sz w:val="18"/>
          <w:szCs w:val="18"/>
        </w:rPr>
        <w:t xml:space="preserve">                                                                                                       Приложение  6</w:t>
      </w:r>
    </w:p>
    <w:p w:rsidR="00355567" w:rsidRPr="00355567" w:rsidRDefault="00355567" w:rsidP="00355567">
      <w:pPr>
        <w:spacing w:line="280" w:lineRule="auto"/>
        <w:ind w:right="143" w:firstLine="0"/>
        <w:jc w:val="right"/>
        <w:rPr>
          <w:sz w:val="18"/>
          <w:szCs w:val="18"/>
        </w:rPr>
      </w:pPr>
      <w:r w:rsidRPr="00355567">
        <w:rPr>
          <w:sz w:val="18"/>
          <w:szCs w:val="18"/>
        </w:rPr>
        <w:t>к решению Совета народных депутатов</w:t>
      </w:r>
    </w:p>
    <w:p w:rsidR="00355567" w:rsidRPr="00355567" w:rsidRDefault="00355567" w:rsidP="00355567">
      <w:pPr>
        <w:spacing w:line="280" w:lineRule="auto"/>
        <w:ind w:right="143" w:firstLine="0"/>
        <w:jc w:val="right"/>
        <w:rPr>
          <w:sz w:val="18"/>
          <w:szCs w:val="18"/>
        </w:rPr>
      </w:pPr>
      <w:r w:rsidRPr="00355567">
        <w:rPr>
          <w:sz w:val="18"/>
          <w:szCs w:val="18"/>
        </w:rPr>
        <w:t xml:space="preserve"> Петропавловского муниципального района</w:t>
      </w:r>
    </w:p>
    <w:p w:rsidR="00355567" w:rsidRPr="00355567" w:rsidRDefault="00355567" w:rsidP="00355567">
      <w:pPr>
        <w:spacing w:line="280" w:lineRule="auto"/>
        <w:ind w:right="143" w:firstLine="0"/>
        <w:jc w:val="right"/>
        <w:rPr>
          <w:sz w:val="18"/>
          <w:szCs w:val="18"/>
        </w:rPr>
      </w:pPr>
      <w:r w:rsidRPr="00355567">
        <w:rPr>
          <w:sz w:val="18"/>
          <w:szCs w:val="18"/>
        </w:rPr>
        <w:t xml:space="preserve">О внесении изменению в решение  «О бюджете Петропавловского </w:t>
      </w:r>
    </w:p>
    <w:p w:rsidR="00355567" w:rsidRPr="00355567" w:rsidRDefault="00355567" w:rsidP="00355567">
      <w:pPr>
        <w:spacing w:line="280" w:lineRule="auto"/>
        <w:ind w:right="143" w:firstLine="0"/>
        <w:jc w:val="right"/>
        <w:rPr>
          <w:sz w:val="18"/>
          <w:szCs w:val="18"/>
        </w:rPr>
      </w:pPr>
      <w:r w:rsidRPr="00355567">
        <w:rPr>
          <w:sz w:val="18"/>
          <w:szCs w:val="18"/>
        </w:rPr>
        <w:t>муниципального района на 2024 год  и плановый период 2025 и 2026 годов»</w:t>
      </w:r>
    </w:p>
    <w:p w:rsidR="00355567" w:rsidRPr="00355567" w:rsidRDefault="00355567" w:rsidP="00355567">
      <w:pPr>
        <w:spacing w:line="280" w:lineRule="auto"/>
        <w:ind w:right="143" w:firstLine="0"/>
        <w:jc w:val="right"/>
        <w:rPr>
          <w:sz w:val="18"/>
          <w:szCs w:val="18"/>
        </w:rPr>
      </w:pPr>
      <w:r w:rsidRPr="00355567">
        <w:rPr>
          <w:sz w:val="18"/>
          <w:szCs w:val="18"/>
        </w:rPr>
        <w:t>от 21.12.2023г. № 32</w:t>
      </w:r>
    </w:p>
    <w:p w:rsidR="00355567" w:rsidRPr="00355567" w:rsidRDefault="00355567" w:rsidP="00355567">
      <w:pPr>
        <w:spacing w:line="280" w:lineRule="auto"/>
        <w:ind w:right="143" w:firstLine="0"/>
        <w:jc w:val="right"/>
        <w:rPr>
          <w:sz w:val="18"/>
          <w:szCs w:val="18"/>
        </w:rPr>
      </w:pPr>
      <w:r w:rsidRPr="00355567">
        <w:rPr>
          <w:sz w:val="18"/>
          <w:szCs w:val="18"/>
        </w:rPr>
        <w:t>от 30.10.2024 №24</w:t>
      </w: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b/>
          <w:sz w:val="18"/>
          <w:szCs w:val="18"/>
        </w:rPr>
      </w:pPr>
      <w:r w:rsidRPr="00355567">
        <w:rPr>
          <w:b/>
          <w:sz w:val="18"/>
          <w:szCs w:val="18"/>
        </w:rPr>
        <w:t>Дорожный фонд Петропавловского муниципального района 2024 год и плановый период 2025 и 2026 годов в размере прогнозируемого объема установленных действующим законодательством источников формирования дорожного фонда Воронежской области на 2024 год и на плановый период 2025 и 2026 годов.</w:t>
      </w:r>
    </w:p>
    <w:p w:rsidR="00355567" w:rsidRPr="00355567" w:rsidRDefault="00355567" w:rsidP="00355567">
      <w:pPr>
        <w:spacing w:line="280" w:lineRule="auto"/>
        <w:ind w:right="143" w:firstLine="0"/>
        <w:rPr>
          <w:sz w:val="18"/>
          <w:szCs w:val="1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843"/>
        <w:gridCol w:w="1701"/>
        <w:gridCol w:w="1701"/>
      </w:tblGrid>
      <w:tr w:rsidR="00355567" w:rsidRPr="00355567" w:rsidTr="00355567">
        <w:tc>
          <w:tcPr>
            <w:tcW w:w="4679" w:type="dxa"/>
            <w:vAlign w:val="center"/>
          </w:tcPr>
          <w:p w:rsidR="00355567" w:rsidRPr="00355567" w:rsidRDefault="00355567" w:rsidP="00355567">
            <w:pPr>
              <w:spacing w:line="280" w:lineRule="auto"/>
              <w:ind w:right="143" w:firstLine="0"/>
              <w:rPr>
                <w:b/>
                <w:sz w:val="18"/>
                <w:szCs w:val="18"/>
              </w:rPr>
            </w:pPr>
            <w:r w:rsidRPr="00355567">
              <w:rPr>
                <w:b/>
                <w:sz w:val="18"/>
                <w:szCs w:val="18"/>
              </w:rPr>
              <w:t>Наименование</w:t>
            </w:r>
          </w:p>
        </w:tc>
        <w:tc>
          <w:tcPr>
            <w:tcW w:w="5245" w:type="dxa"/>
            <w:gridSpan w:val="3"/>
            <w:vAlign w:val="center"/>
          </w:tcPr>
          <w:p w:rsidR="00355567" w:rsidRPr="00355567" w:rsidRDefault="00355567" w:rsidP="00355567">
            <w:pPr>
              <w:spacing w:line="280" w:lineRule="auto"/>
              <w:ind w:right="143" w:firstLine="0"/>
              <w:rPr>
                <w:b/>
                <w:sz w:val="18"/>
                <w:szCs w:val="18"/>
              </w:rPr>
            </w:pPr>
            <w:r w:rsidRPr="00355567">
              <w:rPr>
                <w:b/>
                <w:sz w:val="18"/>
                <w:szCs w:val="18"/>
              </w:rPr>
              <w:t>Объем бюджетных ассигнований</w:t>
            </w:r>
          </w:p>
          <w:p w:rsidR="00355567" w:rsidRPr="00355567" w:rsidRDefault="00355567" w:rsidP="00355567">
            <w:pPr>
              <w:spacing w:line="280" w:lineRule="auto"/>
              <w:ind w:right="143" w:firstLine="0"/>
              <w:rPr>
                <w:b/>
                <w:sz w:val="18"/>
                <w:szCs w:val="18"/>
              </w:rPr>
            </w:pPr>
            <w:r w:rsidRPr="00355567">
              <w:rPr>
                <w:b/>
                <w:sz w:val="18"/>
                <w:szCs w:val="18"/>
              </w:rPr>
              <w:t>(тыс.рублей)</w:t>
            </w:r>
          </w:p>
        </w:tc>
      </w:tr>
      <w:tr w:rsidR="00355567" w:rsidRPr="00355567" w:rsidTr="00355567">
        <w:trPr>
          <w:trHeight w:val="20"/>
          <w:tblHeader/>
        </w:trPr>
        <w:tc>
          <w:tcPr>
            <w:tcW w:w="4679" w:type="dxa"/>
            <w:shd w:val="clear" w:color="auto" w:fill="auto"/>
            <w:vAlign w:val="center"/>
          </w:tcPr>
          <w:p w:rsidR="00355567" w:rsidRPr="00355567" w:rsidRDefault="00355567" w:rsidP="00355567">
            <w:pPr>
              <w:spacing w:line="280" w:lineRule="auto"/>
              <w:ind w:right="143" w:firstLine="0"/>
              <w:rPr>
                <w:b/>
                <w:sz w:val="18"/>
                <w:szCs w:val="18"/>
              </w:rPr>
            </w:pPr>
          </w:p>
        </w:tc>
        <w:tc>
          <w:tcPr>
            <w:tcW w:w="1843" w:type="dxa"/>
            <w:shd w:val="clear" w:color="auto" w:fill="auto"/>
            <w:vAlign w:val="bottom"/>
          </w:tcPr>
          <w:p w:rsidR="00355567" w:rsidRPr="00355567" w:rsidRDefault="00355567" w:rsidP="00355567">
            <w:pPr>
              <w:spacing w:line="280" w:lineRule="auto"/>
              <w:ind w:right="143" w:firstLine="0"/>
              <w:rPr>
                <w:b/>
                <w:sz w:val="18"/>
                <w:szCs w:val="18"/>
              </w:rPr>
            </w:pPr>
            <w:r w:rsidRPr="00355567">
              <w:rPr>
                <w:b/>
                <w:sz w:val="18"/>
                <w:szCs w:val="18"/>
              </w:rPr>
              <w:t>2024</w:t>
            </w:r>
          </w:p>
        </w:tc>
        <w:tc>
          <w:tcPr>
            <w:tcW w:w="1701" w:type="dxa"/>
            <w:vAlign w:val="bottom"/>
          </w:tcPr>
          <w:p w:rsidR="00355567" w:rsidRPr="00355567" w:rsidRDefault="00355567" w:rsidP="00355567">
            <w:pPr>
              <w:spacing w:line="280" w:lineRule="auto"/>
              <w:ind w:right="143" w:firstLine="0"/>
              <w:rPr>
                <w:b/>
                <w:sz w:val="18"/>
                <w:szCs w:val="18"/>
              </w:rPr>
            </w:pPr>
            <w:r w:rsidRPr="00355567">
              <w:rPr>
                <w:b/>
                <w:sz w:val="18"/>
                <w:szCs w:val="18"/>
              </w:rPr>
              <w:t>2025</w:t>
            </w:r>
          </w:p>
        </w:tc>
        <w:tc>
          <w:tcPr>
            <w:tcW w:w="1701" w:type="dxa"/>
            <w:vAlign w:val="bottom"/>
          </w:tcPr>
          <w:p w:rsidR="00355567" w:rsidRPr="00355567" w:rsidRDefault="00355567" w:rsidP="00355567">
            <w:pPr>
              <w:spacing w:line="280" w:lineRule="auto"/>
              <w:ind w:right="143" w:firstLine="0"/>
              <w:rPr>
                <w:b/>
                <w:sz w:val="18"/>
                <w:szCs w:val="18"/>
              </w:rPr>
            </w:pPr>
            <w:r w:rsidRPr="00355567">
              <w:rPr>
                <w:b/>
                <w:sz w:val="18"/>
                <w:szCs w:val="18"/>
              </w:rPr>
              <w:t>2026</w:t>
            </w:r>
          </w:p>
        </w:tc>
      </w:tr>
      <w:tr w:rsidR="00355567" w:rsidRPr="00355567" w:rsidTr="00355567">
        <w:trPr>
          <w:trHeight w:val="20"/>
        </w:trPr>
        <w:tc>
          <w:tcPr>
            <w:tcW w:w="4679" w:type="dxa"/>
            <w:shd w:val="clear" w:color="auto" w:fill="auto"/>
            <w:vAlign w:val="bottom"/>
          </w:tcPr>
          <w:p w:rsidR="00355567" w:rsidRPr="00355567" w:rsidRDefault="00355567" w:rsidP="00355567">
            <w:pPr>
              <w:spacing w:line="280" w:lineRule="auto"/>
              <w:ind w:right="143" w:firstLine="0"/>
              <w:rPr>
                <w:sz w:val="18"/>
                <w:szCs w:val="18"/>
              </w:rPr>
            </w:pPr>
            <w:r w:rsidRPr="00355567">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1843" w:type="dxa"/>
            <w:shd w:val="clear" w:color="auto" w:fill="auto"/>
            <w:noWrap/>
            <w:vAlign w:val="bottom"/>
          </w:tcPr>
          <w:p w:rsidR="00355567" w:rsidRPr="00355567" w:rsidRDefault="00355567" w:rsidP="00355567">
            <w:pPr>
              <w:spacing w:line="280" w:lineRule="auto"/>
              <w:ind w:right="143" w:firstLine="0"/>
              <w:rPr>
                <w:sz w:val="18"/>
                <w:szCs w:val="18"/>
              </w:rPr>
            </w:pPr>
            <w:r w:rsidRPr="00355567">
              <w:rPr>
                <w:sz w:val="18"/>
                <w:szCs w:val="18"/>
              </w:rPr>
              <w:t>111647,63</w:t>
            </w:r>
          </w:p>
        </w:tc>
        <w:tc>
          <w:tcPr>
            <w:tcW w:w="1701" w:type="dxa"/>
            <w:vAlign w:val="bottom"/>
          </w:tcPr>
          <w:p w:rsidR="00355567" w:rsidRPr="00355567" w:rsidRDefault="00355567" w:rsidP="00355567">
            <w:pPr>
              <w:spacing w:line="280" w:lineRule="auto"/>
              <w:ind w:right="143" w:firstLine="0"/>
              <w:rPr>
                <w:sz w:val="18"/>
                <w:szCs w:val="18"/>
              </w:rPr>
            </w:pPr>
            <w:r w:rsidRPr="00355567">
              <w:rPr>
                <w:sz w:val="18"/>
                <w:szCs w:val="18"/>
              </w:rPr>
              <w:t>55656,00</w:t>
            </w:r>
          </w:p>
        </w:tc>
        <w:tc>
          <w:tcPr>
            <w:tcW w:w="1701" w:type="dxa"/>
            <w:vAlign w:val="bottom"/>
          </w:tcPr>
          <w:p w:rsidR="00355567" w:rsidRPr="00355567" w:rsidRDefault="00355567" w:rsidP="00355567">
            <w:pPr>
              <w:spacing w:line="280" w:lineRule="auto"/>
              <w:ind w:right="143" w:firstLine="0"/>
              <w:rPr>
                <w:sz w:val="18"/>
                <w:szCs w:val="18"/>
              </w:rPr>
            </w:pPr>
            <w:r w:rsidRPr="00355567">
              <w:rPr>
                <w:sz w:val="18"/>
                <w:szCs w:val="18"/>
              </w:rPr>
              <w:t>86727,9</w:t>
            </w:r>
          </w:p>
        </w:tc>
      </w:tr>
      <w:tr w:rsidR="00355567" w:rsidRPr="00355567" w:rsidTr="00355567">
        <w:trPr>
          <w:trHeight w:val="20"/>
        </w:trPr>
        <w:tc>
          <w:tcPr>
            <w:tcW w:w="4679" w:type="dxa"/>
            <w:shd w:val="clear" w:color="auto" w:fill="auto"/>
            <w:vAlign w:val="bottom"/>
          </w:tcPr>
          <w:p w:rsidR="00355567" w:rsidRPr="00355567" w:rsidRDefault="00355567" w:rsidP="00355567">
            <w:pPr>
              <w:spacing w:line="280" w:lineRule="auto"/>
              <w:ind w:right="143" w:firstLine="0"/>
              <w:rPr>
                <w:sz w:val="18"/>
                <w:szCs w:val="18"/>
              </w:rPr>
            </w:pPr>
            <w:r w:rsidRPr="00355567">
              <w:rPr>
                <w:sz w:val="18"/>
                <w:szCs w:val="18"/>
              </w:rPr>
              <w:t>Подпрограмма «Развитие сети автомобильных дорог общего пользования местного значения»</w:t>
            </w:r>
          </w:p>
        </w:tc>
        <w:tc>
          <w:tcPr>
            <w:tcW w:w="1843" w:type="dxa"/>
            <w:shd w:val="clear" w:color="auto" w:fill="auto"/>
            <w:noWrap/>
            <w:vAlign w:val="bottom"/>
          </w:tcPr>
          <w:p w:rsidR="00355567" w:rsidRPr="00355567" w:rsidRDefault="00355567" w:rsidP="00355567">
            <w:pPr>
              <w:spacing w:line="280" w:lineRule="auto"/>
              <w:ind w:right="143" w:firstLine="0"/>
              <w:rPr>
                <w:sz w:val="18"/>
                <w:szCs w:val="18"/>
              </w:rPr>
            </w:pPr>
            <w:r w:rsidRPr="00355567">
              <w:rPr>
                <w:sz w:val="18"/>
                <w:szCs w:val="18"/>
              </w:rPr>
              <w:t>111647,63</w:t>
            </w:r>
          </w:p>
        </w:tc>
        <w:tc>
          <w:tcPr>
            <w:tcW w:w="1701" w:type="dxa"/>
            <w:vAlign w:val="bottom"/>
          </w:tcPr>
          <w:p w:rsidR="00355567" w:rsidRPr="00355567" w:rsidRDefault="00355567" w:rsidP="00355567">
            <w:pPr>
              <w:spacing w:line="280" w:lineRule="auto"/>
              <w:ind w:right="143" w:firstLine="0"/>
              <w:rPr>
                <w:sz w:val="18"/>
                <w:szCs w:val="18"/>
              </w:rPr>
            </w:pPr>
            <w:r w:rsidRPr="00355567">
              <w:rPr>
                <w:sz w:val="18"/>
                <w:szCs w:val="18"/>
              </w:rPr>
              <w:t>55656,00</w:t>
            </w:r>
          </w:p>
        </w:tc>
        <w:tc>
          <w:tcPr>
            <w:tcW w:w="1701" w:type="dxa"/>
            <w:vAlign w:val="bottom"/>
          </w:tcPr>
          <w:p w:rsidR="00355567" w:rsidRPr="00355567" w:rsidRDefault="00355567" w:rsidP="00355567">
            <w:pPr>
              <w:spacing w:line="280" w:lineRule="auto"/>
              <w:ind w:right="143" w:firstLine="0"/>
              <w:rPr>
                <w:sz w:val="18"/>
                <w:szCs w:val="18"/>
              </w:rPr>
            </w:pPr>
            <w:r w:rsidRPr="00355567">
              <w:rPr>
                <w:sz w:val="18"/>
                <w:szCs w:val="18"/>
              </w:rPr>
              <w:t>86727,9</w:t>
            </w:r>
          </w:p>
        </w:tc>
      </w:tr>
      <w:tr w:rsidR="00355567" w:rsidRPr="00355567" w:rsidTr="00355567">
        <w:trPr>
          <w:trHeight w:val="20"/>
        </w:trPr>
        <w:tc>
          <w:tcPr>
            <w:tcW w:w="4679" w:type="dxa"/>
            <w:shd w:val="clear" w:color="auto" w:fill="auto"/>
            <w:vAlign w:val="bottom"/>
          </w:tcPr>
          <w:p w:rsidR="00355567" w:rsidRPr="00355567" w:rsidRDefault="00355567" w:rsidP="00355567">
            <w:pPr>
              <w:spacing w:line="280" w:lineRule="auto"/>
              <w:ind w:right="143" w:firstLine="0"/>
              <w:rPr>
                <w:sz w:val="18"/>
                <w:szCs w:val="18"/>
              </w:rPr>
            </w:pPr>
            <w:r w:rsidRPr="00355567">
              <w:rPr>
                <w:sz w:val="18"/>
                <w:szCs w:val="18"/>
              </w:rPr>
              <w:t>Основное мероприятие «Капитальный ремонт, ремонт, содержание автомобильных дорог общего пользования местного значения»</w:t>
            </w:r>
          </w:p>
        </w:tc>
        <w:tc>
          <w:tcPr>
            <w:tcW w:w="1843" w:type="dxa"/>
            <w:shd w:val="clear" w:color="auto" w:fill="auto"/>
            <w:noWrap/>
            <w:vAlign w:val="bottom"/>
          </w:tcPr>
          <w:p w:rsidR="00355567" w:rsidRPr="00355567" w:rsidRDefault="00355567" w:rsidP="00355567">
            <w:pPr>
              <w:spacing w:line="280" w:lineRule="auto"/>
              <w:ind w:right="143" w:firstLine="0"/>
              <w:rPr>
                <w:sz w:val="18"/>
                <w:szCs w:val="18"/>
              </w:rPr>
            </w:pPr>
            <w:r w:rsidRPr="00355567">
              <w:rPr>
                <w:sz w:val="18"/>
                <w:szCs w:val="18"/>
              </w:rPr>
              <w:t>111647,63</w:t>
            </w:r>
          </w:p>
        </w:tc>
        <w:tc>
          <w:tcPr>
            <w:tcW w:w="1701" w:type="dxa"/>
            <w:vAlign w:val="bottom"/>
          </w:tcPr>
          <w:p w:rsidR="00355567" w:rsidRPr="00355567" w:rsidRDefault="00355567" w:rsidP="00355567">
            <w:pPr>
              <w:spacing w:line="280" w:lineRule="auto"/>
              <w:ind w:right="143" w:firstLine="0"/>
              <w:rPr>
                <w:sz w:val="18"/>
                <w:szCs w:val="18"/>
              </w:rPr>
            </w:pPr>
            <w:r w:rsidRPr="00355567">
              <w:rPr>
                <w:sz w:val="18"/>
                <w:szCs w:val="18"/>
              </w:rPr>
              <w:t>55656,00</w:t>
            </w:r>
          </w:p>
        </w:tc>
        <w:tc>
          <w:tcPr>
            <w:tcW w:w="1701" w:type="dxa"/>
            <w:vAlign w:val="bottom"/>
          </w:tcPr>
          <w:p w:rsidR="00355567" w:rsidRPr="00355567" w:rsidRDefault="00355567" w:rsidP="00355567">
            <w:pPr>
              <w:spacing w:line="280" w:lineRule="auto"/>
              <w:ind w:right="143" w:firstLine="0"/>
              <w:rPr>
                <w:sz w:val="18"/>
                <w:szCs w:val="18"/>
              </w:rPr>
            </w:pPr>
            <w:r w:rsidRPr="00355567">
              <w:rPr>
                <w:sz w:val="18"/>
                <w:szCs w:val="18"/>
              </w:rPr>
              <w:t>86727,9</w:t>
            </w:r>
          </w:p>
        </w:tc>
      </w:tr>
      <w:tr w:rsidR="00355567" w:rsidRPr="00355567" w:rsidTr="00355567">
        <w:trPr>
          <w:trHeight w:val="20"/>
        </w:trPr>
        <w:tc>
          <w:tcPr>
            <w:tcW w:w="4679" w:type="dxa"/>
            <w:shd w:val="clear" w:color="auto" w:fill="auto"/>
            <w:vAlign w:val="bottom"/>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общего характера за счет дорожного фонда муниципального района (Межбюджетные трансферты)</w:t>
            </w:r>
          </w:p>
        </w:tc>
        <w:tc>
          <w:tcPr>
            <w:tcW w:w="1843" w:type="dxa"/>
            <w:shd w:val="clear" w:color="auto" w:fill="auto"/>
            <w:noWrap/>
            <w:vAlign w:val="center"/>
          </w:tcPr>
          <w:p w:rsidR="00355567" w:rsidRPr="00355567" w:rsidRDefault="00355567" w:rsidP="00355567">
            <w:pPr>
              <w:spacing w:line="280" w:lineRule="auto"/>
              <w:ind w:right="143" w:firstLine="0"/>
              <w:rPr>
                <w:sz w:val="18"/>
                <w:szCs w:val="18"/>
              </w:rPr>
            </w:pPr>
            <w:r w:rsidRPr="00355567">
              <w:rPr>
                <w:sz w:val="18"/>
                <w:szCs w:val="18"/>
              </w:rPr>
              <w:t>22821,33</w:t>
            </w:r>
          </w:p>
        </w:tc>
        <w:tc>
          <w:tcPr>
            <w:tcW w:w="1701" w:type="dxa"/>
            <w:vAlign w:val="center"/>
          </w:tcPr>
          <w:p w:rsidR="00355567" w:rsidRPr="00355567" w:rsidRDefault="00355567" w:rsidP="00355567">
            <w:pPr>
              <w:spacing w:line="280" w:lineRule="auto"/>
              <w:ind w:right="143" w:firstLine="0"/>
              <w:rPr>
                <w:sz w:val="18"/>
                <w:szCs w:val="18"/>
              </w:rPr>
            </w:pPr>
            <w:r w:rsidRPr="00355567">
              <w:rPr>
                <w:sz w:val="18"/>
                <w:szCs w:val="18"/>
              </w:rPr>
              <w:t>21850,00</w:t>
            </w:r>
          </w:p>
        </w:tc>
        <w:tc>
          <w:tcPr>
            <w:tcW w:w="1701" w:type="dxa"/>
            <w:vAlign w:val="center"/>
          </w:tcPr>
          <w:p w:rsidR="00355567" w:rsidRPr="00355567" w:rsidRDefault="00355567" w:rsidP="00355567">
            <w:pPr>
              <w:spacing w:line="280" w:lineRule="auto"/>
              <w:ind w:right="143" w:firstLine="0"/>
              <w:rPr>
                <w:sz w:val="18"/>
                <w:szCs w:val="18"/>
              </w:rPr>
            </w:pPr>
            <w:r w:rsidRPr="00355567">
              <w:rPr>
                <w:sz w:val="18"/>
                <w:szCs w:val="18"/>
              </w:rPr>
              <w:t>22300,00</w:t>
            </w:r>
          </w:p>
        </w:tc>
      </w:tr>
      <w:tr w:rsidR="00355567" w:rsidRPr="00355567" w:rsidTr="00355567">
        <w:trPr>
          <w:trHeight w:val="20"/>
        </w:trPr>
        <w:tc>
          <w:tcPr>
            <w:tcW w:w="4679" w:type="dxa"/>
            <w:shd w:val="clear" w:color="auto" w:fill="auto"/>
          </w:tcPr>
          <w:p w:rsidR="00355567" w:rsidRPr="00355567" w:rsidRDefault="00355567" w:rsidP="00355567">
            <w:pPr>
              <w:spacing w:line="280" w:lineRule="auto"/>
              <w:ind w:right="143" w:firstLine="0"/>
              <w:rPr>
                <w:sz w:val="18"/>
                <w:szCs w:val="18"/>
              </w:rPr>
            </w:pPr>
            <w:r w:rsidRPr="00355567">
              <w:rPr>
                <w:sz w:val="18"/>
                <w:szCs w:val="18"/>
              </w:rPr>
              <w:t>Расходы на ремонт автомобильных дорог общего пользования местного значения за счёт субсидии из областного бюджета (Межбюджетные трансферты)</w:t>
            </w:r>
          </w:p>
        </w:tc>
        <w:tc>
          <w:tcPr>
            <w:tcW w:w="1843" w:type="dxa"/>
            <w:shd w:val="clear" w:color="auto" w:fill="auto"/>
            <w:noWrap/>
            <w:vAlign w:val="center"/>
          </w:tcPr>
          <w:p w:rsidR="00355567" w:rsidRPr="00355567" w:rsidRDefault="00355567" w:rsidP="00355567">
            <w:pPr>
              <w:spacing w:line="280" w:lineRule="auto"/>
              <w:ind w:right="143" w:firstLine="0"/>
              <w:rPr>
                <w:sz w:val="18"/>
                <w:szCs w:val="18"/>
              </w:rPr>
            </w:pPr>
            <w:r w:rsidRPr="00355567">
              <w:rPr>
                <w:sz w:val="18"/>
                <w:szCs w:val="18"/>
              </w:rPr>
              <w:t>88826,30</w:t>
            </w:r>
          </w:p>
        </w:tc>
        <w:tc>
          <w:tcPr>
            <w:tcW w:w="1701" w:type="dxa"/>
            <w:vAlign w:val="center"/>
          </w:tcPr>
          <w:p w:rsidR="00355567" w:rsidRPr="00355567" w:rsidRDefault="00355567" w:rsidP="00355567">
            <w:pPr>
              <w:spacing w:line="280" w:lineRule="auto"/>
              <w:ind w:right="143" w:firstLine="0"/>
              <w:rPr>
                <w:sz w:val="18"/>
                <w:szCs w:val="18"/>
              </w:rPr>
            </w:pPr>
            <w:r w:rsidRPr="00355567">
              <w:rPr>
                <w:sz w:val="18"/>
                <w:szCs w:val="18"/>
              </w:rPr>
              <w:t>33806,00</w:t>
            </w:r>
          </w:p>
        </w:tc>
        <w:tc>
          <w:tcPr>
            <w:tcW w:w="1701" w:type="dxa"/>
            <w:vAlign w:val="center"/>
          </w:tcPr>
          <w:p w:rsidR="00355567" w:rsidRPr="00355567" w:rsidRDefault="00355567" w:rsidP="00355567">
            <w:pPr>
              <w:spacing w:line="280" w:lineRule="auto"/>
              <w:ind w:right="143" w:firstLine="0"/>
              <w:rPr>
                <w:sz w:val="18"/>
                <w:szCs w:val="18"/>
              </w:rPr>
            </w:pPr>
            <w:r w:rsidRPr="00355567">
              <w:rPr>
                <w:sz w:val="18"/>
                <w:szCs w:val="18"/>
              </w:rPr>
              <w:t>64427,9,00</w:t>
            </w:r>
          </w:p>
        </w:tc>
      </w:tr>
    </w:tbl>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jc w:val="right"/>
        <w:rPr>
          <w:sz w:val="18"/>
          <w:szCs w:val="18"/>
        </w:rPr>
      </w:pPr>
      <w:r w:rsidRPr="00355567">
        <w:rPr>
          <w:sz w:val="18"/>
          <w:szCs w:val="18"/>
        </w:rPr>
        <w:br w:type="page"/>
      </w:r>
      <w:r w:rsidRPr="00355567">
        <w:rPr>
          <w:sz w:val="18"/>
          <w:szCs w:val="18"/>
        </w:rPr>
        <w:lastRenderedPageBreak/>
        <w:t>Приложение  7</w:t>
      </w:r>
    </w:p>
    <w:p w:rsidR="00355567" w:rsidRPr="00355567" w:rsidRDefault="00355567" w:rsidP="00355567">
      <w:pPr>
        <w:spacing w:line="280" w:lineRule="auto"/>
        <w:ind w:right="143" w:firstLine="0"/>
        <w:jc w:val="right"/>
        <w:rPr>
          <w:sz w:val="18"/>
          <w:szCs w:val="18"/>
        </w:rPr>
      </w:pPr>
      <w:r w:rsidRPr="00355567">
        <w:rPr>
          <w:sz w:val="18"/>
          <w:szCs w:val="18"/>
        </w:rPr>
        <w:t>к  решению Совета народных депутатов</w:t>
      </w:r>
    </w:p>
    <w:p w:rsidR="00355567" w:rsidRPr="00355567" w:rsidRDefault="00355567" w:rsidP="00355567">
      <w:pPr>
        <w:spacing w:line="280" w:lineRule="auto"/>
        <w:ind w:right="143" w:firstLine="0"/>
        <w:jc w:val="right"/>
        <w:rPr>
          <w:sz w:val="18"/>
          <w:szCs w:val="18"/>
        </w:rPr>
      </w:pPr>
      <w:r w:rsidRPr="00355567">
        <w:rPr>
          <w:sz w:val="18"/>
          <w:szCs w:val="18"/>
        </w:rPr>
        <w:t>Петропавловского муниципального района «О внесении изменений в решение Совета народных депутатов от 21.12.2023г. № 30 «О бюджете Петропавловского муниципального района на 2024 год и на плановый период  2025 и 2026 годов»</w:t>
      </w:r>
    </w:p>
    <w:p w:rsidR="00355567" w:rsidRPr="00355567" w:rsidRDefault="00355567" w:rsidP="00355567">
      <w:pPr>
        <w:spacing w:line="280" w:lineRule="auto"/>
        <w:ind w:right="143" w:firstLine="0"/>
        <w:jc w:val="right"/>
        <w:rPr>
          <w:b/>
          <w:sz w:val="18"/>
          <w:szCs w:val="18"/>
        </w:rPr>
      </w:pPr>
      <w:r w:rsidRPr="00355567">
        <w:rPr>
          <w:sz w:val="18"/>
          <w:szCs w:val="18"/>
        </w:rPr>
        <w:t>от 30.10.2024 г №24</w:t>
      </w:r>
    </w:p>
    <w:p w:rsidR="00355567" w:rsidRPr="00355567" w:rsidRDefault="00355567" w:rsidP="00355567">
      <w:pPr>
        <w:spacing w:line="280" w:lineRule="auto"/>
        <w:ind w:right="143" w:firstLine="0"/>
        <w:rPr>
          <w:b/>
          <w:sz w:val="18"/>
          <w:szCs w:val="18"/>
        </w:rPr>
      </w:pPr>
    </w:p>
    <w:p w:rsidR="00355567" w:rsidRPr="00355567" w:rsidRDefault="00355567" w:rsidP="00355567">
      <w:pPr>
        <w:spacing w:line="280" w:lineRule="auto"/>
        <w:ind w:right="143" w:firstLine="0"/>
        <w:rPr>
          <w:b/>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jc w:val="center"/>
        <w:rPr>
          <w:sz w:val="18"/>
          <w:szCs w:val="18"/>
        </w:rPr>
      </w:pPr>
      <w:r w:rsidRPr="00355567">
        <w:rPr>
          <w:sz w:val="18"/>
          <w:szCs w:val="18"/>
        </w:rPr>
        <w:t>Распределение</w:t>
      </w:r>
    </w:p>
    <w:p w:rsidR="00355567" w:rsidRPr="00355567" w:rsidRDefault="00355567" w:rsidP="00355567">
      <w:pPr>
        <w:spacing w:line="280" w:lineRule="auto"/>
        <w:ind w:right="143" w:firstLine="0"/>
        <w:jc w:val="center"/>
        <w:rPr>
          <w:bCs/>
          <w:sz w:val="18"/>
          <w:szCs w:val="18"/>
        </w:rPr>
      </w:pPr>
      <w:r w:rsidRPr="00355567">
        <w:rPr>
          <w:sz w:val="18"/>
          <w:szCs w:val="18"/>
        </w:rPr>
        <w:t>иных межбюджетных трансфертов на</w:t>
      </w:r>
      <w:r w:rsidRPr="00355567">
        <w:rPr>
          <w:bCs/>
          <w:sz w:val="18"/>
          <w:szCs w:val="18"/>
        </w:rPr>
        <w:t xml:space="preserve"> организацию проведения оплачиваемых общественных работ</w:t>
      </w:r>
    </w:p>
    <w:p w:rsidR="00355567" w:rsidRPr="00355567" w:rsidRDefault="00355567" w:rsidP="00355567">
      <w:pPr>
        <w:spacing w:line="280" w:lineRule="auto"/>
        <w:ind w:right="143" w:firstLine="0"/>
        <w:jc w:val="center"/>
        <w:rPr>
          <w:sz w:val="18"/>
          <w:szCs w:val="18"/>
        </w:rPr>
      </w:pPr>
      <w:r w:rsidRPr="00355567">
        <w:rPr>
          <w:sz w:val="18"/>
          <w:szCs w:val="18"/>
        </w:rPr>
        <w:t>на 2024год и на плановый период 2025и 2026 годов</w:t>
      </w: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jc w:val="right"/>
        <w:rPr>
          <w:sz w:val="18"/>
          <w:szCs w:val="18"/>
        </w:rPr>
      </w:pPr>
      <w:r w:rsidRPr="00355567">
        <w:rPr>
          <w:sz w:val="18"/>
          <w:szCs w:val="1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11"/>
        <w:gridCol w:w="2059"/>
        <w:gridCol w:w="1843"/>
        <w:gridCol w:w="1701"/>
      </w:tblGrid>
      <w:tr w:rsidR="00355567" w:rsidRPr="00355567" w:rsidTr="00355567">
        <w:trPr>
          <w:trHeight w:val="345"/>
        </w:trPr>
        <w:tc>
          <w:tcPr>
            <w:tcW w:w="817" w:type="dxa"/>
            <w:vMerge w:val="restart"/>
          </w:tcPr>
          <w:p w:rsidR="00355567" w:rsidRPr="00355567" w:rsidRDefault="00355567" w:rsidP="00355567">
            <w:pPr>
              <w:spacing w:line="280" w:lineRule="auto"/>
              <w:ind w:right="143" w:firstLine="0"/>
              <w:rPr>
                <w:sz w:val="18"/>
                <w:szCs w:val="18"/>
              </w:rPr>
            </w:pPr>
            <w:r w:rsidRPr="00355567">
              <w:rPr>
                <w:sz w:val="18"/>
                <w:szCs w:val="18"/>
              </w:rPr>
              <w:t>№№</w:t>
            </w:r>
          </w:p>
          <w:p w:rsidR="00355567" w:rsidRPr="00355567" w:rsidRDefault="00355567" w:rsidP="00355567">
            <w:pPr>
              <w:spacing w:line="280" w:lineRule="auto"/>
              <w:ind w:right="143" w:firstLine="0"/>
              <w:rPr>
                <w:sz w:val="18"/>
                <w:szCs w:val="18"/>
              </w:rPr>
            </w:pPr>
            <w:r w:rsidRPr="00355567">
              <w:rPr>
                <w:sz w:val="18"/>
                <w:szCs w:val="18"/>
              </w:rPr>
              <w:t>п/п</w:t>
            </w:r>
          </w:p>
        </w:tc>
        <w:tc>
          <w:tcPr>
            <w:tcW w:w="3611" w:type="dxa"/>
            <w:vMerge w:val="restart"/>
          </w:tcPr>
          <w:p w:rsidR="00355567" w:rsidRPr="00355567" w:rsidRDefault="00355567" w:rsidP="00355567">
            <w:pPr>
              <w:spacing w:line="280" w:lineRule="auto"/>
              <w:ind w:right="143" w:firstLine="0"/>
              <w:rPr>
                <w:sz w:val="18"/>
                <w:szCs w:val="18"/>
              </w:rPr>
            </w:pPr>
            <w:r w:rsidRPr="00355567">
              <w:rPr>
                <w:sz w:val="18"/>
                <w:szCs w:val="18"/>
              </w:rPr>
              <w:t>Наименование  поселений</w:t>
            </w:r>
          </w:p>
        </w:tc>
        <w:tc>
          <w:tcPr>
            <w:tcW w:w="5603" w:type="dxa"/>
            <w:gridSpan w:val="3"/>
          </w:tcPr>
          <w:p w:rsidR="00355567" w:rsidRPr="00355567" w:rsidRDefault="00355567" w:rsidP="00355567">
            <w:pPr>
              <w:spacing w:line="280" w:lineRule="auto"/>
              <w:ind w:right="143" w:firstLine="0"/>
              <w:rPr>
                <w:sz w:val="18"/>
                <w:szCs w:val="18"/>
              </w:rPr>
            </w:pPr>
            <w:r w:rsidRPr="00355567">
              <w:rPr>
                <w:sz w:val="18"/>
                <w:szCs w:val="18"/>
              </w:rPr>
              <w:t>Объем бюджетных ассигнований</w:t>
            </w:r>
          </w:p>
        </w:tc>
      </w:tr>
      <w:tr w:rsidR="00355567" w:rsidRPr="00355567" w:rsidTr="00355567">
        <w:trPr>
          <w:trHeight w:val="359"/>
        </w:trPr>
        <w:tc>
          <w:tcPr>
            <w:tcW w:w="817" w:type="dxa"/>
            <w:vMerge/>
          </w:tcPr>
          <w:p w:rsidR="00355567" w:rsidRPr="00355567" w:rsidRDefault="00355567" w:rsidP="00355567">
            <w:pPr>
              <w:spacing w:line="280" w:lineRule="auto"/>
              <w:ind w:right="143" w:firstLine="0"/>
              <w:rPr>
                <w:b/>
                <w:sz w:val="18"/>
                <w:szCs w:val="18"/>
              </w:rPr>
            </w:pPr>
          </w:p>
        </w:tc>
        <w:tc>
          <w:tcPr>
            <w:tcW w:w="3611" w:type="dxa"/>
            <w:vMerge/>
          </w:tcPr>
          <w:p w:rsidR="00355567" w:rsidRPr="00355567" w:rsidRDefault="00355567" w:rsidP="00355567">
            <w:pPr>
              <w:spacing w:line="280" w:lineRule="auto"/>
              <w:ind w:right="143" w:firstLine="0"/>
              <w:rPr>
                <w:b/>
                <w:sz w:val="18"/>
                <w:szCs w:val="18"/>
              </w:rPr>
            </w:pPr>
          </w:p>
        </w:tc>
        <w:tc>
          <w:tcPr>
            <w:tcW w:w="2059" w:type="dxa"/>
          </w:tcPr>
          <w:p w:rsidR="00355567" w:rsidRPr="00355567" w:rsidRDefault="00355567" w:rsidP="00355567">
            <w:pPr>
              <w:spacing w:line="280" w:lineRule="auto"/>
              <w:ind w:right="143" w:firstLine="0"/>
              <w:rPr>
                <w:sz w:val="18"/>
                <w:szCs w:val="18"/>
              </w:rPr>
            </w:pPr>
            <w:r w:rsidRPr="00355567">
              <w:rPr>
                <w:sz w:val="18"/>
                <w:szCs w:val="18"/>
              </w:rPr>
              <w:t>2024 год</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2025 год</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2026 год</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1</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Березняговское с/п</w:t>
            </w:r>
          </w:p>
        </w:tc>
        <w:tc>
          <w:tcPr>
            <w:tcW w:w="2059" w:type="dxa"/>
          </w:tcPr>
          <w:p w:rsidR="00355567" w:rsidRPr="00355567" w:rsidRDefault="00355567" w:rsidP="00355567">
            <w:pPr>
              <w:spacing w:line="280" w:lineRule="auto"/>
              <w:ind w:right="143" w:firstLine="0"/>
              <w:rPr>
                <w:sz w:val="18"/>
                <w:szCs w:val="18"/>
              </w:rPr>
            </w:pPr>
            <w:r w:rsidRPr="00355567">
              <w:rPr>
                <w:sz w:val="18"/>
                <w:szCs w:val="18"/>
              </w:rPr>
              <w:t>38,464</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19,242</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2</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Бычковское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19,242</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3</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Красноселовское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19,242</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4</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Краснофлотское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rPr>
          <w:trHeight w:val="268"/>
        </w:trPr>
        <w:tc>
          <w:tcPr>
            <w:tcW w:w="817" w:type="dxa"/>
          </w:tcPr>
          <w:p w:rsidR="00355567" w:rsidRPr="00355567" w:rsidRDefault="00355567" w:rsidP="00355567">
            <w:pPr>
              <w:spacing w:line="280" w:lineRule="auto"/>
              <w:ind w:right="143" w:firstLine="0"/>
              <w:rPr>
                <w:sz w:val="18"/>
                <w:szCs w:val="18"/>
              </w:rPr>
            </w:pPr>
            <w:r w:rsidRPr="00355567">
              <w:rPr>
                <w:sz w:val="18"/>
                <w:szCs w:val="18"/>
              </w:rPr>
              <w:t>5</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Новобогородицкое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6</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Новолиманское с/п</w:t>
            </w:r>
          </w:p>
        </w:tc>
        <w:tc>
          <w:tcPr>
            <w:tcW w:w="2059" w:type="dxa"/>
          </w:tcPr>
          <w:p w:rsidR="00355567" w:rsidRPr="00355567" w:rsidRDefault="00355567" w:rsidP="00355567">
            <w:pPr>
              <w:spacing w:line="280" w:lineRule="auto"/>
              <w:ind w:right="143" w:firstLine="0"/>
              <w:rPr>
                <w:sz w:val="18"/>
                <w:szCs w:val="18"/>
              </w:rPr>
            </w:pPr>
            <w:r w:rsidRPr="00355567">
              <w:rPr>
                <w:sz w:val="18"/>
                <w:szCs w:val="18"/>
              </w:rPr>
              <w:t>57,726</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19,242</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7</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Новотроицкое с/п</w:t>
            </w:r>
          </w:p>
        </w:tc>
        <w:tc>
          <w:tcPr>
            <w:tcW w:w="2059"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19,242</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8</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Песковское с/п</w:t>
            </w:r>
          </w:p>
        </w:tc>
        <w:tc>
          <w:tcPr>
            <w:tcW w:w="2059" w:type="dxa"/>
          </w:tcPr>
          <w:p w:rsidR="00355567" w:rsidRPr="00355567" w:rsidRDefault="00355567" w:rsidP="00355567">
            <w:pPr>
              <w:spacing w:line="280" w:lineRule="auto"/>
              <w:ind w:right="143" w:firstLine="0"/>
              <w:rPr>
                <w:sz w:val="18"/>
                <w:szCs w:val="18"/>
              </w:rPr>
            </w:pPr>
            <w:r w:rsidRPr="00355567">
              <w:rPr>
                <w:sz w:val="18"/>
                <w:szCs w:val="18"/>
              </w:rPr>
              <w:t>38,484</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38,484</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38,484</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9</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Петропавловское с/п</w:t>
            </w:r>
          </w:p>
        </w:tc>
        <w:tc>
          <w:tcPr>
            <w:tcW w:w="2059"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38,464</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38,464</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10</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Старокриушанское с/п</w:t>
            </w:r>
          </w:p>
        </w:tc>
        <w:tc>
          <w:tcPr>
            <w:tcW w:w="2059"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19,242</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19,242</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11</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Старомеловатское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p>
        </w:tc>
        <w:tc>
          <w:tcPr>
            <w:tcW w:w="3611" w:type="dxa"/>
          </w:tcPr>
          <w:p w:rsidR="00355567" w:rsidRPr="00355567" w:rsidRDefault="00355567" w:rsidP="00355567">
            <w:pPr>
              <w:spacing w:line="280" w:lineRule="auto"/>
              <w:ind w:right="143" w:firstLine="0"/>
              <w:rPr>
                <w:b/>
                <w:sz w:val="18"/>
                <w:szCs w:val="18"/>
              </w:rPr>
            </w:pPr>
            <w:r w:rsidRPr="00355567">
              <w:rPr>
                <w:b/>
                <w:sz w:val="18"/>
                <w:szCs w:val="18"/>
              </w:rPr>
              <w:t>ИТОГО</w:t>
            </w:r>
          </w:p>
        </w:tc>
        <w:tc>
          <w:tcPr>
            <w:tcW w:w="2059" w:type="dxa"/>
          </w:tcPr>
          <w:p w:rsidR="00355567" w:rsidRPr="00355567" w:rsidRDefault="00355567" w:rsidP="00355567">
            <w:pPr>
              <w:spacing w:line="280" w:lineRule="auto"/>
              <w:ind w:right="143" w:firstLine="0"/>
              <w:rPr>
                <w:b/>
                <w:sz w:val="18"/>
                <w:szCs w:val="18"/>
              </w:rPr>
            </w:pPr>
            <w:r w:rsidRPr="00355567">
              <w:rPr>
                <w:b/>
                <w:sz w:val="18"/>
                <w:szCs w:val="18"/>
              </w:rPr>
              <w:t>192,40</w:t>
            </w:r>
          </w:p>
        </w:tc>
        <w:tc>
          <w:tcPr>
            <w:tcW w:w="1843" w:type="dxa"/>
          </w:tcPr>
          <w:p w:rsidR="00355567" w:rsidRPr="00355567" w:rsidRDefault="00355567" w:rsidP="00355567">
            <w:pPr>
              <w:spacing w:line="280" w:lineRule="auto"/>
              <w:ind w:right="143" w:firstLine="0"/>
              <w:rPr>
                <w:b/>
                <w:sz w:val="18"/>
                <w:szCs w:val="18"/>
              </w:rPr>
            </w:pPr>
            <w:r w:rsidRPr="00355567">
              <w:rPr>
                <w:b/>
                <w:sz w:val="18"/>
                <w:szCs w:val="18"/>
              </w:rPr>
              <w:t>192,40</w:t>
            </w:r>
          </w:p>
        </w:tc>
        <w:tc>
          <w:tcPr>
            <w:tcW w:w="1701" w:type="dxa"/>
          </w:tcPr>
          <w:p w:rsidR="00355567" w:rsidRPr="00355567" w:rsidRDefault="00355567" w:rsidP="00355567">
            <w:pPr>
              <w:spacing w:line="280" w:lineRule="auto"/>
              <w:ind w:right="143" w:firstLine="0"/>
              <w:rPr>
                <w:b/>
                <w:sz w:val="18"/>
                <w:szCs w:val="18"/>
              </w:rPr>
            </w:pPr>
            <w:r w:rsidRPr="00355567">
              <w:rPr>
                <w:b/>
                <w:sz w:val="18"/>
                <w:szCs w:val="18"/>
              </w:rPr>
              <w:t>192,40</w:t>
            </w:r>
          </w:p>
        </w:tc>
      </w:tr>
    </w:tbl>
    <w:p w:rsidR="00355567" w:rsidRPr="00355567" w:rsidRDefault="00355567" w:rsidP="00355567">
      <w:pPr>
        <w:spacing w:line="280" w:lineRule="auto"/>
        <w:ind w:right="143" w:firstLine="0"/>
        <w:rPr>
          <w:b/>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jc w:val="right"/>
        <w:rPr>
          <w:sz w:val="18"/>
          <w:szCs w:val="18"/>
        </w:rPr>
      </w:pPr>
      <w:r w:rsidRPr="00355567">
        <w:rPr>
          <w:sz w:val="18"/>
          <w:szCs w:val="18"/>
        </w:rPr>
        <w:br w:type="page"/>
      </w:r>
      <w:r w:rsidRPr="00355567">
        <w:rPr>
          <w:sz w:val="18"/>
          <w:szCs w:val="18"/>
        </w:rPr>
        <w:lastRenderedPageBreak/>
        <w:t xml:space="preserve">                                                                                  Приложение  8</w:t>
      </w:r>
    </w:p>
    <w:p w:rsidR="00355567" w:rsidRPr="00355567" w:rsidRDefault="00355567" w:rsidP="00355567">
      <w:pPr>
        <w:spacing w:line="280" w:lineRule="auto"/>
        <w:ind w:right="143" w:firstLine="0"/>
        <w:jc w:val="right"/>
        <w:rPr>
          <w:sz w:val="18"/>
          <w:szCs w:val="18"/>
        </w:rPr>
      </w:pPr>
      <w:r w:rsidRPr="00355567">
        <w:rPr>
          <w:sz w:val="18"/>
          <w:szCs w:val="18"/>
        </w:rPr>
        <w:t>к  решению Совета народных депутатов</w:t>
      </w:r>
    </w:p>
    <w:p w:rsidR="00355567" w:rsidRPr="00355567" w:rsidRDefault="00355567" w:rsidP="00355567">
      <w:pPr>
        <w:spacing w:line="280" w:lineRule="auto"/>
        <w:ind w:right="143" w:firstLine="0"/>
        <w:jc w:val="right"/>
        <w:rPr>
          <w:sz w:val="18"/>
          <w:szCs w:val="18"/>
        </w:rPr>
      </w:pPr>
      <w:r w:rsidRPr="00355567">
        <w:rPr>
          <w:sz w:val="18"/>
          <w:szCs w:val="18"/>
        </w:rPr>
        <w:t>Петропавловского муниципального района «О внесении изменений в решение Совета народных депутатов от 21.12.2023г. № 30 «О бюджете Петропавловского муниципального района на 2024 год и на плановый период  2025 и 2026 годов»</w:t>
      </w:r>
    </w:p>
    <w:p w:rsidR="00355567" w:rsidRPr="00355567" w:rsidRDefault="00355567" w:rsidP="00355567">
      <w:pPr>
        <w:spacing w:line="280" w:lineRule="auto"/>
        <w:ind w:right="143" w:firstLine="0"/>
        <w:jc w:val="right"/>
        <w:rPr>
          <w:b/>
          <w:sz w:val="18"/>
          <w:szCs w:val="18"/>
        </w:rPr>
      </w:pPr>
      <w:r w:rsidRPr="00355567">
        <w:rPr>
          <w:sz w:val="18"/>
          <w:szCs w:val="18"/>
        </w:rPr>
        <w:t>От 30.10.2024 г №24</w:t>
      </w: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b/>
          <w:sz w:val="18"/>
          <w:szCs w:val="18"/>
        </w:rPr>
      </w:pPr>
      <w:r w:rsidRPr="00355567">
        <w:rPr>
          <w:b/>
          <w:sz w:val="18"/>
          <w:szCs w:val="18"/>
        </w:rPr>
        <w:t>Распределение иных межбюджетных трансфертов за счет средств дорожного фонда сельским поселениям Петропавловского муниципального района 2024 год и плановый период 2025 и 2026 годов.</w:t>
      </w:r>
    </w:p>
    <w:p w:rsidR="00355567" w:rsidRPr="00355567" w:rsidRDefault="00355567" w:rsidP="00355567">
      <w:pPr>
        <w:spacing w:line="280" w:lineRule="auto"/>
        <w:ind w:right="143" w:firstLine="0"/>
        <w:rPr>
          <w:sz w:val="18"/>
          <w:szCs w:val="1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2"/>
        <w:gridCol w:w="3827"/>
        <w:gridCol w:w="1843"/>
        <w:gridCol w:w="1701"/>
        <w:gridCol w:w="1701"/>
      </w:tblGrid>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№п/п</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 xml:space="preserve">Наименование </w:t>
            </w:r>
          </w:p>
        </w:tc>
        <w:tc>
          <w:tcPr>
            <w:tcW w:w="5245" w:type="dxa"/>
            <w:gridSpan w:val="3"/>
          </w:tcPr>
          <w:p w:rsidR="00355567" w:rsidRPr="00355567" w:rsidRDefault="00355567" w:rsidP="00355567">
            <w:pPr>
              <w:spacing w:line="280" w:lineRule="auto"/>
              <w:ind w:right="143" w:firstLine="0"/>
              <w:rPr>
                <w:sz w:val="18"/>
                <w:szCs w:val="18"/>
              </w:rPr>
            </w:pPr>
            <w:r w:rsidRPr="00355567">
              <w:rPr>
                <w:sz w:val="18"/>
                <w:szCs w:val="18"/>
              </w:rPr>
              <w:t>Объем бюджетных ассигнований,тыс.руб.</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p>
        </w:tc>
        <w:tc>
          <w:tcPr>
            <w:tcW w:w="3827"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r w:rsidRPr="00355567">
              <w:rPr>
                <w:sz w:val="18"/>
                <w:szCs w:val="18"/>
              </w:rPr>
              <w:t>2024 год</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2025 год</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2026 год</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p>
        </w:tc>
        <w:tc>
          <w:tcPr>
            <w:tcW w:w="3827" w:type="dxa"/>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за счёт дорожного фонда муниципального района</w:t>
            </w: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1</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Березняговское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1136,18</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1088,48</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1110,90</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2</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Бычковское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1597,97</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1521,55</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1552,89</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3</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Красноселовское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1642,79</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1571,36</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1603,73</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4</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Краснофлотское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1575,80</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1506,74</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1537,76</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5</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Новобогородицкое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1058,29</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1016,86</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1037,80</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6</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Новолиманское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2295,01</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2199,88</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2245,18</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7</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Новотроицкое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1062,16</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1018,63</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1039,61</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8</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Песковское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1877,33</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1791,20</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1828,09</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9</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Петропавловское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4971,14</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4774,01</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4872,33</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10</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Старокриушанское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2831,94</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2708,72</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2764,50</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r w:rsidRPr="00355567">
              <w:rPr>
                <w:sz w:val="18"/>
                <w:szCs w:val="18"/>
              </w:rPr>
              <w:t>11</w:t>
            </w:r>
          </w:p>
        </w:tc>
        <w:tc>
          <w:tcPr>
            <w:tcW w:w="3827" w:type="dxa"/>
          </w:tcPr>
          <w:p w:rsidR="00355567" w:rsidRPr="00355567" w:rsidRDefault="00355567" w:rsidP="00355567">
            <w:pPr>
              <w:spacing w:line="280" w:lineRule="auto"/>
              <w:ind w:right="143" w:firstLine="0"/>
              <w:rPr>
                <w:sz w:val="18"/>
                <w:szCs w:val="18"/>
              </w:rPr>
            </w:pPr>
            <w:r w:rsidRPr="00355567">
              <w:rPr>
                <w:sz w:val="18"/>
                <w:szCs w:val="18"/>
              </w:rPr>
              <w:t>Старомеловатское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2772,72</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2652,57</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2707,21</w:t>
            </w:r>
          </w:p>
        </w:tc>
      </w:tr>
      <w:tr w:rsidR="00355567" w:rsidRPr="00355567" w:rsidTr="00355567">
        <w:tc>
          <w:tcPr>
            <w:tcW w:w="852" w:type="dxa"/>
            <w:gridSpan w:val="2"/>
          </w:tcPr>
          <w:p w:rsidR="00355567" w:rsidRPr="00355567" w:rsidRDefault="00355567" w:rsidP="00355567">
            <w:pPr>
              <w:spacing w:line="280" w:lineRule="auto"/>
              <w:ind w:right="143" w:firstLine="0"/>
              <w:rPr>
                <w:sz w:val="18"/>
                <w:szCs w:val="18"/>
              </w:rPr>
            </w:pPr>
          </w:p>
        </w:tc>
        <w:tc>
          <w:tcPr>
            <w:tcW w:w="3827" w:type="dxa"/>
          </w:tcPr>
          <w:p w:rsidR="00355567" w:rsidRPr="00355567" w:rsidRDefault="00355567" w:rsidP="00355567">
            <w:pPr>
              <w:spacing w:line="280" w:lineRule="auto"/>
              <w:ind w:right="143" w:firstLine="0"/>
              <w:rPr>
                <w:b/>
                <w:sz w:val="18"/>
                <w:szCs w:val="18"/>
              </w:rPr>
            </w:pPr>
            <w:r w:rsidRPr="00355567">
              <w:rPr>
                <w:b/>
                <w:sz w:val="18"/>
                <w:szCs w:val="18"/>
              </w:rPr>
              <w:t>ИТОГО</w:t>
            </w:r>
          </w:p>
        </w:tc>
        <w:tc>
          <w:tcPr>
            <w:tcW w:w="1843" w:type="dxa"/>
          </w:tcPr>
          <w:p w:rsidR="00355567" w:rsidRPr="00355567" w:rsidRDefault="00355567" w:rsidP="00355567">
            <w:pPr>
              <w:spacing w:line="280" w:lineRule="auto"/>
              <w:ind w:right="143" w:firstLine="0"/>
              <w:rPr>
                <w:b/>
                <w:sz w:val="18"/>
                <w:szCs w:val="18"/>
              </w:rPr>
            </w:pPr>
            <w:r w:rsidRPr="00355567">
              <w:rPr>
                <w:b/>
                <w:sz w:val="18"/>
                <w:szCs w:val="18"/>
              </w:rPr>
              <w:t>22821,33</w:t>
            </w:r>
          </w:p>
        </w:tc>
        <w:tc>
          <w:tcPr>
            <w:tcW w:w="1701" w:type="dxa"/>
          </w:tcPr>
          <w:p w:rsidR="00355567" w:rsidRPr="00355567" w:rsidRDefault="00355567" w:rsidP="00355567">
            <w:pPr>
              <w:spacing w:line="280" w:lineRule="auto"/>
              <w:ind w:right="143" w:firstLine="0"/>
              <w:rPr>
                <w:b/>
                <w:sz w:val="18"/>
                <w:szCs w:val="18"/>
              </w:rPr>
            </w:pPr>
            <w:r w:rsidRPr="00355567">
              <w:rPr>
                <w:b/>
                <w:sz w:val="18"/>
                <w:szCs w:val="18"/>
              </w:rPr>
              <w:t>21850,00</w:t>
            </w:r>
          </w:p>
        </w:tc>
        <w:tc>
          <w:tcPr>
            <w:tcW w:w="1701" w:type="dxa"/>
          </w:tcPr>
          <w:p w:rsidR="00355567" w:rsidRPr="00355567" w:rsidRDefault="00355567" w:rsidP="00355567">
            <w:pPr>
              <w:spacing w:line="280" w:lineRule="auto"/>
              <w:ind w:right="143" w:firstLine="0"/>
              <w:rPr>
                <w:b/>
                <w:sz w:val="18"/>
                <w:szCs w:val="18"/>
              </w:rPr>
            </w:pPr>
            <w:r w:rsidRPr="00355567">
              <w:rPr>
                <w:b/>
                <w:sz w:val="18"/>
                <w:szCs w:val="18"/>
              </w:rPr>
              <w:t>22300,00</w:t>
            </w:r>
          </w:p>
        </w:tc>
      </w:tr>
      <w:tr w:rsidR="00355567" w:rsidRPr="00355567" w:rsidTr="00355567">
        <w:tc>
          <w:tcPr>
            <w:tcW w:w="710" w:type="dxa"/>
          </w:tcPr>
          <w:p w:rsidR="00355567" w:rsidRPr="00355567" w:rsidRDefault="00355567" w:rsidP="00355567">
            <w:pPr>
              <w:spacing w:line="280" w:lineRule="auto"/>
              <w:ind w:right="143" w:firstLine="0"/>
              <w:rPr>
                <w:sz w:val="18"/>
                <w:szCs w:val="18"/>
              </w:rPr>
            </w:pP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Прочие межбюджетные трансферты на капитальный ремонт и ремонт автомобильных дорог общего пользования местного значения за счет субсидии из областного бюджета</w:t>
            </w: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1</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Березняговское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9701,01</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2</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Бычковское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15602,33</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3</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Красноселовское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5120,51</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4</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Краснофлотское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2958,12</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5</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Новобогородицкое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2574,35</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6</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Новолиманское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9511,82</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7</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Новотроицкое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2741,46</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8</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Песковское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4558,31</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9</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Петропавловское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19759,34</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10</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Старокриушанское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3549,04</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r w:rsidRPr="00355567">
              <w:rPr>
                <w:sz w:val="18"/>
                <w:szCs w:val="18"/>
              </w:rPr>
              <w:t>11</w:t>
            </w:r>
          </w:p>
        </w:tc>
        <w:tc>
          <w:tcPr>
            <w:tcW w:w="3969" w:type="dxa"/>
            <w:gridSpan w:val="2"/>
          </w:tcPr>
          <w:p w:rsidR="00355567" w:rsidRPr="00355567" w:rsidRDefault="00355567" w:rsidP="00355567">
            <w:pPr>
              <w:spacing w:line="280" w:lineRule="auto"/>
              <w:ind w:right="143" w:firstLine="0"/>
              <w:rPr>
                <w:sz w:val="18"/>
                <w:szCs w:val="18"/>
              </w:rPr>
            </w:pPr>
            <w:r w:rsidRPr="00355567">
              <w:rPr>
                <w:sz w:val="18"/>
                <w:szCs w:val="18"/>
              </w:rPr>
              <w:t>Старомеловатское с/п</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12750,01</w:t>
            </w:r>
          </w:p>
        </w:tc>
        <w:tc>
          <w:tcPr>
            <w:tcW w:w="1701"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710" w:type="dxa"/>
          </w:tcPr>
          <w:p w:rsidR="00355567" w:rsidRPr="00355567" w:rsidRDefault="00355567" w:rsidP="00355567">
            <w:pPr>
              <w:spacing w:line="280" w:lineRule="auto"/>
              <w:ind w:right="143" w:firstLine="0"/>
              <w:rPr>
                <w:sz w:val="18"/>
                <w:szCs w:val="18"/>
              </w:rPr>
            </w:pPr>
          </w:p>
        </w:tc>
        <w:tc>
          <w:tcPr>
            <w:tcW w:w="3969" w:type="dxa"/>
            <w:gridSpan w:val="2"/>
          </w:tcPr>
          <w:p w:rsidR="00355567" w:rsidRPr="00355567" w:rsidRDefault="00355567" w:rsidP="00355567">
            <w:pPr>
              <w:spacing w:line="280" w:lineRule="auto"/>
              <w:ind w:right="143" w:firstLine="0"/>
              <w:rPr>
                <w:b/>
                <w:sz w:val="18"/>
                <w:szCs w:val="18"/>
              </w:rPr>
            </w:pPr>
            <w:r w:rsidRPr="00355567">
              <w:rPr>
                <w:b/>
                <w:sz w:val="18"/>
                <w:szCs w:val="18"/>
              </w:rPr>
              <w:t>ИТОГО</w:t>
            </w:r>
          </w:p>
        </w:tc>
        <w:tc>
          <w:tcPr>
            <w:tcW w:w="1843" w:type="dxa"/>
          </w:tcPr>
          <w:p w:rsidR="00355567" w:rsidRPr="00355567" w:rsidRDefault="00355567" w:rsidP="00355567">
            <w:pPr>
              <w:spacing w:line="280" w:lineRule="auto"/>
              <w:ind w:right="143" w:firstLine="0"/>
              <w:rPr>
                <w:b/>
                <w:sz w:val="18"/>
                <w:szCs w:val="18"/>
              </w:rPr>
            </w:pPr>
            <w:r w:rsidRPr="00355567">
              <w:rPr>
                <w:b/>
                <w:sz w:val="18"/>
                <w:szCs w:val="18"/>
              </w:rPr>
              <w:t>88826,30</w:t>
            </w:r>
          </w:p>
        </w:tc>
        <w:tc>
          <w:tcPr>
            <w:tcW w:w="1701" w:type="dxa"/>
          </w:tcPr>
          <w:p w:rsidR="00355567" w:rsidRPr="00355567" w:rsidRDefault="00355567" w:rsidP="00355567">
            <w:pPr>
              <w:spacing w:line="280" w:lineRule="auto"/>
              <w:ind w:right="143" w:firstLine="0"/>
              <w:rPr>
                <w:b/>
                <w:sz w:val="18"/>
                <w:szCs w:val="18"/>
              </w:rPr>
            </w:pPr>
          </w:p>
        </w:tc>
        <w:tc>
          <w:tcPr>
            <w:tcW w:w="1701" w:type="dxa"/>
          </w:tcPr>
          <w:p w:rsidR="00355567" w:rsidRPr="00355567" w:rsidRDefault="00355567" w:rsidP="00355567">
            <w:pPr>
              <w:spacing w:line="280" w:lineRule="auto"/>
              <w:ind w:right="143" w:firstLine="0"/>
              <w:rPr>
                <w:b/>
                <w:sz w:val="18"/>
                <w:szCs w:val="18"/>
              </w:rPr>
            </w:pPr>
          </w:p>
        </w:tc>
      </w:tr>
    </w:tbl>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jc w:val="right"/>
        <w:rPr>
          <w:sz w:val="18"/>
          <w:szCs w:val="18"/>
        </w:rPr>
      </w:pPr>
      <w:r w:rsidRPr="00355567">
        <w:rPr>
          <w:sz w:val="18"/>
          <w:szCs w:val="18"/>
        </w:rPr>
        <w:br w:type="page"/>
      </w:r>
      <w:r w:rsidRPr="00355567">
        <w:rPr>
          <w:sz w:val="18"/>
          <w:szCs w:val="18"/>
        </w:rPr>
        <w:lastRenderedPageBreak/>
        <w:t>Приложение  9</w:t>
      </w:r>
    </w:p>
    <w:p w:rsidR="00355567" w:rsidRPr="00355567" w:rsidRDefault="00355567" w:rsidP="00355567">
      <w:pPr>
        <w:spacing w:line="280" w:lineRule="auto"/>
        <w:ind w:right="143" w:firstLine="0"/>
        <w:jc w:val="right"/>
        <w:rPr>
          <w:sz w:val="18"/>
          <w:szCs w:val="18"/>
        </w:rPr>
      </w:pPr>
      <w:r w:rsidRPr="00355567">
        <w:rPr>
          <w:sz w:val="18"/>
          <w:szCs w:val="18"/>
        </w:rPr>
        <w:t xml:space="preserve">              к  решению Совета народных депутатов</w:t>
      </w:r>
    </w:p>
    <w:p w:rsidR="00355567" w:rsidRPr="00355567" w:rsidRDefault="00355567" w:rsidP="00355567">
      <w:pPr>
        <w:spacing w:line="280" w:lineRule="auto"/>
        <w:ind w:right="143" w:firstLine="0"/>
        <w:jc w:val="right"/>
        <w:rPr>
          <w:sz w:val="18"/>
          <w:szCs w:val="18"/>
        </w:rPr>
      </w:pPr>
      <w:r w:rsidRPr="00355567">
        <w:rPr>
          <w:sz w:val="18"/>
          <w:szCs w:val="18"/>
        </w:rPr>
        <w:t xml:space="preserve">        Петропавловского муниципального района         «О внесении изменений в решение Совета народных депутатов от 21.12.2023г. № 30 «О бюджете Петропавловского муниципального района на 2024 год и на плановый период  2025 и 2026 годов»</w:t>
      </w:r>
    </w:p>
    <w:p w:rsidR="00355567" w:rsidRPr="00355567" w:rsidRDefault="00355567" w:rsidP="00355567">
      <w:pPr>
        <w:spacing w:line="280" w:lineRule="auto"/>
        <w:ind w:right="143" w:firstLine="0"/>
        <w:jc w:val="right"/>
        <w:rPr>
          <w:b/>
          <w:sz w:val="18"/>
          <w:szCs w:val="18"/>
        </w:rPr>
      </w:pPr>
      <w:r w:rsidRPr="00355567">
        <w:rPr>
          <w:sz w:val="18"/>
          <w:szCs w:val="18"/>
        </w:rPr>
        <w:t xml:space="preserve">                                               от 30.10.2024 г №24</w:t>
      </w:r>
    </w:p>
    <w:p w:rsidR="00355567" w:rsidRPr="00355567" w:rsidRDefault="00355567" w:rsidP="00355567">
      <w:pPr>
        <w:spacing w:line="280" w:lineRule="auto"/>
        <w:ind w:right="143" w:firstLine="0"/>
        <w:rPr>
          <w:b/>
          <w:sz w:val="18"/>
          <w:szCs w:val="18"/>
        </w:rPr>
      </w:pPr>
    </w:p>
    <w:p w:rsidR="00355567" w:rsidRPr="00355567" w:rsidRDefault="00355567" w:rsidP="00355567">
      <w:pPr>
        <w:spacing w:line="280" w:lineRule="auto"/>
        <w:ind w:right="143" w:firstLine="0"/>
        <w:rPr>
          <w:b/>
          <w:sz w:val="18"/>
          <w:szCs w:val="18"/>
        </w:rPr>
      </w:pPr>
    </w:p>
    <w:p w:rsidR="00355567" w:rsidRPr="00355567" w:rsidRDefault="00355567" w:rsidP="00355567">
      <w:pPr>
        <w:spacing w:line="280" w:lineRule="auto"/>
        <w:ind w:right="143" w:firstLine="0"/>
        <w:rPr>
          <w:b/>
          <w:sz w:val="18"/>
          <w:szCs w:val="18"/>
        </w:rPr>
      </w:pPr>
    </w:p>
    <w:p w:rsidR="00355567" w:rsidRPr="00355567" w:rsidRDefault="00355567" w:rsidP="00355567">
      <w:pPr>
        <w:spacing w:line="280" w:lineRule="auto"/>
        <w:ind w:right="143" w:firstLine="0"/>
        <w:jc w:val="center"/>
        <w:rPr>
          <w:sz w:val="18"/>
          <w:szCs w:val="18"/>
        </w:rPr>
      </w:pPr>
      <w:r w:rsidRPr="00355567">
        <w:rPr>
          <w:sz w:val="18"/>
          <w:szCs w:val="18"/>
        </w:rPr>
        <w:t>Распределение</w:t>
      </w:r>
    </w:p>
    <w:p w:rsidR="00355567" w:rsidRPr="00355567" w:rsidRDefault="00355567" w:rsidP="00355567">
      <w:pPr>
        <w:spacing w:line="280" w:lineRule="auto"/>
        <w:ind w:right="143" w:firstLine="0"/>
        <w:jc w:val="center"/>
        <w:rPr>
          <w:sz w:val="18"/>
          <w:szCs w:val="18"/>
        </w:rPr>
      </w:pPr>
      <w:r w:rsidRPr="00355567">
        <w:rPr>
          <w:sz w:val="18"/>
          <w:szCs w:val="18"/>
        </w:rPr>
        <w:t>иных межбюджетных трансфертов на приобретение служебного автотранспорта сельским поселениям  Петропавловского муниципального района за счет средств областного бюджета на 2024 и плановый период 2025 и 2026 годов.</w:t>
      </w: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r w:rsidRPr="00355567">
        <w:rPr>
          <w:sz w:val="18"/>
          <w:szCs w:val="1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11"/>
        <w:gridCol w:w="2059"/>
        <w:gridCol w:w="1843"/>
        <w:gridCol w:w="1701"/>
      </w:tblGrid>
      <w:tr w:rsidR="00355567" w:rsidRPr="00355567" w:rsidTr="00355567">
        <w:trPr>
          <w:trHeight w:val="345"/>
        </w:trPr>
        <w:tc>
          <w:tcPr>
            <w:tcW w:w="817" w:type="dxa"/>
            <w:vMerge w:val="restart"/>
          </w:tcPr>
          <w:p w:rsidR="00355567" w:rsidRPr="00355567" w:rsidRDefault="00355567" w:rsidP="00355567">
            <w:pPr>
              <w:spacing w:line="280" w:lineRule="auto"/>
              <w:ind w:right="143" w:firstLine="0"/>
              <w:rPr>
                <w:sz w:val="18"/>
                <w:szCs w:val="18"/>
              </w:rPr>
            </w:pPr>
            <w:r w:rsidRPr="00355567">
              <w:rPr>
                <w:sz w:val="18"/>
                <w:szCs w:val="18"/>
              </w:rPr>
              <w:t>№№</w:t>
            </w:r>
          </w:p>
          <w:p w:rsidR="00355567" w:rsidRPr="00355567" w:rsidRDefault="00355567" w:rsidP="00355567">
            <w:pPr>
              <w:spacing w:line="280" w:lineRule="auto"/>
              <w:ind w:right="143" w:firstLine="0"/>
              <w:rPr>
                <w:sz w:val="18"/>
                <w:szCs w:val="18"/>
              </w:rPr>
            </w:pPr>
            <w:r w:rsidRPr="00355567">
              <w:rPr>
                <w:sz w:val="18"/>
                <w:szCs w:val="18"/>
              </w:rPr>
              <w:t>п/п</w:t>
            </w:r>
          </w:p>
        </w:tc>
        <w:tc>
          <w:tcPr>
            <w:tcW w:w="3611" w:type="dxa"/>
            <w:vMerge w:val="restart"/>
          </w:tcPr>
          <w:p w:rsidR="00355567" w:rsidRPr="00355567" w:rsidRDefault="00355567" w:rsidP="00355567">
            <w:pPr>
              <w:spacing w:line="280" w:lineRule="auto"/>
              <w:ind w:right="143" w:firstLine="0"/>
              <w:rPr>
                <w:sz w:val="18"/>
                <w:szCs w:val="18"/>
              </w:rPr>
            </w:pPr>
            <w:r w:rsidRPr="00355567">
              <w:rPr>
                <w:sz w:val="18"/>
                <w:szCs w:val="18"/>
              </w:rPr>
              <w:t>Наименование  поселений</w:t>
            </w:r>
          </w:p>
        </w:tc>
        <w:tc>
          <w:tcPr>
            <w:tcW w:w="5603" w:type="dxa"/>
            <w:gridSpan w:val="3"/>
          </w:tcPr>
          <w:p w:rsidR="00355567" w:rsidRPr="00355567" w:rsidRDefault="00355567" w:rsidP="00355567">
            <w:pPr>
              <w:spacing w:line="280" w:lineRule="auto"/>
              <w:ind w:right="143" w:firstLine="0"/>
              <w:rPr>
                <w:sz w:val="18"/>
                <w:szCs w:val="18"/>
              </w:rPr>
            </w:pPr>
            <w:r w:rsidRPr="00355567">
              <w:rPr>
                <w:sz w:val="18"/>
                <w:szCs w:val="18"/>
              </w:rPr>
              <w:t>Объем бюджетных ассигнований</w:t>
            </w:r>
          </w:p>
        </w:tc>
      </w:tr>
      <w:tr w:rsidR="00355567" w:rsidRPr="00355567" w:rsidTr="00355567">
        <w:trPr>
          <w:trHeight w:val="337"/>
        </w:trPr>
        <w:tc>
          <w:tcPr>
            <w:tcW w:w="817" w:type="dxa"/>
            <w:vMerge/>
          </w:tcPr>
          <w:p w:rsidR="00355567" w:rsidRPr="00355567" w:rsidRDefault="00355567" w:rsidP="00355567">
            <w:pPr>
              <w:spacing w:line="280" w:lineRule="auto"/>
              <w:ind w:right="143" w:firstLine="0"/>
              <w:rPr>
                <w:b/>
                <w:sz w:val="18"/>
                <w:szCs w:val="18"/>
              </w:rPr>
            </w:pPr>
          </w:p>
        </w:tc>
        <w:tc>
          <w:tcPr>
            <w:tcW w:w="3611" w:type="dxa"/>
            <w:vMerge/>
          </w:tcPr>
          <w:p w:rsidR="00355567" w:rsidRPr="00355567" w:rsidRDefault="00355567" w:rsidP="00355567">
            <w:pPr>
              <w:spacing w:line="280" w:lineRule="auto"/>
              <w:ind w:right="143" w:firstLine="0"/>
              <w:rPr>
                <w:b/>
                <w:sz w:val="18"/>
                <w:szCs w:val="18"/>
              </w:rPr>
            </w:pPr>
          </w:p>
        </w:tc>
        <w:tc>
          <w:tcPr>
            <w:tcW w:w="2059" w:type="dxa"/>
          </w:tcPr>
          <w:p w:rsidR="00355567" w:rsidRPr="00355567" w:rsidRDefault="00355567" w:rsidP="00355567">
            <w:pPr>
              <w:spacing w:line="280" w:lineRule="auto"/>
              <w:ind w:right="143" w:firstLine="0"/>
              <w:rPr>
                <w:sz w:val="18"/>
                <w:szCs w:val="18"/>
              </w:rPr>
            </w:pPr>
            <w:r w:rsidRPr="00355567">
              <w:rPr>
                <w:sz w:val="18"/>
                <w:szCs w:val="18"/>
              </w:rPr>
              <w:t>2024год</w:t>
            </w:r>
          </w:p>
        </w:tc>
        <w:tc>
          <w:tcPr>
            <w:tcW w:w="1843" w:type="dxa"/>
          </w:tcPr>
          <w:p w:rsidR="00355567" w:rsidRPr="00355567" w:rsidRDefault="00355567" w:rsidP="00355567">
            <w:pPr>
              <w:spacing w:line="280" w:lineRule="auto"/>
              <w:ind w:right="143" w:firstLine="0"/>
              <w:rPr>
                <w:sz w:val="18"/>
                <w:szCs w:val="18"/>
              </w:rPr>
            </w:pPr>
            <w:r w:rsidRPr="00355567">
              <w:rPr>
                <w:sz w:val="18"/>
                <w:szCs w:val="18"/>
              </w:rPr>
              <w:t>2025 год</w:t>
            </w:r>
          </w:p>
        </w:tc>
        <w:tc>
          <w:tcPr>
            <w:tcW w:w="1701" w:type="dxa"/>
          </w:tcPr>
          <w:p w:rsidR="00355567" w:rsidRPr="00355567" w:rsidRDefault="00355567" w:rsidP="00355567">
            <w:pPr>
              <w:spacing w:line="280" w:lineRule="auto"/>
              <w:ind w:right="143" w:firstLine="0"/>
              <w:rPr>
                <w:sz w:val="18"/>
                <w:szCs w:val="18"/>
              </w:rPr>
            </w:pPr>
            <w:r w:rsidRPr="00355567">
              <w:rPr>
                <w:sz w:val="18"/>
                <w:szCs w:val="18"/>
              </w:rPr>
              <w:t>2027 год</w:t>
            </w: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1</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Березняговское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2</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Бычковское с/п</w:t>
            </w:r>
          </w:p>
        </w:tc>
        <w:tc>
          <w:tcPr>
            <w:tcW w:w="2059" w:type="dxa"/>
          </w:tcPr>
          <w:p w:rsidR="00355567" w:rsidRPr="00355567" w:rsidRDefault="00355567" w:rsidP="00355567">
            <w:pPr>
              <w:spacing w:line="280" w:lineRule="auto"/>
              <w:ind w:right="143" w:firstLine="0"/>
              <w:rPr>
                <w:sz w:val="18"/>
                <w:szCs w:val="18"/>
              </w:rPr>
            </w:pPr>
            <w:r w:rsidRPr="00355567">
              <w:rPr>
                <w:sz w:val="18"/>
                <w:szCs w:val="18"/>
              </w:rPr>
              <w:t>915,0</w:t>
            </w: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3</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Красноселовское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4</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Краснофлотское с/п</w:t>
            </w:r>
          </w:p>
        </w:tc>
        <w:tc>
          <w:tcPr>
            <w:tcW w:w="2059" w:type="dxa"/>
          </w:tcPr>
          <w:p w:rsidR="00355567" w:rsidRPr="00355567" w:rsidRDefault="00355567" w:rsidP="00355567">
            <w:pPr>
              <w:spacing w:line="280" w:lineRule="auto"/>
              <w:ind w:right="143" w:firstLine="0"/>
              <w:rPr>
                <w:sz w:val="18"/>
                <w:szCs w:val="18"/>
              </w:rPr>
            </w:pPr>
            <w:r w:rsidRPr="00355567">
              <w:rPr>
                <w:sz w:val="18"/>
                <w:szCs w:val="18"/>
              </w:rPr>
              <w:t>1000,0</w:t>
            </w: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5</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Новобогородицкое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6</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Новолиманское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r w:rsidRPr="00355567">
              <w:rPr>
                <w:sz w:val="18"/>
                <w:szCs w:val="18"/>
              </w:rPr>
              <w:t>1000,0</w:t>
            </w: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7</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Новотроицкое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8</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Песковское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r w:rsidRPr="00355567">
              <w:rPr>
                <w:sz w:val="18"/>
                <w:szCs w:val="18"/>
              </w:rPr>
              <w:t>1000,0</w:t>
            </w: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9</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Петропавловское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10</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Старокриушанское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r w:rsidRPr="00355567">
              <w:rPr>
                <w:sz w:val="18"/>
                <w:szCs w:val="18"/>
              </w:rPr>
              <w:t>11</w:t>
            </w:r>
          </w:p>
        </w:tc>
        <w:tc>
          <w:tcPr>
            <w:tcW w:w="3611" w:type="dxa"/>
          </w:tcPr>
          <w:p w:rsidR="00355567" w:rsidRPr="00355567" w:rsidRDefault="00355567" w:rsidP="00355567">
            <w:pPr>
              <w:spacing w:line="280" w:lineRule="auto"/>
              <w:ind w:right="143" w:firstLine="0"/>
              <w:rPr>
                <w:sz w:val="18"/>
                <w:szCs w:val="18"/>
              </w:rPr>
            </w:pPr>
            <w:r w:rsidRPr="00355567">
              <w:rPr>
                <w:sz w:val="18"/>
                <w:szCs w:val="18"/>
              </w:rPr>
              <w:t>Старомеловатское с/п</w:t>
            </w:r>
          </w:p>
        </w:tc>
        <w:tc>
          <w:tcPr>
            <w:tcW w:w="2059" w:type="dxa"/>
          </w:tcPr>
          <w:p w:rsidR="00355567" w:rsidRPr="00355567" w:rsidRDefault="00355567" w:rsidP="00355567">
            <w:pPr>
              <w:spacing w:line="280" w:lineRule="auto"/>
              <w:ind w:right="143" w:firstLine="0"/>
              <w:rPr>
                <w:sz w:val="18"/>
                <w:szCs w:val="18"/>
              </w:rPr>
            </w:pPr>
          </w:p>
        </w:tc>
        <w:tc>
          <w:tcPr>
            <w:tcW w:w="1843" w:type="dxa"/>
          </w:tcPr>
          <w:p w:rsidR="00355567" w:rsidRPr="00355567" w:rsidRDefault="00355567" w:rsidP="00355567">
            <w:pPr>
              <w:spacing w:line="280" w:lineRule="auto"/>
              <w:ind w:right="143" w:firstLine="0"/>
              <w:rPr>
                <w:sz w:val="18"/>
                <w:szCs w:val="18"/>
              </w:rPr>
            </w:pPr>
          </w:p>
        </w:tc>
        <w:tc>
          <w:tcPr>
            <w:tcW w:w="1701" w:type="dxa"/>
          </w:tcPr>
          <w:p w:rsidR="00355567" w:rsidRPr="00355567" w:rsidRDefault="00355567" w:rsidP="00355567">
            <w:pPr>
              <w:spacing w:line="280" w:lineRule="auto"/>
              <w:ind w:right="143" w:firstLine="0"/>
              <w:rPr>
                <w:sz w:val="18"/>
                <w:szCs w:val="18"/>
              </w:rPr>
            </w:pPr>
          </w:p>
        </w:tc>
      </w:tr>
      <w:tr w:rsidR="00355567" w:rsidRPr="00355567" w:rsidTr="00355567">
        <w:tc>
          <w:tcPr>
            <w:tcW w:w="817" w:type="dxa"/>
          </w:tcPr>
          <w:p w:rsidR="00355567" w:rsidRPr="00355567" w:rsidRDefault="00355567" w:rsidP="00355567">
            <w:pPr>
              <w:spacing w:line="280" w:lineRule="auto"/>
              <w:ind w:right="143" w:firstLine="0"/>
              <w:rPr>
                <w:sz w:val="18"/>
                <w:szCs w:val="18"/>
              </w:rPr>
            </w:pPr>
          </w:p>
        </w:tc>
        <w:tc>
          <w:tcPr>
            <w:tcW w:w="3611" w:type="dxa"/>
          </w:tcPr>
          <w:p w:rsidR="00355567" w:rsidRPr="00355567" w:rsidRDefault="00355567" w:rsidP="00355567">
            <w:pPr>
              <w:spacing w:line="280" w:lineRule="auto"/>
              <w:ind w:right="143" w:firstLine="0"/>
              <w:rPr>
                <w:b/>
                <w:sz w:val="18"/>
                <w:szCs w:val="18"/>
              </w:rPr>
            </w:pPr>
            <w:r w:rsidRPr="00355567">
              <w:rPr>
                <w:b/>
                <w:sz w:val="18"/>
                <w:szCs w:val="18"/>
              </w:rPr>
              <w:t>ИТОГО</w:t>
            </w:r>
          </w:p>
        </w:tc>
        <w:tc>
          <w:tcPr>
            <w:tcW w:w="2059" w:type="dxa"/>
          </w:tcPr>
          <w:p w:rsidR="00355567" w:rsidRPr="00355567" w:rsidRDefault="00355567" w:rsidP="00355567">
            <w:pPr>
              <w:spacing w:line="280" w:lineRule="auto"/>
              <w:ind w:right="143" w:firstLine="0"/>
              <w:rPr>
                <w:b/>
                <w:sz w:val="18"/>
                <w:szCs w:val="18"/>
              </w:rPr>
            </w:pPr>
            <w:r w:rsidRPr="00355567">
              <w:rPr>
                <w:b/>
                <w:sz w:val="18"/>
                <w:szCs w:val="18"/>
              </w:rPr>
              <w:t>1915,0</w:t>
            </w:r>
          </w:p>
        </w:tc>
        <w:tc>
          <w:tcPr>
            <w:tcW w:w="1843" w:type="dxa"/>
          </w:tcPr>
          <w:p w:rsidR="00355567" w:rsidRPr="00355567" w:rsidRDefault="00355567" w:rsidP="00355567">
            <w:pPr>
              <w:spacing w:line="280" w:lineRule="auto"/>
              <w:ind w:right="143" w:firstLine="0"/>
              <w:rPr>
                <w:b/>
                <w:sz w:val="18"/>
                <w:szCs w:val="18"/>
              </w:rPr>
            </w:pPr>
            <w:r w:rsidRPr="00355567">
              <w:rPr>
                <w:b/>
                <w:sz w:val="18"/>
                <w:szCs w:val="18"/>
              </w:rPr>
              <w:t>2000,0</w:t>
            </w:r>
          </w:p>
        </w:tc>
        <w:tc>
          <w:tcPr>
            <w:tcW w:w="1701" w:type="dxa"/>
          </w:tcPr>
          <w:p w:rsidR="00355567" w:rsidRPr="00355567" w:rsidRDefault="00355567" w:rsidP="00355567">
            <w:pPr>
              <w:spacing w:line="280" w:lineRule="auto"/>
              <w:ind w:right="143" w:firstLine="0"/>
              <w:rPr>
                <w:b/>
                <w:sz w:val="18"/>
                <w:szCs w:val="18"/>
              </w:rPr>
            </w:pPr>
            <w:r w:rsidRPr="00355567">
              <w:rPr>
                <w:b/>
                <w:sz w:val="18"/>
                <w:szCs w:val="18"/>
              </w:rPr>
              <w:t>0,0</w:t>
            </w:r>
          </w:p>
        </w:tc>
      </w:tr>
    </w:tbl>
    <w:p w:rsidR="00355567" w:rsidRPr="00355567" w:rsidRDefault="00355567" w:rsidP="00355567">
      <w:pPr>
        <w:spacing w:line="280" w:lineRule="auto"/>
        <w:ind w:right="143" w:firstLine="0"/>
        <w:rPr>
          <w:b/>
          <w:sz w:val="18"/>
          <w:szCs w:val="18"/>
        </w:rPr>
      </w:pPr>
    </w:p>
    <w:p w:rsidR="00355567" w:rsidRPr="00355567" w:rsidRDefault="00355567" w:rsidP="00355567">
      <w:pPr>
        <w:spacing w:line="280" w:lineRule="auto"/>
        <w:ind w:right="143" w:firstLine="0"/>
        <w:rPr>
          <w:sz w:val="18"/>
          <w:szCs w:val="18"/>
        </w:rPr>
      </w:pPr>
    </w:p>
    <w:p w:rsidR="00355567" w:rsidRDefault="00355567" w:rsidP="00355567">
      <w:pPr>
        <w:pBdr>
          <w:bottom w:val="single" w:sz="12" w:space="1" w:color="auto"/>
        </w:pBdr>
        <w:spacing w:line="280" w:lineRule="auto"/>
        <w:ind w:right="143" w:firstLine="0"/>
        <w:rPr>
          <w:sz w:val="18"/>
          <w:szCs w:val="18"/>
        </w:rPr>
      </w:pPr>
    </w:p>
    <w:p w:rsidR="00355567" w:rsidRDefault="00355567" w:rsidP="00355567">
      <w:pPr>
        <w:spacing w:line="288" w:lineRule="auto"/>
        <w:ind w:firstLine="0"/>
        <w:rPr>
          <w:sz w:val="18"/>
          <w:szCs w:val="18"/>
        </w:rPr>
      </w:pPr>
    </w:p>
    <w:p w:rsidR="00355567" w:rsidRDefault="00355567" w:rsidP="00355567">
      <w:pPr>
        <w:spacing w:line="288" w:lineRule="auto"/>
        <w:ind w:firstLine="0"/>
        <w:rPr>
          <w:sz w:val="18"/>
          <w:szCs w:val="18"/>
        </w:rPr>
      </w:pPr>
    </w:p>
    <w:p w:rsidR="00355567" w:rsidRPr="00AB3943" w:rsidRDefault="00355567" w:rsidP="00355567">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5" type="#_x0000_t75" style="width:59.25pt;height:67.5pt">
            <v:imagedata r:id="rId9" r:href="rId18"/>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355567" w:rsidRPr="00D26A7B" w:rsidRDefault="00355567" w:rsidP="00355567">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СОВЕТ  НАРОДНЫХ ДЕПУТАТОВ ПЕТРОПАВЛОВСКОГО</w:t>
      </w:r>
    </w:p>
    <w:p w:rsidR="00355567" w:rsidRPr="00D26A7B" w:rsidRDefault="00355567" w:rsidP="00355567">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МУНИЦИПАЛЬНОГО РАЙОНА ВОРОНЕЖСКОЙ ОБЛАСТИ</w:t>
      </w:r>
    </w:p>
    <w:p w:rsidR="00355567" w:rsidRPr="00D26A7B" w:rsidRDefault="00355567" w:rsidP="00355567">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 xml:space="preserve"> </w:t>
      </w:r>
    </w:p>
    <w:p w:rsidR="00355567" w:rsidRDefault="00355567" w:rsidP="00355567">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РЕШЕНИЕ</w:t>
      </w:r>
    </w:p>
    <w:p w:rsidR="00355567" w:rsidRPr="00C52693" w:rsidRDefault="00355567" w:rsidP="00355567">
      <w:pPr>
        <w:widowControl/>
        <w:autoSpaceDE/>
        <w:autoSpaceDN/>
        <w:adjustRightInd/>
        <w:spacing w:line="240" w:lineRule="auto"/>
        <w:ind w:firstLine="0"/>
        <w:jc w:val="center"/>
        <w:rPr>
          <w:b/>
          <w:sz w:val="18"/>
          <w:szCs w:val="18"/>
        </w:rPr>
      </w:pPr>
    </w:p>
    <w:p w:rsidR="00355567" w:rsidRPr="00C52693" w:rsidRDefault="00355567" w:rsidP="00355567">
      <w:pPr>
        <w:widowControl/>
        <w:autoSpaceDE/>
        <w:autoSpaceDN/>
        <w:adjustRightInd/>
        <w:spacing w:line="240" w:lineRule="auto"/>
        <w:ind w:firstLine="0"/>
        <w:jc w:val="center"/>
        <w:rPr>
          <w:b/>
          <w:sz w:val="18"/>
          <w:szCs w:val="18"/>
        </w:rPr>
      </w:pPr>
    </w:p>
    <w:p w:rsidR="00355567" w:rsidRPr="00C52693" w:rsidRDefault="00355567" w:rsidP="00355567">
      <w:pPr>
        <w:widowControl/>
        <w:autoSpaceDE/>
        <w:autoSpaceDN/>
        <w:adjustRightInd/>
        <w:spacing w:line="288" w:lineRule="auto"/>
        <w:ind w:firstLine="0"/>
        <w:jc w:val="left"/>
        <w:rPr>
          <w:sz w:val="18"/>
          <w:szCs w:val="18"/>
          <w:u w:val="single"/>
        </w:rPr>
      </w:pPr>
      <w:r>
        <w:rPr>
          <w:sz w:val="18"/>
          <w:szCs w:val="18"/>
          <w:u w:val="single"/>
        </w:rPr>
        <w:t>от   30.10.2024г.    №25</w:t>
      </w:r>
      <w:r w:rsidRPr="00ED7941">
        <w:rPr>
          <w:sz w:val="18"/>
          <w:szCs w:val="18"/>
          <w:u w:val="single"/>
        </w:rPr>
        <w:t xml:space="preserve">   </w:t>
      </w:r>
    </w:p>
    <w:p w:rsidR="00355567" w:rsidRPr="00C52693" w:rsidRDefault="00355567" w:rsidP="00355567">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355567" w:rsidRPr="00C52693" w:rsidRDefault="00355567" w:rsidP="00355567">
      <w:pPr>
        <w:widowControl/>
        <w:autoSpaceDE/>
        <w:autoSpaceDN/>
        <w:adjustRightInd/>
        <w:spacing w:line="240" w:lineRule="auto"/>
        <w:ind w:firstLine="0"/>
        <w:rPr>
          <w:sz w:val="18"/>
          <w:szCs w:val="18"/>
        </w:rPr>
      </w:pPr>
    </w:p>
    <w:p w:rsidR="00355567" w:rsidRDefault="00355567" w:rsidP="00355567">
      <w:pPr>
        <w:spacing w:line="280" w:lineRule="auto"/>
        <w:ind w:right="5105" w:firstLine="0"/>
        <w:rPr>
          <w:sz w:val="18"/>
          <w:szCs w:val="18"/>
        </w:rPr>
      </w:pPr>
      <w:r w:rsidRPr="00355567">
        <w:rPr>
          <w:sz w:val="18"/>
          <w:szCs w:val="18"/>
        </w:rPr>
        <w:t>О внесении изменений в решение Совета народных депутатов Петропавловского муниципального района от 26.02.2014 г. № 5 «О денежном содержании муниципальных служащих в Петропавловском муниципальном районе»</w:t>
      </w:r>
    </w:p>
    <w:p w:rsidR="00355567" w:rsidRDefault="00355567" w:rsidP="00355567">
      <w:pPr>
        <w:spacing w:line="280" w:lineRule="auto"/>
        <w:ind w:right="5105" w:firstLine="0"/>
        <w:rPr>
          <w:sz w:val="18"/>
          <w:szCs w:val="18"/>
        </w:rPr>
      </w:pPr>
    </w:p>
    <w:p w:rsidR="00355567" w:rsidRPr="00355567" w:rsidRDefault="00355567" w:rsidP="00355567">
      <w:pPr>
        <w:spacing w:line="280" w:lineRule="auto"/>
        <w:ind w:right="143" w:firstLine="0"/>
        <w:rPr>
          <w:sz w:val="18"/>
          <w:szCs w:val="18"/>
        </w:rPr>
      </w:pPr>
      <w:r w:rsidRPr="00355567">
        <w:rPr>
          <w:sz w:val="18"/>
          <w:szCs w:val="18"/>
        </w:rPr>
        <w:t>В соответствии с Федеральным законом от 02.03.2007 года  «О муниципальной службе в Российской Федерации», Законом Воронежской области  от 28.12.2007 года №175-ОЗ «О муниципальной службе в Воронежской области», Совет народных депутатов Петропавловского муниципального района решил:</w:t>
      </w:r>
    </w:p>
    <w:p w:rsidR="00355567" w:rsidRPr="00355567" w:rsidRDefault="00355567" w:rsidP="00355567">
      <w:pPr>
        <w:spacing w:line="280" w:lineRule="auto"/>
        <w:ind w:right="143" w:firstLine="0"/>
        <w:rPr>
          <w:sz w:val="18"/>
          <w:szCs w:val="18"/>
        </w:rPr>
      </w:pPr>
      <w:r w:rsidRPr="00355567">
        <w:rPr>
          <w:sz w:val="18"/>
          <w:szCs w:val="18"/>
        </w:rPr>
        <w:lastRenderedPageBreak/>
        <w:t>1.Внести в решение совета народных депутатов  Петропавловского муниципального района 26.02.2014 г. № 5 «О денежном содержании муниципальных служащих в Петропавловском муниципальном районе» следующие изменения:</w:t>
      </w:r>
    </w:p>
    <w:p w:rsidR="00355567" w:rsidRPr="00355567" w:rsidRDefault="00355567" w:rsidP="00355567">
      <w:pPr>
        <w:spacing w:line="280" w:lineRule="auto"/>
        <w:ind w:right="143" w:firstLine="0"/>
        <w:rPr>
          <w:sz w:val="18"/>
          <w:szCs w:val="18"/>
        </w:rPr>
      </w:pPr>
      <w:r w:rsidRPr="00355567">
        <w:rPr>
          <w:sz w:val="18"/>
          <w:szCs w:val="18"/>
        </w:rPr>
        <w:t>1.1. В приложении №1 «Положении о денежном содержании муниципальных служащих в Петропавловском муниципальном районе» пункт 2.5. изложить в следующей редакции:</w:t>
      </w:r>
    </w:p>
    <w:p w:rsidR="00355567" w:rsidRPr="00355567" w:rsidRDefault="00355567" w:rsidP="00355567">
      <w:pPr>
        <w:spacing w:line="280" w:lineRule="auto"/>
        <w:ind w:right="143" w:firstLine="0"/>
        <w:rPr>
          <w:sz w:val="18"/>
          <w:szCs w:val="18"/>
        </w:rPr>
      </w:pPr>
      <w:r w:rsidRPr="00355567">
        <w:rPr>
          <w:sz w:val="18"/>
          <w:szCs w:val="18"/>
        </w:rPr>
        <w:t xml:space="preserve">«2.5. К иным дополнительным выплатам относятся: </w:t>
      </w:r>
    </w:p>
    <w:p w:rsidR="00355567" w:rsidRPr="00355567" w:rsidRDefault="00355567" w:rsidP="00355567">
      <w:pPr>
        <w:spacing w:line="280" w:lineRule="auto"/>
        <w:ind w:right="143" w:firstLine="0"/>
        <w:rPr>
          <w:sz w:val="18"/>
          <w:szCs w:val="18"/>
        </w:rPr>
      </w:pPr>
      <w:r w:rsidRPr="00355567">
        <w:rPr>
          <w:sz w:val="18"/>
          <w:szCs w:val="18"/>
        </w:rPr>
        <w:t>- премии за выполнение особо важных и сложных заданий;</w:t>
      </w:r>
    </w:p>
    <w:p w:rsidR="00355567" w:rsidRPr="00355567" w:rsidRDefault="00355567" w:rsidP="00355567">
      <w:pPr>
        <w:spacing w:line="280" w:lineRule="auto"/>
        <w:ind w:right="143" w:firstLine="0"/>
        <w:rPr>
          <w:sz w:val="18"/>
          <w:szCs w:val="18"/>
        </w:rPr>
      </w:pPr>
      <w:r w:rsidRPr="00355567">
        <w:rPr>
          <w:sz w:val="18"/>
          <w:szCs w:val="18"/>
        </w:rPr>
        <w:t>-единовременная выплата при предоставлении ежегодного оплачиваемого отпуска;</w:t>
      </w:r>
    </w:p>
    <w:p w:rsidR="00355567" w:rsidRPr="00355567" w:rsidRDefault="00355567" w:rsidP="00355567">
      <w:pPr>
        <w:spacing w:line="280" w:lineRule="auto"/>
        <w:ind w:right="143" w:firstLine="0"/>
        <w:rPr>
          <w:sz w:val="18"/>
          <w:szCs w:val="18"/>
        </w:rPr>
      </w:pPr>
      <w:r w:rsidRPr="00355567">
        <w:rPr>
          <w:sz w:val="18"/>
          <w:szCs w:val="18"/>
        </w:rPr>
        <w:t>- материальная помощь;</w:t>
      </w:r>
    </w:p>
    <w:p w:rsidR="00355567" w:rsidRPr="00355567" w:rsidRDefault="00355567" w:rsidP="00355567">
      <w:pPr>
        <w:spacing w:line="280" w:lineRule="auto"/>
        <w:ind w:right="143" w:firstLine="0"/>
        <w:rPr>
          <w:sz w:val="18"/>
          <w:szCs w:val="18"/>
        </w:rPr>
      </w:pPr>
      <w:r w:rsidRPr="00355567">
        <w:rPr>
          <w:sz w:val="18"/>
          <w:szCs w:val="18"/>
        </w:rPr>
        <w:t>- денежное поощрение по итогам работы за квартал;</w:t>
      </w:r>
    </w:p>
    <w:p w:rsidR="00355567" w:rsidRPr="00355567" w:rsidRDefault="00355567" w:rsidP="00355567">
      <w:pPr>
        <w:spacing w:line="280" w:lineRule="auto"/>
        <w:ind w:right="143" w:firstLine="0"/>
        <w:rPr>
          <w:sz w:val="18"/>
          <w:szCs w:val="18"/>
        </w:rPr>
      </w:pPr>
      <w:r w:rsidRPr="00355567">
        <w:rPr>
          <w:sz w:val="18"/>
          <w:szCs w:val="18"/>
        </w:rPr>
        <w:t>-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355567" w:rsidRPr="00355567" w:rsidRDefault="00355567" w:rsidP="00355567">
      <w:pPr>
        <w:spacing w:line="280" w:lineRule="auto"/>
        <w:ind w:right="143" w:firstLine="0"/>
        <w:rPr>
          <w:sz w:val="18"/>
          <w:szCs w:val="18"/>
        </w:rPr>
      </w:pPr>
      <w:r w:rsidRPr="00355567">
        <w:rPr>
          <w:sz w:val="18"/>
          <w:szCs w:val="18"/>
        </w:rPr>
        <w:t>Порядок осуществления дополнительных выплат устанавливается приложением №5 к настоящему Положению.».</w:t>
      </w:r>
    </w:p>
    <w:p w:rsidR="00355567" w:rsidRPr="00355567" w:rsidRDefault="00355567" w:rsidP="00355567">
      <w:pPr>
        <w:spacing w:line="280" w:lineRule="auto"/>
        <w:ind w:right="143" w:firstLine="0"/>
        <w:rPr>
          <w:sz w:val="18"/>
          <w:szCs w:val="18"/>
        </w:rPr>
      </w:pPr>
      <w:r w:rsidRPr="00355567">
        <w:rPr>
          <w:sz w:val="18"/>
          <w:szCs w:val="18"/>
        </w:rPr>
        <w:t>1.2. Порядок выплаты премий за выполнение особо важных и сложных заданий, единовременной выплаты при предоставлении ежегодного оплачиваемого отпуска, материальной помощи, денежного поощрения по итогам работы за квартал:</w:t>
      </w:r>
    </w:p>
    <w:p w:rsidR="00355567" w:rsidRPr="00355567" w:rsidRDefault="00355567" w:rsidP="00355567">
      <w:pPr>
        <w:spacing w:line="280" w:lineRule="auto"/>
        <w:ind w:right="143" w:firstLine="0"/>
        <w:rPr>
          <w:sz w:val="18"/>
          <w:szCs w:val="18"/>
        </w:rPr>
      </w:pPr>
      <w:r w:rsidRPr="00355567">
        <w:rPr>
          <w:sz w:val="18"/>
          <w:szCs w:val="18"/>
        </w:rPr>
        <w:t>1.2.1. дополнить преамбулой следующего содержания:</w:t>
      </w:r>
    </w:p>
    <w:p w:rsidR="00355567" w:rsidRPr="00355567" w:rsidRDefault="00355567" w:rsidP="00355567">
      <w:pPr>
        <w:spacing w:line="280" w:lineRule="auto"/>
        <w:ind w:right="143" w:firstLine="0"/>
        <w:rPr>
          <w:sz w:val="18"/>
          <w:szCs w:val="18"/>
        </w:rPr>
      </w:pPr>
      <w:r w:rsidRPr="00355567">
        <w:rPr>
          <w:sz w:val="18"/>
          <w:szCs w:val="18"/>
        </w:rPr>
        <w:t>«Настоящий Порядок определяет выплату премии за выполнение особо важных и сложных заданий, единовременной выплаты при предоставлении ежегодного оплачиваемого отпуска, материальной помощи, единовременного денежного поощрения по итогам работы за квартал и единовременного денежного поощрения в связи с профессиональными праздниками и установленными трудовым законодательством праздничными днями,  муниципальным служащим органов местного самоуправления Петропавловского муниципального района и распространяется на должности муниципальной службы Петропавловского муниципального района (далее - муниципальные служащие).».</w:t>
      </w:r>
    </w:p>
    <w:p w:rsidR="00355567" w:rsidRPr="00355567" w:rsidRDefault="00355567" w:rsidP="00355567">
      <w:pPr>
        <w:spacing w:line="280" w:lineRule="auto"/>
        <w:ind w:right="143" w:firstLine="0"/>
        <w:rPr>
          <w:sz w:val="18"/>
          <w:szCs w:val="18"/>
        </w:rPr>
      </w:pPr>
      <w:r w:rsidRPr="00355567">
        <w:rPr>
          <w:sz w:val="18"/>
          <w:szCs w:val="18"/>
        </w:rPr>
        <w:t>1.2.2. дополнить разделом пятым следующего содержания:</w:t>
      </w:r>
    </w:p>
    <w:p w:rsidR="00355567" w:rsidRPr="00355567" w:rsidRDefault="00355567" w:rsidP="00355567">
      <w:pPr>
        <w:spacing w:line="280" w:lineRule="auto"/>
        <w:ind w:right="143" w:firstLine="0"/>
        <w:rPr>
          <w:sz w:val="18"/>
          <w:szCs w:val="18"/>
        </w:rPr>
      </w:pPr>
      <w:r w:rsidRPr="00355567">
        <w:rPr>
          <w:sz w:val="18"/>
          <w:szCs w:val="18"/>
        </w:rPr>
        <w:t>«5. Порядок выплаты единовременного денежного поощрения в связи с профессиональными праздниками и установленными трудовым законодательством праздничными днями</w:t>
      </w: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r w:rsidRPr="00355567">
        <w:rPr>
          <w:sz w:val="18"/>
          <w:szCs w:val="18"/>
        </w:rPr>
        <w:t>5.1.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денежного содержания по замещаемой муниципальным служащим должности муниципальной службы Петропавловского муниципального района.</w:t>
      </w:r>
    </w:p>
    <w:p w:rsidR="00355567" w:rsidRPr="00355567" w:rsidRDefault="00355567" w:rsidP="00355567">
      <w:pPr>
        <w:spacing w:line="280" w:lineRule="auto"/>
        <w:ind w:right="143" w:firstLine="0"/>
        <w:rPr>
          <w:sz w:val="18"/>
          <w:szCs w:val="18"/>
        </w:rPr>
      </w:pPr>
      <w:r w:rsidRPr="00355567">
        <w:rPr>
          <w:sz w:val="18"/>
          <w:szCs w:val="18"/>
        </w:rPr>
        <w:t>5.2.  Решение о поощрении или награждении муниципального служащего Петропавловского муниципального района принимается представителем нанимателя на основании правового акта органа местного самоуправления, определяющего порядок поощрения муниципальных служащих.».</w:t>
      </w:r>
    </w:p>
    <w:p w:rsidR="00355567" w:rsidRPr="00355567" w:rsidRDefault="00355567" w:rsidP="00355567">
      <w:pPr>
        <w:spacing w:line="280" w:lineRule="auto"/>
        <w:ind w:right="143" w:firstLine="0"/>
        <w:rPr>
          <w:sz w:val="18"/>
          <w:szCs w:val="18"/>
        </w:rPr>
      </w:pPr>
      <w:r w:rsidRPr="00355567">
        <w:rPr>
          <w:sz w:val="18"/>
          <w:szCs w:val="18"/>
        </w:rPr>
        <w:t>2. Опубликовать настоящее постановление в официальном периодическом издании  «Петропавловский муниципальный вестник».</w:t>
      </w:r>
    </w:p>
    <w:p w:rsidR="00355567" w:rsidRPr="00355567" w:rsidRDefault="00355567" w:rsidP="00355567">
      <w:pPr>
        <w:spacing w:line="280" w:lineRule="auto"/>
        <w:ind w:right="143" w:firstLine="0"/>
        <w:rPr>
          <w:sz w:val="18"/>
          <w:szCs w:val="18"/>
        </w:rPr>
      </w:pPr>
      <w:r w:rsidRPr="00355567">
        <w:rPr>
          <w:sz w:val="18"/>
          <w:szCs w:val="18"/>
        </w:rPr>
        <w:t>3. Настоящее решение вступает в силу с момента опубликования в официальном периодическом издании «Петропавловский муниципальный вестник».</w:t>
      </w: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p>
    <w:p w:rsidR="00355567" w:rsidRPr="00355567" w:rsidRDefault="00355567" w:rsidP="00355567">
      <w:pPr>
        <w:spacing w:line="280" w:lineRule="auto"/>
        <w:ind w:right="143" w:firstLine="0"/>
        <w:rPr>
          <w:sz w:val="18"/>
          <w:szCs w:val="18"/>
        </w:rPr>
      </w:pPr>
      <w:r w:rsidRPr="00355567">
        <w:rPr>
          <w:sz w:val="18"/>
          <w:szCs w:val="18"/>
        </w:rPr>
        <w:t>Глава Петропавловского</w:t>
      </w:r>
    </w:p>
    <w:p w:rsidR="00355567" w:rsidRPr="00355567" w:rsidRDefault="00355567" w:rsidP="00355567">
      <w:pPr>
        <w:spacing w:line="280" w:lineRule="auto"/>
        <w:ind w:right="143" w:firstLine="0"/>
        <w:rPr>
          <w:sz w:val="18"/>
          <w:szCs w:val="18"/>
        </w:rPr>
      </w:pPr>
      <w:r w:rsidRPr="00355567">
        <w:rPr>
          <w:sz w:val="18"/>
          <w:szCs w:val="18"/>
        </w:rPr>
        <w:t xml:space="preserve">муниципального района                             </w:t>
      </w:r>
      <w:r>
        <w:rPr>
          <w:sz w:val="18"/>
          <w:szCs w:val="18"/>
        </w:rPr>
        <w:t xml:space="preserve">                                   </w:t>
      </w:r>
      <w:r w:rsidRPr="00355567">
        <w:rPr>
          <w:sz w:val="18"/>
          <w:szCs w:val="18"/>
        </w:rPr>
        <w:t xml:space="preserve">     </w:t>
      </w:r>
      <w:r w:rsidRPr="00355567">
        <w:rPr>
          <w:sz w:val="18"/>
          <w:szCs w:val="18"/>
        </w:rPr>
        <w:tab/>
      </w:r>
      <w:r w:rsidRPr="00355567">
        <w:rPr>
          <w:sz w:val="18"/>
          <w:szCs w:val="18"/>
        </w:rPr>
        <w:tab/>
      </w:r>
      <w:r w:rsidRPr="00355567">
        <w:rPr>
          <w:sz w:val="18"/>
          <w:szCs w:val="18"/>
        </w:rPr>
        <w:tab/>
        <w:t xml:space="preserve">         С.И. Хромых </w:t>
      </w:r>
    </w:p>
    <w:p w:rsidR="002E5377" w:rsidRDefault="002E5377" w:rsidP="002E5377">
      <w:pPr>
        <w:pBdr>
          <w:bottom w:val="single" w:sz="12" w:space="1" w:color="auto"/>
        </w:pBdr>
        <w:spacing w:line="280" w:lineRule="auto"/>
        <w:ind w:right="143" w:firstLine="0"/>
        <w:rPr>
          <w:sz w:val="18"/>
          <w:szCs w:val="18"/>
        </w:rPr>
      </w:pPr>
    </w:p>
    <w:p w:rsidR="002E5377" w:rsidRDefault="002E5377" w:rsidP="002E5377">
      <w:pPr>
        <w:spacing w:line="288" w:lineRule="auto"/>
        <w:ind w:firstLine="0"/>
        <w:rPr>
          <w:sz w:val="18"/>
          <w:szCs w:val="18"/>
        </w:rPr>
      </w:pPr>
    </w:p>
    <w:p w:rsidR="002E5377" w:rsidRDefault="002E5377" w:rsidP="002E5377">
      <w:pPr>
        <w:spacing w:line="288" w:lineRule="auto"/>
        <w:ind w:firstLine="0"/>
        <w:rPr>
          <w:sz w:val="18"/>
          <w:szCs w:val="18"/>
        </w:rPr>
      </w:pPr>
    </w:p>
    <w:p w:rsidR="002E5377" w:rsidRDefault="002E5377" w:rsidP="002E5377">
      <w:pPr>
        <w:spacing w:line="288" w:lineRule="auto"/>
        <w:jc w:val="center"/>
        <w:rPr>
          <w:sz w:val="18"/>
          <w:szCs w:val="18"/>
        </w:rPr>
      </w:pPr>
    </w:p>
    <w:p w:rsidR="002E5377" w:rsidRDefault="002E5377" w:rsidP="002E5377">
      <w:pPr>
        <w:spacing w:line="288" w:lineRule="auto"/>
        <w:jc w:val="center"/>
        <w:rPr>
          <w:sz w:val="18"/>
          <w:szCs w:val="18"/>
        </w:rPr>
      </w:pPr>
    </w:p>
    <w:p w:rsidR="002E5377" w:rsidRDefault="002E5377" w:rsidP="002E5377">
      <w:pPr>
        <w:spacing w:line="288" w:lineRule="auto"/>
        <w:jc w:val="center"/>
        <w:rPr>
          <w:sz w:val="18"/>
          <w:szCs w:val="18"/>
        </w:rPr>
      </w:pPr>
    </w:p>
    <w:p w:rsidR="002E5377" w:rsidRDefault="002E5377" w:rsidP="002E5377">
      <w:pPr>
        <w:spacing w:line="288" w:lineRule="auto"/>
        <w:jc w:val="center"/>
        <w:rPr>
          <w:sz w:val="18"/>
          <w:szCs w:val="18"/>
        </w:rPr>
      </w:pPr>
    </w:p>
    <w:p w:rsidR="002E5377" w:rsidRDefault="002E5377" w:rsidP="002E5377">
      <w:pPr>
        <w:spacing w:line="288" w:lineRule="auto"/>
        <w:jc w:val="center"/>
        <w:rPr>
          <w:sz w:val="18"/>
          <w:szCs w:val="18"/>
        </w:rPr>
      </w:pPr>
    </w:p>
    <w:p w:rsidR="002E5377" w:rsidRDefault="002E5377" w:rsidP="002E5377">
      <w:pPr>
        <w:spacing w:line="288" w:lineRule="auto"/>
        <w:jc w:val="center"/>
        <w:rPr>
          <w:sz w:val="18"/>
          <w:szCs w:val="18"/>
        </w:rPr>
      </w:pPr>
    </w:p>
    <w:p w:rsidR="002E5377" w:rsidRDefault="002E5377" w:rsidP="002E5377">
      <w:pPr>
        <w:spacing w:line="288" w:lineRule="auto"/>
        <w:jc w:val="center"/>
        <w:rPr>
          <w:sz w:val="18"/>
          <w:szCs w:val="18"/>
        </w:rPr>
      </w:pPr>
    </w:p>
    <w:p w:rsidR="002E5377" w:rsidRDefault="002E5377" w:rsidP="002E5377">
      <w:pPr>
        <w:spacing w:line="288" w:lineRule="auto"/>
        <w:jc w:val="center"/>
        <w:rPr>
          <w:sz w:val="18"/>
          <w:szCs w:val="18"/>
        </w:rPr>
      </w:pPr>
    </w:p>
    <w:p w:rsidR="002E5377" w:rsidRDefault="002E5377" w:rsidP="002E5377">
      <w:pPr>
        <w:spacing w:line="288" w:lineRule="auto"/>
        <w:jc w:val="center"/>
        <w:rPr>
          <w:sz w:val="18"/>
          <w:szCs w:val="18"/>
        </w:rPr>
      </w:pPr>
    </w:p>
    <w:p w:rsidR="002E5377" w:rsidRPr="00AB3943" w:rsidRDefault="002E5377" w:rsidP="002E5377">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36" type="#_x0000_t75" style="width:59.25pt;height:67.5pt">
            <v:imagedata r:id="rId9" r:href="rId19"/>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2E5377" w:rsidRPr="00D26A7B" w:rsidRDefault="002E5377" w:rsidP="002E5377">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СОВЕТ  НАРОДНЫХ ДЕПУТАТОВ ПЕТРОПАВЛОВСКОГО</w:t>
      </w:r>
    </w:p>
    <w:p w:rsidR="002E5377" w:rsidRPr="00D26A7B" w:rsidRDefault="002E5377" w:rsidP="002E5377">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МУНИЦИПАЛЬНОГО РАЙОНА ВОРОНЕЖСКОЙ ОБЛАСТИ</w:t>
      </w:r>
    </w:p>
    <w:p w:rsidR="002E5377" w:rsidRPr="00D26A7B" w:rsidRDefault="002E5377" w:rsidP="002E5377">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 xml:space="preserve"> </w:t>
      </w:r>
    </w:p>
    <w:p w:rsidR="002E5377" w:rsidRDefault="002E5377" w:rsidP="002E5377">
      <w:pPr>
        <w:widowControl/>
        <w:autoSpaceDE/>
        <w:autoSpaceDN/>
        <w:adjustRightInd/>
        <w:spacing w:line="240" w:lineRule="auto"/>
        <w:ind w:firstLine="0"/>
        <w:jc w:val="center"/>
        <w:rPr>
          <w:rFonts w:ascii="Arial" w:hAnsi="Arial" w:cs="Arial"/>
          <w:b/>
          <w:smallCaps/>
          <w:sz w:val="18"/>
          <w:szCs w:val="18"/>
        </w:rPr>
      </w:pPr>
      <w:r w:rsidRPr="00D26A7B">
        <w:rPr>
          <w:rFonts w:ascii="Arial" w:hAnsi="Arial" w:cs="Arial"/>
          <w:b/>
          <w:smallCaps/>
          <w:sz w:val="18"/>
          <w:szCs w:val="18"/>
        </w:rPr>
        <w:t>РЕШЕНИЕ</w:t>
      </w:r>
    </w:p>
    <w:p w:rsidR="002E5377" w:rsidRPr="00C52693" w:rsidRDefault="002E5377" w:rsidP="002E5377">
      <w:pPr>
        <w:widowControl/>
        <w:autoSpaceDE/>
        <w:autoSpaceDN/>
        <w:adjustRightInd/>
        <w:spacing w:line="240" w:lineRule="auto"/>
        <w:ind w:firstLine="0"/>
        <w:jc w:val="center"/>
        <w:rPr>
          <w:b/>
          <w:sz w:val="18"/>
          <w:szCs w:val="18"/>
        </w:rPr>
      </w:pPr>
    </w:p>
    <w:p w:rsidR="002E5377" w:rsidRPr="00C52693" w:rsidRDefault="002E5377" w:rsidP="002E5377">
      <w:pPr>
        <w:widowControl/>
        <w:autoSpaceDE/>
        <w:autoSpaceDN/>
        <w:adjustRightInd/>
        <w:spacing w:line="240" w:lineRule="auto"/>
        <w:ind w:firstLine="0"/>
        <w:jc w:val="center"/>
        <w:rPr>
          <w:b/>
          <w:sz w:val="18"/>
          <w:szCs w:val="18"/>
        </w:rPr>
      </w:pPr>
    </w:p>
    <w:p w:rsidR="002E5377" w:rsidRPr="00C52693" w:rsidRDefault="002E5377" w:rsidP="002E5377">
      <w:pPr>
        <w:widowControl/>
        <w:autoSpaceDE/>
        <w:autoSpaceDN/>
        <w:adjustRightInd/>
        <w:spacing w:line="288" w:lineRule="auto"/>
        <w:ind w:firstLine="0"/>
        <w:jc w:val="left"/>
        <w:rPr>
          <w:sz w:val="18"/>
          <w:szCs w:val="18"/>
          <w:u w:val="single"/>
        </w:rPr>
      </w:pPr>
      <w:r>
        <w:rPr>
          <w:sz w:val="18"/>
          <w:szCs w:val="18"/>
          <w:u w:val="single"/>
        </w:rPr>
        <w:t>от   30.10.2024г.    №27</w:t>
      </w:r>
      <w:r w:rsidRPr="00ED7941">
        <w:rPr>
          <w:sz w:val="18"/>
          <w:szCs w:val="18"/>
          <w:u w:val="single"/>
        </w:rPr>
        <w:t xml:space="preserve">   </w:t>
      </w:r>
    </w:p>
    <w:p w:rsidR="002E5377" w:rsidRPr="00C52693" w:rsidRDefault="002E5377" w:rsidP="002E5377">
      <w:pPr>
        <w:widowControl/>
        <w:autoSpaceDE/>
        <w:autoSpaceDN/>
        <w:adjustRightInd/>
        <w:spacing w:line="288" w:lineRule="auto"/>
        <w:ind w:firstLine="0"/>
        <w:jc w:val="left"/>
        <w:rPr>
          <w:sz w:val="18"/>
          <w:szCs w:val="18"/>
        </w:rPr>
      </w:pPr>
      <w:r>
        <w:rPr>
          <w:sz w:val="18"/>
          <w:szCs w:val="18"/>
        </w:rPr>
        <w:t xml:space="preserve">  </w:t>
      </w:r>
      <w:r w:rsidRPr="00C52693">
        <w:rPr>
          <w:sz w:val="18"/>
          <w:szCs w:val="18"/>
        </w:rPr>
        <w:t>с. Петропавловка</w:t>
      </w:r>
      <w:r w:rsidRPr="00C52693">
        <w:rPr>
          <w:sz w:val="18"/>
          <w:szCs w:val="18"/>
        </w:rPr>
        <w:softHyphen/>
      </w:r>
    </w:p>
    <w:p w:rsidR="002E5377" w:rsidRPr="00C52693" w:rsidRDefault="002E5377" w:rsidP="002E5377">
      <w:pPr>
        <w:widowControl/>
        <w:autoSpaceDE/>
        <w:autoSpaceDN/>
        <w:adjustRightInd/>
        <w:spacing w:line="240" w:lineRule="auto"/>
        <w:ind w:firstLine="0"/>
        <w:rPr>
          <w:sz w:val="18"/>
          <w:szCs w:val="18"/>
        </w:rPr>
      </w:pPr>
    </w:p>
    <w:p w:rsidR="002E5377" w:rsidRDefault="002E5377" w:rsidP="002E5377">
      <w:pPr>
        <w:spacing w:line="280" w:lineRule="auto"/>
        <w:ind w:right="5105" w:firstLine="0"/>
        <w:rPr>
          <w:sz w:val="18"/>
          <w:szCs w:val="18"/>
        </w:rPr>
      </w:pPr>
      <w:r w:rsidRPr="002E5377">
        <w:rPr>
          <w:sz w:val="18"/>
          <w:szCs w:val="18"/>
        </w:rPr>
        <w:t>О признании утратившим силу решения Совета народных депутатов Петропавловского муниципального района</w:t>
      </w:r>
    </w:p>
    <w:p w:rsidR="002E5377" w:rsidRPr="002E5377" w:rsidRDefault="002E5377" w:rsidP="002E5377">
      <w:pPr>
        <w:spacing w:line="280" w:lineRule="auto"/>
        <w:ind w:right="5105" w:firstLine="0"/>
        <w:rPr>
          <w:sz w:val="18"/>
          <w:szCs w:val="18"/>
        </w:rPr>
      </w:pPr>
    </w:p>
    <w:p w:rsidR="002E5377" w:rsidRPr="002E5377" w:rsidRDefault="002E5377" w:rsidP="002E5377">
      <w:pPr>
        <w:spacing w:line="280" w:lineRule="auto"/>
        <w:ind w:right="143" w:firstLine="0"/>
        <w:rPr>
          <w:sz w:val="18"/>
          <w:szCs w:val="18"/>
        </w:rPr>
      </w:pPr>
      <w:r w:rsidRPr="002E5377">
        <w:rPr>
          <w:sz w:val="18"/>
          <w:szCs w:val="18"/>
        </w:rPr>
        <w:t>Совет народных депутатов Петропавловского муниципального района Воронежской области</w:t>
      </w:r>
    </w:p>
    <w:p w:rsidR="002E5377" w:rsidRPr="002E5377" w:rsidRDefault="002E5377" w:rsidP="002E5377">
      <w:pPr>
        <w:spacing w:line="280" w:lineRule="auto"/>
        <w:ind w:right="143" w:firstLine="0"/>
        <w:rPr>
          <w:sz w:val="18"/>
          <w:szCs w:val="18"/>
        </w:rPr>
      </w:pPr>
      <w:r w:rsidRPr="002E5377">
        <w:rPr>
          <w:sz w:val="18"/>
          <w:szCs w:val="18"/>
        </w:rPr>
        <w:t>РЕШИЛ:</w:t>
      </w:r>
    </w:p>
    <w:p w:rsidR="002E5377" w:rsidRPr="002E5377" w:rsidRDefault="002E5377" w:rsidP="002E5377">
      <w:pPr>
        <w:spacing w:line="280" w:lineRule="auto"/>
        <w:ind w:right="143" w:firstLine="0"/>
        <w:rPr>
          <w:sz w:val="18"/>
          <w:szCs w:val="18"/>
        </w:rPr>
      </w:pPr>
    </w:p>
    <w:p w:rsidR="002E5377" w:rsidRPr="002E5377" w:rsidRDefault="002E5377" w:rsidP="002E5377">
      <w:pPr>
        <w:spacing w:line="280" w:lineRule="auto"/>
        <w:ind w:right="143" w:firstLine="0"/>
        <w:rPr>
          <w:sz w:val="18"/>
          <w:szCs w:val="18"/>
        </w:rPr>
      </w:pPr>
      <w:r w:rsidRPr="002E5377">
        <w:rPr>
          <w:sz w:val="18"/>
          <w:szCs w:val="18"/>
        </w:rPr>
        <w:t>1.</w:t>
      </w:r>
      <w:r w:rsidRPr="002E5377">
        <w:rPr>
          <w:sz w:val="18"/>
          <w:szCs w:val="18"/>
        </w:rPr>
        <w:tab/>
        <w:t>Признать утратившими силу следующие решения Совета народных депутатов Петропавловского муниципального района:</w:t>
      </w:r>
    </w:p>
    <w:p w:rsidR="002E5377" w:rsidRPr="002E5377" w:rsidRDefault="002E5377" w:rsidP="002E5377">
      <w:pPr>
        <w:spacing w:line="280" w:lineRule="auto"/>
        <w:ind w:right="143" w:firstLine="0"/>
        <w:rPr>
          <w:sz w:val="18"/>
          <w:szCs w:val="18"/>
        </w:rPr>
      </w:pPr>
      <w:r w:rsidRPr="002E5377">
        <w:rPr>
          <w:sz w:val="18"/>
          <w:szCs w:val="18"/>
        </w:rPr>
        <w:t>1.1.</w:t>
      </w:r>
      <w:r w:rsidRPr="002E5377">
        <w:rPr>
          <w:sz w:val="18"/>
          <w:szCs w:val="18"/>
        </w:rPr>
        <w:tab/>
        <w:t>от 26.12.2014 года № 29 «Об утверждении Положения о ведении реестра муниципального имущества Петропавловского муниципального района Воронежской области»;</w:t>
      </w:r>
    </w:p>
    <w:p w:rsidR="002E5377" w:rsidRPr="002E5377" w:rsidRDefault="002E5377" w:rsidP="002E5377">
      <w:pPr>
        <w:spacing w:line="280" w:lineRule="auto"/>
        <w:ind w:right="143" w:firstLine="0"/>
        <w:rPr>
          <w:sz w:val="18"/>
          <w:szCs w:val="18"/>
        </w:rPr>
      </w:pPr>
      <w:r w:rsidRPr="002E5377">
        <w:rPr>
          <w:sz w:val="18"/>
          <w:szCs w:val="18"/>
        </w:rPr>
        <w:t>1.2.</w:t>
      </w:r>
      <w:r w:rsidRPr="002E5377">
        <w:rPr>
          <w:sz w:val="18"/>
          <w:szCs w:val="18"/>
        </w:rPr>
        <w:tab/>
        <w:t>от 16.11.2021 года №26 «О внесении изменений в Положение о ведении реестра муниципального имущества Петропавловского муниципального района Воронежской области», отвержденное решением совета народных депутатов  Петропавловского муниципального района 26.12.2014 года №29».</w:t>
      </w:r>
    </w:p>
    <w:p w:rsidR="002E5377" w:rsidRPr="002E5377" w:rsidRDefault="002E5377" w:rsidP="002E5377">
      <w:pPr>
        <w:spacing w:line="280" w:lineRule="auto"/>
        <w:ind w:right="143" w:firstLine="0"/>
        <w:rPr>
          <w:sz w:val="18"/>
          <w:szCs w:val="18"/>
        </w:rPr>
      </w:pPr>
      <w:r w:rsidRPr="002E5377">
        <w:rPr>
          <w:sz w:val="18"/>
          <w:szCs w:val="18"/>
        </w:rPr>
        <w:t>2.</w:t>
      </w:r>
      <w:r w:rsidRPr="002E5377">
        <w:rPr>
          <w:sz w:val="18"/>
          <w:szCs w:val="18"/>
        </w:rPr>
        <w:tab/>
        <w:t>Опубликовать настоящее решение в официальном периодическом издании Петропавловский муниципальный вестник».</w:t>
      </w:r>
    </w:p>
    <w:p w:rsidR="002E5377" w:rsidRPr="002E5377" w:rsidRDefault="002E5377" w:rsidP="002E5377">
      <w:pPr>
        <w:spacing w:line="280" w:lineRule="auto"/>
        <w:ind w:right="143" w:firstLine="0"/>
        <w:rPr>
          <w:sz w:val="18"/>
          <w:szCs w:val="18"/>
        </w:rPr>
      </w:pPr>
      <w:r w:rsidRPr="002E5377">
        <w:rPr>
          <w:sz w:val="18"/>
          <w:szCs w:val="18"/>
        </w:rPr>
        <w:t>3.</w:t>
      </w:r>
      <w:r w:rsidRPr="002E5377">
        <w:rPr>
          <w:sz w:val="18"/>
          <w:szCs w:val="18"/>
        </w:rPr>
        <w:tab/>
        <w:t>Настоящее решение вступает в силу с момента его опубликования в официальном периодическом издании «Петропавловский муниципальный вестник».</w:t>
      </w:r>
    </w:p>
    <w:p w:rsidR="002E5377" w:rsidRPr="002E5377" w:rsidRDefault="002E5377" w:rsidP="002E5377">
      <w:pPr>
        <w:spacing w:line="280" w:lineRule="auto"/>
        <w:ind w:right="143" w:firstLine="0"/>
        <w:rPr>
          <w:sz w:val="18"/>
          <w:szCs w:val="18"/>
        </w:rPr>
      </w:pPr>
    </w:p>
    <w:p w:rsidR="002E5377" w:rsidRPr="002E5377" w:rsidRDefault="002E5377" w:rsidP="002E5377">
      <w:pPr>
        <w:spacing w:line="280" w:lineRule="auto"/>
        <w:ind w:right="143" w:firstLine="0"/>
        <w:rPr>
          <w:sz w:val="18"/>
          <w:szCs w:val="18"/>
        </w:rPr>
      </w:pPr>
    </w:p>
    <w:p w:rsidR="002E5377" w:rsidRPr="002E5377" w:rsidRDefault="002E5377" w:rsidP="002E5377">
      <w:pPr>
        <w:spacing w:line="280" w:lineRule="auto"/>
        <w:ind w:right="143" w:firstLine="0"/>
        <w:rPr>
          <w:sz w:val="18"/>
          <w:szCs w:val="18"/>
        </w:rPr>
      </w:pPr>
      <w:r w:rsidRPr="002E5377">
        <w:rPr>
          <w:sz w:val="18"/>
          <w:szCs w:val="18"/>
        </w:rPr>
        <w:t>Глава Петропавловского</w:t>
      </w:r>
    </w:p>
    <w:p w:rsidR="002E5377" w:rsidRPr="002E5377" w:rsidRDefault="002E5377" w:rsidP="002E5377">
      <w:pPr>
        <w:spacing w:line="280" w:lineRule="auto"/>
        <w:ind w:right="143" w:firstLine="0"/>
        <w:rPr>
          <w:sz w:val="18"/>
          <w:szCs w:val="18"/>
        </w:rPr>
      </w:pPr>
      <w:r>
        <w:rPr>
          <w:sz w:val="18"/>
          <w:szCs w:val="18"/>
        </w:rPr>
        <w:t xml:space="preserve">муниципального района  </w:t>
      </w:r>
      <w:r>
        <w:rPr>
          <w:sz w:val="18"/>
          <w:szCs w:val="18"/>
        </w:rPr>
        <w:tab/>
      </w:r>
      <w:r>
        <w:rPr>
          <w:sz w:val="18"/>
          <w:szCs w:val="18"/>
        </w:rPr>
        <w:tab/>
        <w:t xml:space="preserve">                                                                                                            </w:t>
      </w:r>
      <w:r w:rsidRPr="002E5377">
        <w:rPr>
          <w:sz w:val="18"/>
          <w:szCs w:val="18"/>
        </w:rPr>
        <w:t>С.И. Хромых</w:t>
      </w:r>
    </w:p>
    <w:p w:rsidR="002E5377" w:rsidRPr="002E5377" w:rsidRDefault="002E5377" w:rsidP="002E5377">
      <w:pPr>
        <w:spacing w:line="280" w:lineRule="auto"/>
        <w:ind w:right="143" w:firstLine="0"/>
        <w:rPr>
          <w:sz w:val="18"/>
          <w:szCs w:val="18"/>
        </w:rPr>
      </w:pPr>
    </w:p>
    <w:p w:rsidR="002E5377" w:rsidRPr="002E5377" w:rsidRDefault="002E5377" w:rsidP="002E5377">
      <w:pPr>
        <w:spacing w:line="280" w:lineRule="auto"/>
        <w:ind w:right="143" w:firstLine="0"/>
        <w:rPr>
          <w:sz w:val="18"/>
          <w:szCs w:val="18"/>
        </w:rPr>
      </w:pPr>
    </w:p>
    <w:p w:rsidR="00D26A7B" w:rsidRPr="003F6B1F" w:rsidRDefault="00D26A7B" w:rsidP="00355567">
      <w:pPr>
        <w:spacing w:line="280" w:lineRule="auto"/>
        <w:ind w:right="143" w:firstLine="0"/>
        <w:rPr>
          <w:sz w:val="18"/>
          <w:szCs w:val="18"/>
        </w:rPr>
      </w:pPr>
    </w:p>
    <w:sectPr w:rsidR="00D26A7B" w:rsidRPr="003F6B1F" w:rsidSect="00011B68">
      <w:footnotePr>
        <w:numRestart w:val="eachSect"/>
      </w:footnotePr>
      <w:pgSz w:w="11909" w:h="16834" w:code="9"/>
      <w:pgMar w:top="1134"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567" w:rsidRDefault="00355567">
      <w:pPr>
        <w:spacing w:line="240" w:lineRule="auto"/>
      </w:pPr>
      <w:r>
        <w:separator/>
      </w:r>
    </w:p>
  </w:endnote>
  <w:endnote w:type="continuationSeparator" w:id="0">
    <w:p w:rsidR="00355567" w:rsidRDefault="00355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567" w:rsidRDefault="00355567">
      <w:pPr>
        <w:spacing w:line="240" w:lineRule="auto"/>
      </w:pPr>
      <w:r>
        <w:separator/>
      </w:r>
    </w:p>
  </w:footnote>
  <w:footnote w:type="continuationSeparator" w:id="0">
    <w:p w:rsidR="00355567" w:rsidRDefault="003555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B61F9F"/>
    <w:multiLevelType w:val="multilevel"/>
    <w:tmpl w:val="31200FFC"/>
    <w:lvl w:ilvl="0">
      <w:start w:val="1"/>
      <w:numFmt w:val="decimal"/>
      <w:lvlText w:val="%1."/>
      <w:lvlJc w:val="left"/>
      <w:pPr>
        <w:ind w:left="0" w:firstLine="709"/>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2"/>
  </w:num>
  <w:num w:numId="39">
    <w:abstractNumId w:val="27"/>
  </w:num>
  <w:num w:numId="40">
    <w:abstractNumId w:val="41"/>
  </w:num>
  <w:num w:numId="41">
    <w:abstractNumId w:val="6"/>
  </w:num>
  <w:num w:numId="42">
    <w:abstractNumId w:val="2"/>
  </w:num>
  <w:num w:numId="43">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95F77"/>
    <w:rsid w:val="000E0724"/>
    <w:rsid w:val="00112A9F"/>
    <w:rsid w:val="00120575"/>
    <w:rsid w:val="0013235B"/>
    <w:rsid w:val="00140349"/>
    <w:rsid w:val="00154CA8"/>
    <w:rsid w:val="001B6B6E"/>
    <w:rsid w:val="001D2F23"/>
    <w:rsid w:val="001E41EB"/>
    <w:rsid w:val="00203D20"/>
    <w:rsid w:val="00205A82"/>
    <w:rsid w:val="00234F0C"/>
    <w:rsid w:val="0024756C"/>
    <w:rsid w:val="00263BA9"/>
    <w:rsid w:val="002653E2"/>
    <w:rsid w:val="002A7C0B"/>
    <w:rsid w:val="002B3EEF"/>
    <w:rsid w:val="002C57FF"/>
    <w:rsid w:val="002D143A"/>
    <w:rsid w:val="002E5377"/>
    <w:rsid w:val="00302CC8"/>
    <w:rsid w:val="0030612B"/>
    <w:rsid w:val="00307BA5"/>
    <w:rsid w:val="00321012"/>
    <w:rsid w:val="00322526"/>
    <w:rsid w:val="0033378B"/>
    <w:rsid w:val="003526A5"/>
    <w:rsid w:val="00355567"/>
    <w:rsid w:val="00357F0E"/>
    <w:rsid w:val="00364F4B"/>
    <w:rsid w:val="003B26B9"/>
    <w:rsid w:val="003F6B1F"/>
    <w:rsid w:val="00404242"/>
    <w:rsid w:val="0043368C"/>
    <w:rsid w:val="004509C4"/>
    <w:rsid w:val="00460478"/>
    <w:rsid w:val="004606B9"/>
    <w:rsid w:val="00484B3D"/>
    <w:rsid w:val="004915C3"/>
    <w:rsid w:val="0049389D"/>
    <w:rsid w:val="004C5615"/>
    <w:rsid w:val="004F4151"/>
    <w:rsid w:val="004F61C5"/>
    <w:rsid w:val="00507919"/>
    <w:rsid w:val="00525021"/>
    <w:rsid w:val="00530A58"/>
    <w:rsid w:val="005330ED"/>
    <w:rsid w:val="005410EC"/>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607B2"/>
    <w:rsid w:val="00872757"/>
    <w:rsid w:val="008A7D89"/>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26A7B"/>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6A0E45"/>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paragraph" w:styleId="affffa">
    <w:basedOn w:val="a"/>
    <w:next w:val="afff0"/>
    <w:qFormat/>
    <w:rsid w:val="00355567"/>
    <w:pPr>
      <w:widowControl/>
      <w:autoSpaceDE/>
      <w:autoSpaceDN/>
      <w:adjustRightInd/>
      <w:spacing w:line="240" w:lineRule="auto"/>
      <w:ind w:firstLine="567"/>
      <w:jc w:val="center"/>
    </w:pPr>
    <w:rPr>
      <w:rFonts w:ascii="Arial" w:hAnsi="Arial"/>
      <w:b/>
      <w:sz w:val="26"/>
      <w:szCs w:val="24"/>
    </w:rPr>
  </w:style>
  <w:style w:type="paragraph" w:customStyle="1" w:styleId="font7">
    <w:name w:val="font7"/>
    <w:basedOn w:val="a"/>
    <w:rsid w:val="00D26A7B"/>
    <w:pPr>
      <w:widowControl/>
      <w:autoSpaceDE/>
      <w:autoSpaceDN/>
      <w:adjustRightInd/>
      <w:spacing w:before="100" w:beforeAutospacing="1" w:after="100" w:afterAutospacing="1" w:line="240" w:lineRule="auto"/>
      <w:ind w:firstLine="0"/>
      <w:jc w:val="left"/>
    </w:pPr>
    <w:rPr>
      <w:sz w:val="24"/>
      <w:szCs w:val="24"/>
    </w:rPr>
  </w:style>
  <w:style w:type="paragraph" w:customStyle="1" w:styleId="xl178">
    <w:name w:val="xl178"/>
    <w:basedOn w:val="a"/>
    <w:rsid w:val="00D26A7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color w:val="000000"/>
      <w:sz w:val="24"/>
      <w:szCs w:val="24"/>
    </w:rPr>
  </w:style>
  <w:style w:type="paragraph" w:customStyle="1" w:styleId="xl179">
    <w:name w:val="xl179"/>
    <w:basedOn w:val="a"/>
    <w:rsid w:val="00D26A7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180">
    <w:name w:val="xl180"/>
    <w:basedOn w:val="a"/>
    <w:rsid w:val="00D26A7B"/>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1">
    <w:name w:val="xl181"/>
    <w:basedOn w:val="a"/>
    <w:rsid w:val="00D26A7B"/>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2">
    <w:name w:val="xl182"/>
    <w:basedOn w:val="a"/>
    <w:rsid w:val="00D26A7B"/>
    <w:pPr>
      <w:widowControl/>
      <w:pBdr>
        <w:left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3">
    <w:name w:val="xl183"/>
    <w:basedOn w:val="a"/>
    <w:rsid w:val="00D26A7B"/>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color w:val="000000"/>
      <w:sz w:val="24"/>
      <w:szCs w:val="24"/>
    </w:rPr>
  </w:style>
  <w:style w:type="paragraph" w:customStyle="1" w:styleId="xl184">
    <w:name w:val="xl184"/>
    <w:basedOn w:val="a"/>
    <w:rsid w:val="00D26A7B"/>
    <w:pPr>
      <w:widowControl/>
      <w:pBdr>
        <w:left w:val="single" w:sz="8" w:space="0" w:color="auto"/>
        <w:right w:val="single" w:sz="4" w:space="0" w:color="auto"/>
      </w:pBdr>
      <w:shd w:val="clear" w:color="000000" w:fill="FFFF99"/>
      <w:autoSpaceDE/>
      <w:autoSpaceDN/>
      <w:adjustRightInd/>
      <w:spacing w:before="100" w:beforeAutospacing="1" w:after="100" w:afterAutospacing="1" w:line="240" w:lineRule="auto"/>
      <w:ind w:firstLine="0"/>
      <w:jc w:val="left"/>
      <w:textAlignment w:val="top"/>
    </w:pPr>
    <w:rPr>
      <w:color w:val="000000"/>
      <w:sz w:val="24"/>
      <w:szCs w:val="24"/>
    </w:rPr>
  </w:style>
  <w:style w:type="paragraph" w:customStyle="1" w:styleId="xl185">
    <w:name w:val="xl185"/>
    <w:basedOn w:val="a"/>
    <w:rsid w:val="00D26A7B"/>
    <w:pPr>
      <w:widowControl/>
      <w:pBdr>
        <w:left w:val="single" w:sz="8"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186">
    <w:name w:val="xl186"/>
    <w:basedOn w:val="a"/>
    <w:rsid w:val="00D26A7B"/>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color w:val="000000"/>
      <w:sz w:val="24"/>
      <w:szCs w:val="24"/>
    </w:rPr>
  </w:style>
  <w:style w:type="paragraph" w:customStyle="1" w:styleId="xl187">
    <w:name w:val="xl187"/>
    <w:basedOn w:val="a"/>
    <w:rsid w:val="00D26A7B"/>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color w:val="000000"/>
      <w:sz w:val="24"/>
      <w:szCs w:val="24"/>
    </w:rPr>
  </w:style>
  <w:style w:type="paragraph" w:customStyle="1" w:styleId="xl188">
    <w:name w:val="xl188"/>
    <w:basedOn w:val="a"/>
    <w:rsid w:val="00D26A7B"/>
    <w:pPr>
      <w:widowControl/>
      <w:pBdr>
        <w:top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sz w:val="24"/>
      <w:szCs w:val="24"/>
    </w:rPr>
  </w:style>
  <w:style w:type="paragraph" w:customStyle="1" w:styleId="xl189">
    <w:name w:val="xl189"/>
    <w:basedOn w:val="a"/>
    <w:rsid w:val="00D26A7B"/>
    <w:pPr>
      <w:widowControl/>
      <w:pBdr>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sz w:val="24"/>
      <w:szCs w:val="24"/>
    </w:rPr>
  </w:style>
  <w:style w:type="paragraph" w:customStyle="1" w:styleId="xl190">
    <w:name w:val="xl190"/>
    <w:basedOn w:val="a"/>
    <w:rsid w:val="00D26A7B"/>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color w:val="000000"/>
      <w:sz w:val="24"/>
      <w:szCs w:val="24"/>
    </w:rPr>
  </w:style>
  <w:style w:type="paragraph" w:customStyle="1" w:styleId="xl191">
    <w:name w:val="xl191"/>
    <w:basedOn w:val="a"/>
    <w:rsid w:val="00D26A7B"/>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sz w:val="24"/>
      <w:szCs w:val="24"/>
    </w:rPr>
  </w:style>
  <w:style w:type="paragraph" w:customStyle="1" w:styleId="xl192">
    <w:name w:val="xl192"/>
    <w:basedOn w:val="a"/>
    <w:rsid w:val="00D26A7B"/>
    <w:pPr>
      <w:widowControl/>
      <w:pBdr>
        <w:top w:val="single" w:sz="4" w:space="0" w:color="auto"/>
        <w:left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sz w:val="24"/>
      <w:szCs w:val="24"/>
    </w:rPr>
  </w:style>
  <w:style w:type="paragraph" w:customStyle="1" w:styleId="xl193">
    <w:name w:val="xl193"/>
    <w:basedOn w:val="a"/>
    <w:rsid w:val="00D26A7B"/>
    <w:pPr>
      <w:widowControl/>
      <w:pBdr>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sz w:val="24"/>
      <w:szCs w:val="24"/>
    </w:rPr>
  </w:style>
  <w:style w:type="paragraph" w:customStyle="1" w:styleId="xl194">
    <w:name w:val="xl194"/>
    <w:basedOn w:val="a"/>
    <w:rsid w:val="00D26A7B"/>
    <w:pPr>
      <w:widowControl/>
      <w:pBdr>
        <w:top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sz w:val="24"/>
      <w:szCs w:val="24"/>
    </w:rPr>
  </w:style>
  <w:style w:type="paragraph" w:customStyle="1" w:styleId="xl195">
    <w:name w:val="xl195"/>
    <w:basedOn w:val="a"/>
    <w:rsid w:val="00D26A7B"/>
    <w:pPr>
      <w:widowControl/>
      <w:pBdr>
        <w:bottom w:val="single" w:sz="4" w:space="0" w:color="auto"/>
        <w:right w:val="single" w:sz="4" w:space="0" w:color="auto"/>
      </w:pBdr>
      <w:shd w:val="clear" w:color="000000" w:fill="FFFF99"/>
      <w:autoSpaceDE/>
      <w:autoSpaceDN/>
      <w:adjustRightInd/>
      <w:spacing w:before="100" w:beforeAutospacing="1" w:after="100" w:afterAutospacing="1" w:line="240" w:lineRule="auto"/>
      <w:ind w:firstLine="0"/>
      <w:jc w:val="center"/>
    </w:pPr>
    <w:rPr>
      <w:sz w:val="24"/>
      <w:szCs w:val="24"/>
    </w:rPr>
  </w:style>
  <w:style w:type="paragraph" w:customStyle="1" w:styleId="xl196">
    <w:name w:val="xl196"/>
    <w:basedOn w:val="a"/>
    <w:rsid w:val="00D26A7B"/>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97">
    <w:name w:val="xl197"/>
    <w:basedOn w:val="a"/>
    <w:rsid w:val="00D26A7B"/>
    <w:pPr>
      <w:widowControl/>
      <w:autoSpaceDE/>
      <w:autoSpaceDN/>
      <w:adjustRightInd/>
      <w:spacing w:before="100" w:beforeAutospacing="1" w:after="100" w:afterAutospacing="1" w:line="240" w:lineRule="auto"/>
      <w:ind w:firstLine="0"/>
      <w:jc w:val="center"/>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heraldik.ru/reg36/36petropavlovsky_g.gif" TargetMode="External"/><Relationship Id="rId18" Type="http://schemas.openxmlformats.org/officeDocument/2006/relationships/image" Target="http://www.heraldik.ru/reg36/36petropavlovsky_g.gi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17" Type="http://schemas.openxmlformats.org/officeDocument/2006/relationships/image" Target="http://www.heraldik.ru/reg36/36petropavlovsky_g.gif" TargetMode="External"/><Relationship Id="rId2" Type="http://schemas.openxmlformats.org/officeDocument/2006/relationships/numbering" Target="numbering.xml"/><Relationship Id="rId16" Type="http://schemas.openxmlformats.org/officeDocument/2006/relationships/image" Target="http://www.heraldik.ru/reg36/36petropavlovsky_g.gi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eraldik.ru/reg36/36petropavlovsky_g.gif" TargetMode="External"/><Relationship Id="rId5" Type="http://schemas.openxmlformats.org/officeDocument/2006/relationships/webSettings" Target="webSettings.xml"/><Relationship Id="rId15" Type="http://schemas.openxmlformats.org/officeDocument/2006/relationships/image" Target="http://www.heraldik.ru/reg36/36petropavlovsky_g.gif" TargetMode="External"/><Relationship Id="rId10" Type="http://schemas.openxmlformats.org/officeDocument/2006/relationships/image" Target="http://www.heraldik.ru/reg36/36petropavlovsky_g.gif" TargetMode="External"/><Relationship Id="rId19"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heraldik.ru/reg36/36petropavlovsky_g.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901A-21D1-44C7-B51E-F15B555C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133</Pages>
  <Words>37684</Words>
  <Characters>214801</Characters>
  <Application>Microsoft Office Word</Application>
  <DocSecurity>0</DocSecurity>
  <Lines>1790</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6</cp:revision>
  <dcterms:created xsi:type="dcterms:W3CDTF">2024-07-23T05:26:00Z</dcterms:created>
  <dcterms:modified xsi:type="dcterms:W3CDTF">2024-12-03T07:50:00Z</dcterms:modified>
</cp:coreProperties>
</file>