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1C" w:rsidRPr="0013101C" w:rsidRDefault="0013101C" w:rsidP="0013101C">
      <w:pPr>
        <w:ind w:firstLine="0"/>
        <w:jc w:val="center"/>
        <w:rPr>
          <w:rFonts w:cs="Arial"/>
        </w:rPr>
      </w:pPr>
      <w:bookmarkStart w:id="0" w:name="_GoBack"/>
      <w:bookmarkEnd w:id="0"/>
    </w:p>
    <w:p w:rsidR="0013101C" w:rsidRPr="0013101C" w:rsidRDefault="006278DD" w:rsidP="0013101C">
      <w:pPr>
        <w:ind w:firstLine="0"/>
        <w:jc w:val="center"/>
        <w:rPr>
          <w:rFonts w:cs="Arial"/>
        </w:rPr>
      </w:pPr>
      <w:r>
        <w:rPr>
          <w:rFonts w:cs="Arial"/>
          <w:noProof/>
        </w:rPr>
        <w:drawing>
          <wp:inline distT="0" distB="0" distL="0" distR="0">
            <wp:extent cx="76073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730" cy="862965"/>
                    </a:xfrm>
                    <a:prstGeom prst="rect">
                      <a:avLst/>
                    </a:prstGeom>
                    <a:noFill/>
                    <a:ln>
                      <a:noFill/>
                    </a:ln>
                  </pic:spPr>
                </pic:pic>
              </a:graphicData>
            </a:graphic>
          </wp:inline>
        </w:drawing>
      </w:r>
    </w:p>
    <w:p w:rsidR="0013101C" w:rsidRPr="0013101C" w:rsidRDefault="0013101C" w:rsidP="0013101C">
      <w:pPr>
        <w:ind w:firstLine="0"/>
        <w:jc w:val="center"/>
        <w:rPr>
          <w:rFonts w:cs="Arial"/>
        </w:rPr>
      </w:pPr>
    </w:p>
    <w:p w:rsidR="0013101C" w:rsidRPr="0013101C" w:rsidRDefault="0013101C" w:rsidP="0013101C">
      <w:pPr>
        <w:widowControl w:val="0"/>
        <w:suppressAutoHyphens/>
        <w:ind w:firstLine="0"/>
        <w:jc w:val="center"/>
        <w:rPr>
          <w:rFonts w:eastAsia="Arial Unicode MS" w:cs="Arial"/>
          <w:lang w:eastAsia="en-US"/>
        </w:rPr>
      </w:pPr>
      <w:r w:rsidRPr="0013101C">
        <w:rPr>
          <w:rFonts w:eastAsia="Arial Unicode MS" w:cs="Arial"/>
          <w:lang w:eastAsia="en-US"/>
        </w:rPr>
        <w:t>АДМИНИСТРАЦИЯ</w:t>
      </w:r>
    </w:p>
    <w:p w:rsidR="0013101C" w:rsidRPr="0013101C" w:rsidRDefault="0013101C" w:rsidP="0013101C">
      <w:pPr>
        <w:widowControl w:val="0"/>
        <w:suppressAutoHyphens/>
        <w:ind w:firstLine="0"/>
        <w:jc w:val="center"/>
        <w:rPr>
          <w:rFonts w:eastAsia="Arial Unicode MS" w:cs="Arial"/>
          <w:lang w:eastAsia="en-US"/>
        </w:rPr>
      </w:pPr>
      <w:r w:rsidRPr="0013101C">
        <w:rPr>
          <w:rFonts w:eastAsia="Arial Unicode MS" w:cs="Arial"/>
          <w:lang w:eastAsia="en-US"/>
        </w:rPr>
        <w:t xml:space="preserve"> ПЕТРОПАВЛОВСКОГО МУНИЦИПАЛЬНОГО РАЙОНА</w:t>
      </w:r>
    </w:p>
    <w:p w:rsidR="0013101C" w:rsidRPr="0013101C" w:rsidRDefault="0013101C" w:rsidP="0013101C">
      <w:pPr>
        <w:widowControl w:val="0"/>
        <w:suppressAutoHyphens/>
        <w:ind w:firstLine="0"/>
        <w:jc w:val="center"/>
        <w:rPr>
          <w:rFonts w:eastAsia="Arial Unicode MS" w:cs="Arial"/>
          <w:lang w:eastAsia="en-US"/>
        </w:rPr>
      </w:pPr>
      <w:r w:rsidRPr="0013101C">
        <w:rPr>
          <w:rFonts w:eastAsia="Arial Unicode MS" w:cs="Arial"/>
          <w:lang w:eastAsia="en-US"/>
        </w:rPr>
        <w:t>ВОРОНЕЖСКОЙ ОБЛАСТИ</w:t>
      </w:r>
    </w:p>
    <w:p w:rsidR="0013101C" w:rsidRPr="0013101C" w:rsidRDefault="0013101C" w:rsidP="0013101C">
      <w:pPr>
        <w:widowControl w:val="0"/>
        <w:suppressAutoHyphens/>
        <w:spacing w:after="120"/>
        <w:ind w:firstLine="0"/>
        <w:jc w:val="center"/>
        <w:rPr>
          <w:rFonts w:eastAsia="Arial Unicode MS" w:cs="Arial"/>
          <w:lang w:eastAsia="en-US"/>
        </w:rPr>
      </w:pPr>
      <w:r w:rsidRPr="0013101C">
        <w:rPr>
          <w:rFonts w:eastAsia="Arial Unicode MS" w:cs="Arial"/>
          <w:bCs/>
          <w:lang w:eastAsia="en-US"/>
        </w:rPr>
        <w:t>ПОСТАНОВЛЕНИЕ</w:t>
      </w:r>
    </w:p>
    <w:p w:rsidR="0013101C" w:rsidRPr="0013101C" w:rsidRDefault="0013101C" w:rsidP="0013101C">
      <w:pPr>
        <w:tabs>
          <w:tab w:val="left" w:pos="1172"/>
        </w:tabs>
        <w:rPr>
          <w:rFonts w:cs="Arial"/>
        </w:rPr>
      </w:pPr>
    </w:p>
    <w:tbl>
      <w:tblPr>
        <w:tblpPr w:leftFromText="180" w:rightFromText="180" w:bottomFromText="200" w:vertAnchor="text" w:tblpY="1"/>
        <w:tblOverlap w:val="never"/>
        <w:tblW w:w="0" w:type="auto"/>
        <w:tblLayout w:type="fixed"/>
        <w:tblCellMar>
          <w:top w:w="28" w:type="dxa"/>
          <w:left w:w="28" w:type="dxa"/>
          <w:bottom w:w="28" w:type="dxa"/>
          <w:right w:w="28" w:type="dxa"/>
        </w:tblCellMar>
        <w:tblLook w:val="04A0" w:firstRow="1" w:lastRow="0" w:firstColumn="1" w:lastColumn="0" w:noHBand="0" w:noVBand="1"/>
      </w:tblPr>
      <w:tblGrid>
        <w:gridCol w:w="4134"/>
      </w:tblGrid>
      <w:tr w:rsidR="0013101C" w:rsidRPr="0013101C" w:rsidTr="0013101C">
        <w:trPr>
          <w:trHeight w:val="1024"/>
        </w:trPr>
        <w:tc>
          <w:tcPr>
            <w:tcW w:w="4134" w:type="dxa"/>
            <w:vAlign w:val="bottom"/>
          </w:tcPr>
          <w:p w:rsidR="0013101C" w:rsidRPr="0013101C" w:rsidRDefault="0013101C" w:rsidP="0013101C">
            <w:pPr>
              <w:tabs>
                <w:tab w:val="num" w:pos="0"/>
              </w:tabs>
              <w:autoSpaceDE w:val="0"/>
              <w:autoSpaceDN w:val="0"/>
              <w:adjustRightInd w:val="0"/>
              <w:spacing w:after="200" w:line="276" w:lineRule="auto"/>
              <w:ind w:firstLine="0"/>
              <w:rPr>
                <w:rFonts w:cs="Arial"/>
                <w:lang w:val="en-US" w:eastAsia="en-US"/>
              </w:rPr>
            </w:pPr>
            <w:r w:rsidRPr="0013101C">
              <w:rPr>
                <w:rFonts w:cs="Arial"/>
                <w:lang w:eastAsia="en-US"/>
              </w:rPr>
              <w:t xml:space="preserve">19.03.2024г. №87 </w:t>
            </w:r>
          </w:p>
          <w:p w:rsidR="0013101C" w:rsidRPr="0013101C" w:rsidRDefault="0013101C" w:rsidP="0013101C">
            <w:pPr>
              <w:tabs>
                <w:tab w:val="num" w:pos="0"/>
              </w:tabs>
              <w:autoSpaceDE w:val="0"/>
              <w:autoSpaceDN w:val="0"/>
              <w:adjustRightInd w:val="0"/>
              <w:spacing w:after="200" w:line="276" w:lineRule="auto"/>
              <w:ind w:firstLine="0"/>
              <w:rPr>
                <w:rFonts w:cs="Arial"/>
                <w:lang w:eastAsia="en-US"/>
              </w:rPr>
            </w:pPr>
            <w:r w:rsidRPr="0013101C">
              <w:rPr>
                <w:rFonts w:cs="Arial"/>
                <w:lang w:eastAsia="en-US"/>
              </w:rPr>
              <w:t>с. Петропавловка</w:t>
            </w:r>
          </w:p>
          <w:p w:rsidR="0013101C" w:rsidRPr="0013101C" w:rsidRDefault="0013101C" w:rsidP="0013101C">
            <w:pPr>
              <w:tabs>
                <w:tab w:val="num" w:pos="0"/>
              </w:tabs>
              <w:autoSpaceDE w:val="0"/>
              <w:autoSpaceDN w:val="0"/>
              <w:adjustRightInd w:val="0"/>
              <w:spacing w:after="200" w:line="276" w:lineRule="auto"/>
              <w:ind w:firstLine="0"/>
              <w:jc w:val="center"/>
              <w:rPr>
                <w:rFonts w:cs="Arial"/>
                <w:lang w:eastAsia="en-US"/>
              </w:rPr>
            </w:pPr>
          </w:p>
        </w:tc>
      </w:tr>
    </w:tbl>
    <w:p w:rsidR="0013101C" w:rsidRPr="0013101C" w:rsidRDefault="0013101C" w:rsidP="0013101C">
      <w:pPr>
        <w:autoSpaceDE w:val="0"/>
        <w:autoSpaceDN w:val="0"/>
        <w:adjustRightInd w:val="0"/>
        <w:spacing w:after="200"/>
        <w:ind w:firstLine="0"/>
        <w:rPr>
          <w:rFonts w:eastAsia="Calibri" w:cs="Arial"/>
          <w:lang w:eastAsia="en-US"/>
        </w:rPr>
      </w:pPr>
      <w:r w:rsidRPr="0013101C">
        <w:rPr>
          <w:rFonts w:eastAsia="Calibri" w:cs="Arial"/>
          <w:lang w:eastAsia="en-US"/>
        </w:rPr>
        <w:t xml:space="preserve"> </w:t>
      </w:r>
    </w:p>
    <w:p w:rsidR="0013101C" w:rsidRPr="0013101C" w:rsidRDefault="0013101C" w:rsidP="0013101C">
      <w:pPr>
        <w:ind w:firstLine="0"/>
        <w:jc w:val="center"/>
        <w:outlineLvl w:val="0"/>
        <w:rPr>
          <w:rFonts w:cs="Arial"/>
          <w:bCs/>
          <w:kern w:val="28"/>
        </w:rPr>
      </w:pPr>
    </w:p>
    <w:p w:rsidR="0013101C" w:rsidRPr="0013101C" w:rsidRDefault="0013101C" w:rsidP="0013101C">
      <w:pPr>
        <w:ind w:firstLine="0"/>
        <w:jc w:val="center"/>
        <w:outlineLvl w:val="0"/>
        <w:rPr>
          <w:rFonts w:cs="Arial"/>
          <w:bCs/>
          <w:kern w:val="28"/>
        </w:rPr>
      </w:pPr>
    </w:p>
    <w:p w:rsidR="0013101C" w:rsidRPr="0013101C" w:rsidRDefault="0013101C" w:rsidP="0013101C">
      <w:pPr>
        <w:ind w:firstLine="0"/>
        <w:jc w:val="center"/>
        <w:outlineLvl w:val="0"/>
        <w:rPr>
          <w:rFonts w:cs="Arial"/>
          <w:bCs/>
          <w:kern w:val="28"/>
        </w:rPr>
      </w:pPr>
    </w:p>
    <w:p w:rsidR="0013101C" w:rsidRPr="0013101C" w:rsidRDefault="0013101C" w:rsidP="0013101C">
      <w:pPr>
        <w:ind w:right="4252" w:firstLine="0"/>
        <w:outlineLvl w:val="0"/>
        <w:rPr>
          <w:rFonts w:cs="Arial"/>
          <w:bCs/>
          <w:kern w:val="28"/>
        </w:rPr>
      </w:pPr>
    </w:p>
    <w:p w:rsidR="0013101C" w:rsidRPr="0013101C" w:rsidRDefault="0013101C" w:rsidP="0013101C">
      <w:pPr>
        <w:ind w:right="4252" w:firstLine="0"/>
        <w:outlineLvl w:val="0"/>
        <w:rPr>
          <w:rFonts w:cs="Arial"/>
          <w:bCs/>
          <w:kern w:val="28"/>
        </w:rPr>
      </w:pPr>
    </w:p>
    <w:p w:rsidR="0013101C" w:rsidRPr="0013101C" w:rsidRDefault="0013101C" w:rsidP="0013101C">
      <w:pPr>
        <w:ind w:right="4252" w:firstLine="0"/>
        <w:jc w:val="center"/>
        <w:outlineLvl w:val="0"/>
        <w:rPr>
          <w:rFonts w:cs="Arial"/>
          <w:b/>
          <w:bCs/>
          <w:kern w:val="28"/>
          <w:sz w:val="32"/>
          <w:szCs w:val="32"/>
        </w:rPr>
      </w:pPr>
      <w:r w:rsidRPr="0013101C">
        <w:rPr>
          <w:rFonts w:cs="Arial"/>
          <w:b/>
          <w:bCs/>
          <w:kern w:val="28"/>
          <w:sz w:val="32"/>
          <w:szCs w:val="32"/>
        </w:rPr>
        <w:t>Об утверждении административного регламента предоставления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w:t>
      </w:r>
      <w:r w:rsidR="00606040">
        <w:rPr>
          <w:rFonts w:cs="Arial"/>
          <w:b/>
          <w:bCs/>
          <w:kern w:val="28"/>
          <w:sz w:val="32"/>
          <w:szCs w:val="32"/>
        </w:rPr>
        <w:t xml:space="preserve"> (в ред. пост. №238 от 26.06.2024г.</w:t>
      </w:r>
      <w:r w:rsidR="007E5A9C">
        <w:rPr>
          <w:rFonts w:cs="Arial"/>
          <w:b/>
          <w:bCs/>
          <w:kern w:val="28"/>
          <w:sz w:val="32"/>
          <w:szCs w:val="32"/>
        </w:rPr>
        <w:t>, в ред. пост. №444 от 20.11.2024г.</w:t>
      </w:r>
      <w:r w:rsidR="00606040">
        <w:rPr>
          <w:rFonts w:cs="Arial"/>
          <w:b/>
          <w:bCs/>
          <w:kern w:val="28"/>
          <w:sz w:val="32"/>
          <w:szCs w:val="32"/>
        </w:rPr>
        <w:t>)</w:t>
      </w:r>
    </w:p>
    <w:p w:rsidR="0013101C" w:rsidRPr="0013101C" w:rsidRDefault="0013101C" w:rsidP="0013101C">
      <w:pPr>
        <w:ind w:firstLine="0"/>
        <w:jc w:val="center"/>
        <w:outlineLvl w:val="0"/>
        <w:rPr>
          <w:rFonts w:cs="Arial"/>
          <w:bCs/>
          <w:kern w:val="28"/>
        </w:rPr>
      </w:pPr>
    </w:p>
    <w:p w:rsidR="0013101C" w:rsidRPr="0013101C" w:rsidRDefault="0013101C" w:rsidP="0013101C">
      <w:pPr>
        <w:ind w:firstLine="0"/>
        <w:jc w:val="center"/>
        <w:outlineLvl w:val="0"/>
        <w:rPr>
          <w:rFonts w:cs="Arial"/>
          <w:bCs/>
          <w:kern w:val="28"/>
        </w:rPr>
      </w:pPr>
    </w:p>
    <w:p w:rsidR="0013101C" w:rsidRPr="0013101C" w:rsidRDefault="0013101C" w:rsidP="0013101C">
      <w:pPr>
        <w:widowControl w:val="0"/>
        <w:tabs>
          <w:tab w:val="left" w:pos="0"/>
        </w:tabs>
        <w:autoSpaceDE w:val="0"/>
        <w:autoSpaceDN w:val="0"/>
        <w:adjustRightInd w:val="0"/>
        <w:ind w:firstLine="709"/>
        <w:rPr>
          <w:rFonts w:eastAsia="Calibri" w:cs="Arial"/>
          <w:lang w:eastAsia="zh-CN" w:bidi="hi-IN"/>
        </w:rPr>
      </w:pPr>
      <w:r w:rsidRPr="0013101C">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3101C">
        <w:rPr>
          <w:rFonts w:eastAsia="Calibri" w:cs="Arial"/>
          <w:bCs/>
          <w:lang w:eastAsia="en-US"/>
        </w:rPr>
        <w:t>,</w:t>
      </w:r>
      <w:r w:rsidRPr="0013101C">
        <w:rPr>
          <w:rFonts w:eastAsia="Calibri" w:cs="Arial"/>
        </w:rPr>
        <w:t xml:space="preserve"> </w:t>
      </w:r>
      <w:r w:rsidRPr="0013101C">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13101C" w:rsidRPr="0013101C" w:rsidRDefault="0013101C" w:rsidP="0013101C">
      <w:pPr>
        <w:rPr>
          <w:rFonts w:cs="Arial"/>
        </w:rPr>
      </w:pPr>
    </w:p>
    <w:p w:rsidR="0013101C" w:rsidRPr="0013101C" w:rsidRDefault="0013101C" w:rsidP="0013101C">
      <w:pPr>
        <w:widowControl w:val="0"/>
        <w:tabs>
          <w:tab w:val="left" w:pos="0"/>
        </w:tabs>
        <w:autoSpaceDE w:val="0"/>
        <w:autoSpaceDN w:val="0"/>
        <w:adjustRightInd w:val="0"/>
        <w:ind w:firstLine="709"/>
        <w:rPr>
          <w:rFonts w:eastAsia="Calibri" w:cs="Arial"/>
          <w:lang w:eastAsia="en-US"/>
        </w:rPr>
      </w:pPr>
      <w:r w:rsidRPr="0013101C">
        <w:rPr>
          <w:rFonts w:eastAsia="Calibri" w:cs="Arial"/>
        </w:rPr>
        <w:t xml:space="preserve">1. </w:t>
      </w:r>
      <w:r w:rsidRPr="0013101C">
        <w:rPr>
          <w:rFonts w:eastAsia="Calibri" w:cs="Arial"/>
          <w:lang w:eastAsia="en-US"/>
        </w:rPr>
        <w:t xml:space="preserve">Утвердить административный регламент по предоставлению муниципальной услуги «Присвоение квалификационных категорий спортивных судей» на территории Петропавловского муниципального района Воронежской </w:t>
      </w:r>
      <w:r w:rsidRPr="0013101C">
        <w:rPr>
          <w:rFonts w:eastAsia="Calibri" w:cs="Arial"/>
          <w:lang w:eastAsia="en-US"/>
        </w:rPr>
        <w:lastRenderedPageBreak/>
        <w:t>области согласно приложению к настоящему постановлению.</w:t>
      </w:r>
    </w:p>
    <w:p w:rsidR="0013101C" w:rsidRPr="0013101C" w:rsidRDefault="0013101C" w:rsidP="0013101C">
      <w:pPr>
        <w:autoSpaceDE w:val="0"/>
        <w:autoSpaceDN w:val="0"/>
        <w:adjustRightInd w:val="0"/>
        <w:ind w:firstLine="709"/>
        <w:rPr>
          <w:rFonts w:cs="Arial"/>
        </w:rPr>
      </w:pPr>
      <w:r w:rsidRPr="0013101C">
        <w:rPr>
          <w:rFonts w:cs="Arial"/>
        </w:rPr>
        <w:t>2. Признать утратившими силу следующие постановления администрации Петропавловского муниципального района Воронежской области:</w:t>
      </w:r>
    </w:p>
    <w:p w:rsidR="0013101C" w:rsidRPr="0013101C" w:rsidRDefault="0013101C" w:rsidP="0013101C">
      <w:pPr>
        <w:spacing w:line="288" w:lineRule="atLeast"/>
        <w:ind w:firstLine="540"/>
        <w:rPr>
          <w:rFonts w:cs="Arial"/>
        </w:rPr>
      </w:pPr>
      <w:r w:rsidRPr="0013101C">
        <w:rPr>
          <w:rFonts w:cs="Arial"/>
        </w:rPr>
        <w:t>- от 30.05.2016 г. N 120 «Об утверждении административного регламента предоставления муниципальной услуги «Присвоение квалификационных категорий спортивных судей в порядке, установленном Положением о спортивных судьях»;</w:t>
      </w:r>
    </w:p>
    <w:p w:rsidR="0013101C" w:rsidRPr="0013101C" w:rsidRDefault="0013101C" w:rsidP="0013101C">
      <w:pPr>
        <w:spacing w:line="288" w:lineRule="atLeast"/>
        <w:ind w:firstLine="540"/>
        <w:rPr>
          <w:rFonts w:cs="Arial"/>
        </w:rPr>
      </w:pPr>
      <w:r w:rsidRPr="0013101C">
        <w:rPr>
          <w:rFonts w:cs="Arial"/>
        </w:rPr>
        <w:t>- от 14.08.2018 г. N 418 «О внесении изменений в постановление администрации Петропавловского муниципального района от 30.05.2016 N 120 «Об утверждении административного регламента администрации Петропавловского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13101C" w:rsidRPr="0013101C" w:rsidRDefault="0013101C" w:rsidP="0013101C">
      <w:pPr>
        <w:spacing w:line="288" w:lineRule="atLeast"/>
        <w:ind w:firstLine="540"/>
        <w:rPr>
          <w:rFonts w:cs="Arial"/>
        </w:rPr>
      </w:pPr>
      <w:r w:rsidRPr="0013101C">
        <w:rPr>
          <w:rFonts w:cs="Arial"/>
        </w:rPr>
        <w:t>- от 05.04.2021 г. N 143 «О внесении изменений в постановление администрации Петропавловского муниципального района от 30.05.2016 г. N 120 "Об утверждении административного регламента предоставления муниципальной услуги «Присвоение квалификационных категорий спортивных судей в порядке, установленном Положением о спортивных судьях».</w:t>
      </w:r>
    </w:p>
    <w:p w:rsidR="0013101C" w:rsidRPr="0013101C" w:rsidRDefault="0013101C" w:rsidP="0013101C">
      <w:pPr>
        <w:rPr>
          <w:rFonts w:cs="Arial"/>
        </w:rPr>
      </w:pPr>
      <w:r w:rsidRPr="0013101C">
        <w:rPr>
          <w:rFonts w:cs="Arial"/>
        </w:rPr>
        <w:t>3. Настоящее постановление вступает в силу со дня его официального опубликования.</w:t>
      </w:r>
    </w:p>
    <w:p w:rsidR="0013101C" w:rsidRPr="0013101C" w:rsidRDefault="0013101C" w:rsidP="0013101C">
      <w:pPr>
        <w:rPr>
          <w:rFonts w:cs="Arial"/>
        </w:rPr>
      </w:pPr>
      <w:r w:rsidRPr="0013101C">
        <w:rPr>
          <w:rFonts w:cs="Arial"/>
        </w:rPr>
        <w:t>4. Контроль за исполнением настоящего постановления возложить на заместителя главы администрации муниципального района Суркова А.Г.</w:t>
      </w:r>
    </w:p>
    <w:p w:rsidR="0013101C" w:rsidRPr="0013101C" w:rsidRDefault="0013101C" w:rsidP="0013101C">
      <w:pPr>
        <w:rPr>
          <w:rFonts w:cs="Arial"/>
        </w:rPr>
      </w:pPr>
    </w:p>
    <w:p w:rsidR="0013101C" w:rsidRPr="0013101C" w:rsidRDefault="0013101C" w:rsidP="0013101C">
      <w:pPr>
        <w:rPr>
          <w:rFonts w:cs="Arial"/>
        </w:rPr>
      </w:pPr>
    </w:p>
    <w:tbl>
      <w:tblPr>
        <w:tblW w:w="0" w:type="auto"/>
        <w:tblLook w:val="04A0" w:firstRow="1" w:lastRow="0" w:firstColumn="1" w:lastColumn="0" w:noHBand="0" w:noVBand="1"/>
      </w:tblPr>
      <w:tblGrid>
        <w:gridCol w:w="3525"/>
        <w:gridCol w:w="2827"/>
        <w:gridCol w:w="3219"/>
      </w:tblGrid>
      <w:tr w:rsidR="0013101C" w:rsidRPr="0013101C" w:rsidTr="0013101C">
        <w:tc>
          <w:tcPr>
            <w:tcW w:w="3525" w:type="dxa"/>
            <w:hideMark/>
          </w:tcPr>
          <w:p w:rsidR="0013101C" w:rsidRPr="0013101C" w:rsidRDefault="0013101C" w:rsidP="0013101C">
            <w:pPr>
              <w:spacing w:line="276" w:lineRule="auto"/>
              <w:ind w:firstLine="0"/>
              <w:rPr>
                <w:rFonts w:cs="Arial"/>
                <w:lang w:eastAsia="en-US"/>
              </w:rPr>
            </w:pPr>
            <w:r w:rsidRPr="0013101C">
              <w:rPr>
                <w:rFonts w:cs="Arial"/>
                <w:lang w:eastAsia="en-US"/>
              </w:rPr>
              <w:t>И.оглавы администрации муниципального района</w:t>
            </w:r>
          </w:p>
        </w:tc>
        <w:tc>
          <w:tcPr>
            <w:tcW w:w="2827" w:type="dxa"/>
          </w:tcPr>
          <w:p w:rsidR="0013101C" w:rsidRPr="0013101C" w:rsidRDefault="0013101C" w:rsidP="0013101C">
            <w:pPr>
              <w:spacing w:line="276" w:lineRule="auto"/>
              <w:ind w:firstLine="0"/>
              <w:rPr>
                <w:rFonts w:cs="Arial"/>
                <w:lang w:eastAsia="en-US"/>
              </w:rPr>
            </w:pPr>
          </w:p>
        </w:tc>
        <w:tc>
          <w:tcPr>
            <w:tcW w:w="3219" w:type="dxa"/>
            <w:hideMark/>
          </w:tcPr>
          <w:p w:rsidR="0013101C" w:rsidRPr="0013101C" w:rsidRDefault="0013101C" w:rsidP="0013101C">
            <w:pPr>
              <w:spacing w:line="276" w:lineRule="auto"/>
              <w:ind w:firstLine="0"/>
              <w:rPr>
                <w:rFonts w:cs="Arial"/>
                <w:lang w:eastAsia="en-US"/>
              </w:rPr>
            </w:pPr>
            <w:r w:rsidRPr="0013101C">
              <w:rPr>
                <w:rFonts w:cs="Arial"/>
                <w:lang w:eastAsia="en-US"/>
              </w:rPr>
              <w:t xml:space="preserve"> </w:t>
            </w:r>
          </w:p>
          <w:p w:rsidR="0013101C" w:rsidRPr="0013101C" w:rsidRDefault="0013101C" w:rsidP="0013101C">
            <w:pPr>
              <w:spacing w:line="276" w:lineRule="auto"/>
              <w:ind w:firstLine="0"/>
              <w:rPr>
                <w:rFonts w:cs="Arial"/>
                <w:lang w:eastAsia="en-US"/>
              </w:rPr>
            </w:pPr>
            <w:r w:rsidRPr="0013101C">
              <w:rPr>
                <w:rFonts w:cs="Arial"/>
                <w:lang w:eastAsia="en-US"/>
              </w:rPr>
              <w:t>М.Н.Криулина</w:t>
            </w:r>
          </w:p>
        </w:tc>
      </w:tr>
    </w:tbl>
    <w:p w:rsidR="0013101C" w:rsidRPr="0013101C" w:rsidRDefault="0013101C" w:rsidP="0013101C">
      <w:pPr>
        <w:ind w:firstLine="0"/>
        <w:rPr>
          <w:rFonts w:cs="Arial"/>
        </w:rPr>
      </w:pPr>
      <w:r w:rsidRPr="0013101C">
        <w:rPr>
          <w:rFonts w:cs="Arial"/>
        </w:rPr>
        <w:t xml:space="preserve"> </w:t>
      </w:r>
    </w:p>
    <w:p w:rsidR="0013101C" w:rsidRPr="0013101C" w:rsidRDefault="0013101C" w:rsidP="0013101C">
      <w:pPr>
        <w:ind w:firstLine="0"/>
        <w:rPr>
          <w:rFonts w:cs="Arial"/>
        </w:rPr>
      </w:pPr>
    </w:p>
    <w:p w:rsidR="0013101C" w:rsidRPr="0013101C" w:rsidRDefault="0013101C" w:rsidP="0013101C">
      <w:pPr>
        <w:ind w:hanging="5103"/>
        <w:jc w:val="left"/>
        <w:rPr>
          <w:rFonts w:cs="Arial"/>
        </w:rPr>
      </w:pPr>
      <w:r w:rsidRPr="0013101C">
        <w:rPr>
          <w:rFonts w:cs="Arial"/>
        </w:rPr>
        <w:t xml:space="preserve"> </w:t>
      </w: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firstLine="0"/>
        <w:jc w:val="left"/>
        <w:rPr>
          <w:rFonts w:cs="Arial"/>
        </w:rPr>
      </w:pP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hanging="5103"/>
        <w:jc w:val="left"/>
        <w:rPr>
          <w:rFonts w:cs="Arial"/>
        </w:rPr>
      </w:pPr>
    </w:p>
    <w:p w:rsidR="0013101C" w:rsidRPr="0013101C" w:rsidRDefault="0013101C" w:rsidP="0013101C">
      <w:pPr>
        <w:ind w:firstLine="0"/>
        <w:jc w:val="left"/>
        <w:rPr>
          <w:rFonts w:cs="Arial"/>
        </w:rPr>
      </w:pPr>
    </w:p>
    <w:p w:rsidR="0013101C" w:rsidRPr="0013101C" w:rsidRDefault="0013101C" w:rsidP="0013101C">
      <w:pPr>
        <w:spacing w:after="200" w:line="276" w:lineRule="auto"/>
        <w:ind w:firstLine="0"/>
        <w:jc w:val="left"/>
        <w:rPr>
          <w:rFonts w:cs="Arial"/>
        </w:rPr>
      </w:pPr>
      <w:r w:rsidRPr="0013101C">
        <w:rPr>
          <w:rFonts w:cs="Arial"/>
        </w:rPr>
        <w:br w:type="page"/>
      </w:r>
    </w:p>
    <w:p w:rsidR="0013101C" w:rsidRPr="0013101C" w:rsidRDefault="0013101C" w:rsidP="0013101C">
      <w:pPr>
        <w:ind w:hanging="5103"/>
        <w:jc w:val="right"/>
        <w:rPr>
          <w:rFonts w:cs="Arial"/>
        </w:rPr>
      </w:pPr>
      <w:r w:rsidRPr="0013101C">
        <w:rPr>
          <w:rFonts w:cs="Arial"/>
        </w:rPr>
        <w:t>Приложение</w:t>
      </w:r>
    </w:p>
    <w:p w:rsidR="0013101C" w:rsidRPr="0013101C" w:rsidRDefault="0013101C" w:rsidP="0013101C">
      <w:pPr>
        <w:ind w:firstLine="0"/>
        <w:jc w:val="right"/>
        <w:rPr>
          <w:rFonts w:cs="Arial"/>
        </w:rPr>
      </w:pPr>
      <w:r w:rsidRPr="0013101C">
        <w:rPr>
          <w:rFonts w:cs="Arial"/>
        </w:rPr>
        <w:t xml:space="preserve">к постановлению администрации </w:t>
      </w:r>
    </w:p>
    <w:p w:rsidR="0013101C" w:rsidRPr="0013101C" w:rsidRDefault="0013101C" w:rsidP="0013101C">
      <w:pPr>
        <w:ind w:firstLine="0"/>
        <w:jc w:val="right"/>
        <w:rPr>
          <w:rFonts w:cs="Arial"/>
        </w:rPr>
      </w:pPr>
      <w:r w:rsidRPr="0013101C">
        <w:rPr>
          <w:rFonts w:cs="Arial"/>
        </w:rPr>
        <w:t xml:space="preserve">Петропавловского муниципального района </w:t>
      </w:r>
    </w:p>
    <w:p w:rsidR="0013101C" w:rsidRPr="0013101C" w:rsidRDefault="0013101C" w:rsidP="0013101C">
      <w:pPr>
        <w:ind w:firstLine="0"/>
        <w:jc w:val="right"/>
        <w:rPr>
          <w:rFonts w:cs="Arial"/>
        </w:rPr>
      </w:pPr>
      <w:r w:rsidRPr="0013101C">
        <w:rPr>
          <w:rFonts w:cs="Arial"/>
        </w:rPr>
        <w:t>Воронежской области</w:t>
      </w:r>
    </w:p>
    <w:p w:rsidR="0013101C" w:rsidRPr="0013101C" w:rsidRDefault="0013101C" w:rsidP="0013101C">
      <w:pPr>
        <w:ind w:firstLine="0"/>
        <w:jc w:val="right"/>
        <w:rPr>
          <w:rFonts w:cs="Arial"/>
        </w:rPr>
      </w:pPr>
      <w:r w:rsidRPr="0013101C">
        <w:rPr>
          <w:rFonts w:cs="Arial"/>
        </w:rPr>
        <w:t xml:space="preserve">от 19.03.2024г. № 87 </w:t>
      </w:r>
    </w:p>
    <w:p w:rsidR="0013101C" w:rsidRPr="0013101C" w:rsidRDefault="0013101C" w:rsidP="0013101C">
      <w:pPr>
        <w:ind w:left="-567" w:right="-284" w:firstLine="0"/>
        <w:jc w:val="center"/>
        <w:rPr>
          <w:rFonts w:cs="Arial"/>
          <w:iCs/>
          <w:spacing w:val="1"/>
        </w:rPr>
      </w:pPr>
      <w:r w:rsidRPr="0013101C">
        <w:rPr>
          <w:rFonts w:cs="Arial"/>
          <w:iCs/>
          <w:spacing w:val="1"/>
        </w:rPr>
        <w:t>Административный регламент</w:t>
      </w:r>
    </w:p>
    <w:p w:rsidR="0013101C" w:rsidRPr="0013101C" w:rsidRDefault="0013101C" w:rsidP="0013101C">
      <w:pPr>
        <w:ind w:left="-567" w:right="-284" w:firstLine="0"/>
        <w:jc w:val="center"/>
        <w:rPr>
          <w:rFonts w:cs="Arial"/>
          <w:iCs/>
          <w:spacing w:val="1"/>
        </w:rPr>
      </w:pPr>
      <w:r w:rsidRPr="0013101C">
        <w:rPr>
          <w:rFonts w:cs="Arial"/>
          <w:iCs/>
          <w:spacing w:val="1"/>
        </w:rPr>
        <w:t>по предоставлению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w:t>
      </w:r>
    </w:p>
    <w:p w:rsidR="0013101C" w:rsidRPr="0013101C" w:rsidRDefault="0013101C" w:rsidP="0013101C">
      <w:pPr>
        <w:ind w:left="-567" w:right="-284" w:firstLine="709"/>
        <w:jc w:val="center"/>
        <w:rPr>
          <w:rFonts w:cs="Arial"/>
        </w:rPr>
      </w:pPr>
      <w:r w:rsidRPr="0013101C">
        <w:rPr>
          <w:rFonts w:cs="Arial"/>
        </w:rPr>
        <w:t>I. Общие положения</w:t>
      </w:r>
    </w:p>
    <w:p w:rsidR="0013101C" w:rsidRPr="0013101C" w:rsidRDefault="0013101C" w:rsidP="0013101C">
      <w:pPr>
        <w:numPr>
          <w:ilvl w:val="0"/>
          <w:numId w:val="2"/>
        </w:numPr>
        <w:tabs>
          <w:tab w:val="left" w:pos="0"/>
        </w:tabs>
        <w:ind w:left="-567" w:right="-284" w:firstLine="709"/>
        <w:jc w:val="center"/>
        <w:rPr>
          <w:rFonts w:cs="Arial"/>
          <w:iCs/>
          <w:spacing w:val="1"/>
        </w:rPr>
      </w:pPr>
      <w:r w:rsidRPr="0013101C">
        <w:rPr>
          <w:rFonts w:cs="Arial"/>
          <w:iCs/>
          <w:spacing w:val="1"/>
        </w:rPr>
        <w:t>Предмет регулирования административного регламента</w:t>
      </w:r>
    </w:p>
    <w:p w:rsidR="0013101C" w:rsidRPr="0013101C" w:rsidRDefault="0013101C" w:rsidP="0013101C">
      <w:pPr>
        <w:numPr>
          <w:ilvl w:val="1"/>
          <w:numId w:val="2"/>
        </w:numPr>
        <w:tabs>
          <w:tab w:val="left" w:pos="567"/>
          <w:tab w:val="left" w:pos="1431"/>
        </w:tabs>
        <w:ind w:left="-567" w:right="-284"/>
        <w:rPr>
          <w:rFonts w:cs="Arial"/>
          <w:spacing w:val="7"/>
        </w:rPr>
      </w:pPr>
      <w:r w:rsidRPr="0013101C">
        <w:rPr>
          <w:rFonts w:cs="Arial"/>
          <w:spacing w:val="7"/>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 (далее – Административный регламент, Муниципальная услуга).</w:t>
      </w:r>
    </w:p>
    <w:p w:rsidR="0013101C" w:rsidRPr="0013101C" w:rsidRDefault="0013101C" w:rsidP="0013101C">
      <w:pPr>
        <w:tabs>
          <w:tab w:val="left" w:pos="567"/>
          <w:tab w:val="left" w:pos="1431"/>
        </w:tabs>
        <w:ind w:left="-567" w:right="-284" w:firstLine="0"/>
        <w:rPr>
          <w:rFonts w:cs="Arial"/>
          <w:spacing w:val="7"/>
        </w:rPr>
      </w:pPr>
    </w:p>
    <w:p w:rsidR="0013101C" w:rsidRPr="0013101C" w:rsidRDefault="0013101C" w:rsidP="0013101C">
      <w:pPr>
        <w:numPr>
          <w:ilvl w:val="0"/>
          <w:numId w:val="2"/>
        </w:numPr>
        <w:tabs>
          <w:tab w:val="left" w:pos="0"/>
        </w:tabs>
        <w:ind w:left="-567" w:right="-284"/>
        <w:jc w:val="center"/>
        <w:rPr>
          <w:rFonts w:cs="Arial"/>
          <w:iCs/>
          <w:spacing w:val="1"/>
        </w:rPr>
      </w:pPr>
      <w:r w:rsidRPr="0013101C">
        <w:rPr>
          <w:rFonts w:cs="Arial"/>
          <w:iCs/>
          <w:spacing w:val="1"/>
        </w:rPr>
        <w:t>Круг заявителей</w:t>
      </w:r>
    </w:p>
    <w:p w:rsidR="0013101C" w:rsidRPr="0013101C" w:rsidRDefault="0013101C" w:rsidP="0013101C">
      <w:pPr>
        <w:tabs>
          <w:tab w:val="left" w:pos="0"/>
        </w:tabs>
        <w:ind w:left="-567" w:right="-284" w:firstLine="0"/>
        <w:jc w:val="center"/>
        <w:rPr>
          <w:rFonts w:cs="Arial"/>
          <w:iCs/>
          <w:spacing w:val="1"/>
        </w:rPr>
      </w:pPr>
    </w:p>
    <w:p w:rsidR="00606040" w:rsidRDefault="00606040" w:rsidP="00606040">
      <w:pPr>
        <w:numPr>
          <w:ilvl w:val="1"/>
          <w:numId w:val="2"/>
        </w:numPr>
        <w:tabs>
          <w:tab w:val="left" w:pos="1317"/>
        </w:tabs>
        <w:ind w:right="-284"/>
        <w:rPr>
          <w:rFonts w:cs="Arial"/>
          <w:spacing w:val="7"/>
        </w:rPr>
      </w:pPr>
      <w:r w:rsidRPr="00606040">
        <w:rPr>
          <w:rFonts w:cs="Arial"/>
          <w:spacing w:val="7"/>
        </w:rPr>
        <w:t>Заявителями на получение Муниципальной услуги являются   региональные спортивные федерации, физкультурно-спортивные организации, включенные в перечень, или спортивный судья в зависимости от варианта предоставления Муниципальной услуги (далее - Заявители).</w:t>
      </w:r>
      <w:r>
        <w:rPr>
          <w:rFonts w:cs="Arial"/>
          <w:spacing w:val="7"/>
        </w:rPr>
        <w:t xml:space="preserve"> (в ред. пост. №238 от 26.06.2024г.)</w:t>
      </w:r>
    </w:p>
    <w:p w:rsidR="0013101C" w:rsidRPr="0013101C" w:rsidRDefault="0013101C" w:rsidP="0013101C">
      <w:pPr>
        <w:numPr>
          <w:ilvl w:val="1"/>
          <w:numId w:val="2"/>
        </w:numPr>
        <w:tabs>
          <w:tab w:val="left" w:pos="1317"/>
        </w:tabs>
        <w:ind w:left="-567" w:right="-284"/>
        <w:rPr>
          <w:rFonts w:cs="Arial"/>
          <w:spacing w:val="7"/>
        </w:rPr>
      </w:pPr>
      <w:r w:rsidRPr="0013101C">
        <w:rPr>
          <w:rFonts w:cs="Arial"/>
          <w:spacing w:val="7"/>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13101C" w:rsidRPr="0013101C" w:rsidRDefault="0013101C" w:rsidP="0013101C">
      <w:pPr>
        <w:numPr>
          <w:ilvl w:val="1"/>
          <w:numId w:val="2"/>
        </w:numPr>
        <w:tabs>
          <w:tab w:val="left" w:pos="1134"/>
        </w:tabs>
        <w:ind w:left="-567" w:right="-284"/>
        <w:rPr>
          <w:rFonts w:cs="Arial"/>
          <w:spacing w:val="7"/>
        </w:rPr>
      </w:pPr>
      <w:r w:rsidRPr="0013101C">
        <w:rPr>
          <w:rFonts w:cs="Arial"/>
          <w:spacing w:val="7"/>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3101C" w:rsidRPr="0013101C" w:rsidRDefault="0013101C" w:rsidP="0013101C">
      <w:pPr>
        <w:tabs>
          <w:tab w:val="left" w:pos="1317"/>
        </w:tabs>
        <w:ind w:left="-567" w:right="-284" w:firstLine="0"/>
        <w:rPr>
          <w:rFonts w:cs="Arial"/>
          <w:spacing w:val="7"/>
        </w:rPr>
      </w:pPr>
    </w:p>
    <w:p w:rsidR="0013101C" w:rsidRPr="0013101C" w:rsidRDefault="0013101C" w:rsidP="0013101C">
      <w:pPr>
        <w:tabs>
          <w:tab w:val="left" w:pos="1317"/>
        </w:tabs>
        <w:ind w:left="-567" w:right="-284" w:firstLine="709"/>
        <w:rPr>
          <w:rFonts w:cs="Arial"/>
          <w:spacing w:val="7"/>
        </w:rPr>
      </w:pPr>
    </w:p>
    <w:p w:rsidR="0013101C" w:rsidRPr="0013101C" w:rsidRDefault="0013101C" w:rsidP="0013101C">
      <w:pPr>
        <w:numPr>
          <w:ilvl w:val="0"/>
          <w:numId w:val="2"/>
        </w:numPr>
        <w:tabs>
          <w:tab w:val="left" w:pos="1143"/>
        </w:tabs>
        <w:ind w:left="-567" w:right="-284" w:firstLine="709"/>
        <w:jc w:val="center"/>
        <w:rPr>
          <w:rFonts w:cs="Arial"/>
          <w:iCs/>
          <w:spacing w:val="1"/>
        </w:rPr>
      </w:pPr>
      <w:r w:rsidRPr="0013101C">
        <w:rPr>
          <w:rFonts w:cs="Arial"/>
          <w:iCs/>
          <w:spacing w:val="1"/>
        </w:rPr>
        <w:t>Требования к порядку информирования о предоставлении Муниципальной услуги</w:t>
      </w:r>
    </w:p>
    <w:p w:rsidR="0013101C" w:rsidRPr="0013101C" w:rsidRDefault="0013101C" w:rsidP="0013101C">
      <w:pPr>
        <w:tabs>
          <w:tab w:val="left" w:pos="1143"/>
        </w:tabs>
        <w:ind w:left="-567" w:right="-284" w:firstLine="0"/>
        <w:rPr>
          <w:rFonts w:cs="Arial"/>
          <w:iCs/>
          <w:spacing w:val="1"/>
        </w:rPr>
      </w:pPr>
    </w:p>
    <w:p w:rsidR="0013101C" w:rsidRPr="0013101C" w:rsidRDefault="0013101C" w:rsidP="0013101C">
      <w:pPr>
        <w:numPr>
          <w:ilvl w:val="1"/>
          <w:numId w:val="2"/>
        </w:numPr>
        <w:tabs>
          <w:tab w:val="left" w:pos="1288"/>
        </w:tabs>
        <w:ind w:left="-567" w:right="-284" w:firstLine="709"/>
        <w:rPr>
          <w:rFonts w:cs="Arial"/>
          <w:spacing w:val="7"/>
        </w:rPr>
      </w:pPr>
      <w:r w:rsidRPr="0013101C">
        <w:rPr>
          <w:rFonts w:cs="Arial"/>
          <w:spacing w:val="7"/>
        </w:rPr>
        <w:t>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13101C" w:rsidRPr="0013101C" w:rsidRDefault="0013101C" w:rsidP="0013101C">
      <w:pPr>
        <w:numPr>
          <w:ilvl w:val="1"/>
          <w:numId w:val="2"/>
        </w:numPr>
        <w:tabs>
          <w:tab w:val="left" w:pos="1405"/>
        </w:tabs>
        <w:ind w:left="-567" w:right="-284" w:firstLine="709"/>
        <w:rPr>
          <w:rFonts w:cs="Arial"/>
          <w:spacing w:val="7"/>
        </w:rPr>
      </w:pPr>
      <w:r w:rsidRPr="0013101C">
        <w:rPr>
          <w:rFonts w:cs="Arial"/>
          <w:spacing w:val="7"/>
        </w:rPr>
        <w:t xml:space="preserve">На официальном сайте Администрации (http://petropavlmr.gosuslugi.ru/)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3101C">
        <w:rPr>
          <w:rFonts w:cs="Arial"/>
          <w:spacing w:val="7"/>
          <w:lang w:val="en-US"/>
        </w:rPr>
        <w:t>www</w:t>
      </w:r>
      <w:r w:rsidRPr="0013101C">
        <w:rPr>
          <w:rFonts w:cs="Arial"/>
          <w:spacing w:val="7"/>
        </w:rPr>
        <w:t>.</w:t>
      </w:r>
      <w:r w:rsidRPr="0013101C">
        <w:rPr>
          <w:rFonts w:cs="Arial"/>
          <w:spacing w:val="7"/>
          <w:lang w:val="en-US"/>
        </w:rPr>
        <w:t>gosuslugi</w:t>
      </w:r>
      <w:r w:rsidRPr="0013101C">
        <w:rPr>
          <w:rFonts w:cs="Arial"/>
          <w:spacing w:val="7"/>
        </w:rPr>
        <w:t>.</w:t>
      </w:r>
      <w:r w:rsidRPr="0013101C">
        <w:rPr>
          <w:rFonts w:cs="Arial"/>
          <w:spacing w:val="7"/>
          <w:lang w:val="en-US"/>
        </w:rPr>
        <w:t>ru</w:t>
      </w:r>
      <w:r w:rsidRPr="0013101C">
        <w:rPr>
          <w:rFonts w:cs="Arial"/>
          <w:color w:val="000000"/>
          <w:spacing w:val="7"/>
        </w:rPr>
        <w:t xml:space="preserve"> (далее – Единый портал, ЕПГУ),</w:t>
      </w:r>
      <w:r w:rsidRPr="0013101C">
        <w:rPr>
          <w:rFonts w:cs="Arial"/>
          <w:spacing w:val="7"/>
        </w:rPr>
        <w:t xml:space="preserve"> на Портале Воронежской области в сети Интернет (</w:t>
      </w:r>
      <w:r w:rsidRPr="0013101C">
        <w:rPr>
          <w:rFonts w:cs="Arial"/>
          <w:spacing w:val="7"/>
          <w:lang w:val="en-US"/>
        </w:rPr>
        <w:t>www</w:t>
      </w:r>
      <w:r w:rsidRPr="0013101C">
        <w:rPr>
          <w:rFonts w:cs="Arial"/>
          <w:spacing w:val="7"/>
        </w:rPr>
        <w:t>.</w:t>
      </w:r>
      <w:r w:rsidRPr="0013101C">
        <w:rPr>
          <w:rFonts w:cs="Arial"/>
          <w:spacing w:val="7"/>
          <w:lang w:val="en-US"/>
        </w:rPr>
        <w:t>govvrn</w:t>
      </w:r>
      <w:r w:rsidRPr="0013101C">
        <w:rPr>
          <w:rFonts w:cs="Arial"/>
          <w:spacing w:val="7"/>
        </w:rPr>
        <w:t>.</w:t>
      </w:r>
      <w:r w:rsidRPr="0013101C">
        <w:rPr>
          <w:rFonts w:cs="Arial"/>
          <w:spacing w:val="7"/>
          <w:lang w:val="en-US"/>
        </w:rPr>
        <w:t>ru</w:t>
      </w:r>
      <w:r w:rsidRPr="0013101C">
        <w:rPr>
          <w:rFonts w:cs="Arial"/>
          <w:spacing w:val="7"/>
        </w:rPr>
        <w:t>) (далее – региональный портал, РПГУ) обязательному размещению подлежит следующая справочная информация:</w:t>
      </w:r>
    </w:p>
    <w:p w:rsidR="0013101C" w:rsidRPr="0013101C" w:rsidRDefault="0013101C" w:rsidP="0013101C">
      <w:pPr>
        <w:numPr>
          <w:ilvl w:val="0"/>
          <w:numId w:val="4"/>
        </w:numPr>
        <w:tabs>
          <w:tab w:val="left" w:pos="1114"/>
        </w:tabs>
        <w:ind w:left="-567" w:right="-284" w:firstLine="709"/>
        <w:rPr>
          <w:rFonts w:cs="Arial"/>
          <w:spacing w:val="7"/>
        </w:rPr>
      </w:pPr>
      <w:r w:rsidRPr="0013101C">
        <w:rPr>
          <w:rFonts w:cs="Arial"/>
          <w:spacing w:val="7"/>
        </w:rPr>
        <w:t>место нахождения и график работы Администрации;</w:t>
      </w:r>
    </w:p>
    <w:p w:rsidR="0013101C" w:rsidRPr="0013101C" w:rsidRDefault="0013101C" w:rsidP="0013101C">
      <w:pPr>
        <w:numPr>
          <w:ilvl w:val="0"/>
          <w:numId w:val="4"/>
        </w:numPr>
        <w:tabs>
          <w:tab w:val="left" w:pos="1230"/>
        </w:tabs>
        <w:ind w:left="-567" w:right="-284" w:firstLine="709"/>
        <w:rPr>
          <w:rFonts w:cs="Arial"/>
          <w:spacing w:val="7"/>
        </w:rPr>
      </w:pPr>
      <w:r w:rsidRPr="0013101C">
        <w:rPr>
          <w:rFonts w:cs="Arial"/>
          <w:spacing w:val="7"/>
        </w:rPr>
        <w:lastRenderedPageBreak/>
        <w:t>справочные телефоны Администрации, в том числе номер телефона-автоинформатора;</w:t>
      </w:r>
    </w:p>
    <w:p w:rsidR="0013101C" w:rsidRPr="0013101C" w:rsidRDefault="0013101C" w:rsidP="0013101C">
      <w:pPr>
        <w:numPr>
          <w:ilvl w:val="0"/>
          <w:numId w:val="4"/>
        </w:numPr>
        <w:tabs>
          <w:tab w:val="left" w:pos="952"/>
        </w:tabs>
        <w:ind w:left="-567" w:right="-284" w:firstLine="709"/>
        <w:rPr>
          <w:rFonts w:cs="Arial"/>
          <w:spacing w:val="7"/>
        </w:rPr>
      </w:pPr>
      <w:r w:rsidRPr="0013101C">
        <w:rPr>
          <w:rFonts w:cs="Arial"/>
          <w:spacing w:val="7"/>
        </w:rPr>
        <w:t>адреса официального сайта, а также электронной почты и (или) формы обратной связи Администрации в сети «Интернет».</w:t>
      </w:r>
    </w:p>
    <w:p w:rsidR="0013101C" w:rsidRPr="0013101C" w:rsidRDefault="0013101C" w:rsidP="0013101C">
      <w:pPr>
        <w:numPr>
          <w:ilvl w:val="1"/>
          <w:numId w:val="2"/>
        </w:numPr>
        <w:tabs>
          <w:tab w:val="left" w:pos="1405"/>
        </w:tabs>
        <w:ind w:left="-567" w:right="-284" w:firstLine="709"/>
        <w:rPr>
          <w:rFonts w:cs="Arial"/>
          <w:spacing w:val="7"/>
        </w:rPr>
      </w:pPr>
      <w:r w:rsidRPr="0013101C">
        <w:rPr>
          <w:rFonts w:cs="Arial"/>
          <w:spacing w:val="7"/>
        </w:rPr>
        <w:t>Информирование Заявителей по вопросам предоставления Муниципальной услуги осуществляется:</w:t>
      </w:r>
    </w:p>
    <w:p w:rsidR="0013101C" w:rsidRPr="0013101C" w:rsidRDefault="0013101C" w:rsidP="0013101C">
      <w:pPr>
        <w:tabs>
          <w:tab w:val="left" w:pos="1143"/>
        </w:tabs>
        <w:ind w:left="-567" w:right="-284" w:firstLine="709"/>
        <w:rPr>
          <w:rFonts w:cs="Arial"/>
          <w:spacing w:val="7"/>
        </w:rPr>
      </w:pPr>
      <w:r w:rsidRPr="0013101C">
        <w:rPr>
          <w:rFonts w:cs="Arial"/>
          <w:spacing w:val="7"/>
        </w:rPr>
        <w:t>а) путем размещения информации на сайте Администрации, ЕПГУ, РПГУ;</w:t>
      </w:r>
    </w:p>
    <w:p w:rsidR="0013101C" w:rsidRPr="0013101C" w:rsidRDefault="0013101C" w:rsidP="0013101C">
      <w:pPr>
        <w:tabs>
          <w:tab w:val="left" w:pos="1242"/>
        </w:tabs>
        <w:ind w:left="-567" w:right="-284" w:firstLine="709"/>
        <w:rPr>
          <w:rFonts w:cs="Arial"/>
          <w:spacing w:val="7"/>
        </w:rPr>
      </w:pPr>
      <w:r w:rsidRPr="0013101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3101C" w:rsidRPr="0013101C" w:rsidRDefault="0013101C" w:rsidP="0013101C">
      <w:pPr>
        <w:tabs>
          <w:tab w:val="left" w:pos="1143"/>
        </w:tabs>
        <w:ind w:left="-567" w:right="-284" w:firstLine="709"/>
        <w:rPr>
          <w:rFonts w:cs="Arial"/>
          <w:spacing w:val="7"/>
        </w:rPr>
      </w:pPr>
      <w:r w:rsidRPr="0013101C">
        <w:rPr>
          <w:rFonts w:cs="Arial"/>
          <w:spacing w:val="7"/>
        </w:rPr>
        <w:t>в) путем публикации информационных материалов в средствах массовой информации;</w:t>
      </w:r>
    </w:p>
    <w:p w:rsidR="0013101C" w:rsidRPr="0013101C" w:rsidRDefault="0013101C" w:rsidP="0013101C">
      <w:pPr>
        <w:tabs>
          <w:tab w:val="left" w:pos="1143"/>
        </w:tabs>
        <w:ind w:left="-567" w:right="-284" w:firstLine="709"/>
        <w:rPr>
          <w:rFonts w:cs="Arial"/>
          <w:spacing w:val="7"/>
        </w:rPr>
      </w:pPr>
      <w:r w:rsidRPr="0013101C">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3101C" w:rsidRPr="0013101C" w:rsidRDefault="0013101C" w:rsidP="0013101C">
      <w:pPr>
        <w:tabs>
          <w:tab w:val="left" w:pos="1178"/>
        </w:tabs>
        <w:ind w:left="-567" w:right="-284" w:firstLine="709"/>
        <w:rPr>
          <w:rFonts w:cs="Arial"/>
          <w:spacing w:val="7"/>
        </w:rPr>
      </w:pPr>
      <w:r w:rsidRPr="0013101C">
        <w:rPr>
          <w:rFonts w:cs="Arial"/>
          <w:spacing w:val="7"/>
        </w:rPr>
        <w:t>д) посредством телефонной и факсимильной связи;</w:t>
      </w:r>
    </w:p>
    <w:p w:rsidR="0013101C" w:rsidRPr="0013101C" w:rsidRDefault="0013101C" w:rsidP="0013101C">
      <w:pPr>
        <w:ind w:left="-567" w:right="-284" w:firstLine="709"/>
        <w:rPr>
          <w:rFonts w:cs="Arial"/>
          <w:spacing w:val="7"/>
        </w:rPr>
      </w:pPr>
      <w:r w:rsidRPr="0013101C">
        <w:rPr>
          <w:rFonts w:cs="Arial"/>
          <w:spacing w:val="7"/>
        </w:rPr>
        <w:t>е) посредством ответов на письменные и устные обращения Заявителей по вопросу предоставления Муниципальной услуги.</w:t>
      </w:r>
    </w:p>
    <w:p w:rsidR="0013101C" w:rsidRPr="0013101C" w:rsidRDefault="0013101C" w:rsidP="0013101C">
      <w:pPr>
        <w:numPr>
          <w:ilvl w:val="1"/>
          <w:numId w:val="2"/>
        </w:numPr>
        <w:tabs>
          <w:tab w:val="left" w:pos="1263"/>
        </w:tabs>
        <w:ind w:left="-567" w:right="-284" w:firstLine="709"/>
        <w:rPr>
          <w:rFonts w:cs="Arial"/>
          <w:spacing w:val="7"/>
        </w:rPr>
      </w:pPr>
      <w:r w:rsidRPr="0013101C">
        <w:rPr>
          <w:rFonts w:cs="Arial"/>
          <w:spacing w:val="7"/>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3101C" w:rsidRPr="0013101C" w:rsidRDefault="0013101C" w:rsidP="0013101C">
      <w:pPr>
        <w:tabs>
          <w:tab w:val="left" w:pos="1112"/>
        </w:tabs>
        <w:ind w:left="-567" w:right="-284" w:firstLine="709"/>
        <w:rPr>
          <w:rFonts w:cs="Arial"/>
          <w:spacing w:val="7"/>
        </w:rPr>
      </w:pPr>
      <w:r w:rsidRPr="0013101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01C" w:rsidRPr="0013101C" w:rsidRDefault="0013101C" w:rsidP="0013101C">
      <w:pPr>
        <w:tabs>
          <w:tab w:val="left" w:pos="1121"/>
        </w:tabs>
        <w:ind w:left="-567" w:right="-284" w:firstLine="709"/>
        <w:rPr>
          <w:rFonts w:cs="Arial"/>
          <w:spacing w:val="7"/>
        </w:rPr>
      </w:pPr>
      <w:r w:rsidRPr="0013101C">
        <w:rPr>
          <w:rFonts w:cs="Arial"/>
          <w:spacing w:val="7"/>
        </w:rPr>
        <w:t>б) перечень лиц, имеющих право на получение Муниципальной услуги;</w:t>
      </w:r>
    </w:p>
    <w:p w:rsidR="0013101C" w:rsidRPr="0013101C" w:rsidRDefault="0013101C" w:rsidP="0013101C">
      <w:pPr>
        <w:tabs>
          <w:tab w:val="left" w:pos="1115"/>
        </w:tabs>
        <w:ind w:left="-567" w:right="-284" w:firstLine="709"/>
        <w:rPr>
          <w:rFonts w:cs="Arial"/>
          <w:spacing w:val="7"/>
        </w:rPr>
      </w:pPr>
      <w:r w:rsidRPr="0013101C">
        <w:rPr>
          <w:rFonts w:cs="Arial"/>
          <w:spacing w:val="7"/>
        </w:rPr>
        <w:t>в) срок предоставления Муниципальной услуги;</w:t>
      </w:r>
    </w:p>
    <w:p w:rsidR="0013101C" w:rsidRPr="0013101C" w:rsidRDefault="0013101C" w:rsidP="0013101C">
      <w:pPr>
        <w:tabs>
          <w:tab w:val="left" w:pos="1129"/>
        </w:tabs>
        <w:ind w:left="-567" w:right="-284" w:firstLine="709"/>
        <w:rPr>
          <w:rFonts w:cs="Arial"/>
          <w:spacing w:val="7"/>
        </w:rPr>
      </w:pPr>
      <w:r w:rsidRPr="0013101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01C" w:rsidRPr="0013101C" w:rsidRDefault="0013101C" w:rsidP="0013101C">
      <w:pPr>
        <w:tabs>
          <w:tab w:val="left" w:pos="1123"/>
        </w:tabs>
        <w:ind w:left="-567" w:right="-284" w:firstLine="709"/>
        <w:rPr>
          <w:rFonts w:cs="Arial"/>
          <w:spacing w:val="7"/>
        </w:rPr>
      </w:pPr>
      <w:r w:rsidRPr="0013101C">
        <w:rPr>
          <w:rFonts w:cs="Arial"/>
          <w:spacing w:val="7"/>
        </w:rPr>
        <w:t>д) исчерпывающий перечень оснований для приостановления или отказа в предоставлении Муниципальной услуги;</w:t>
      </w:r>
    </w:p>
    <w:p w:rsidR="0013101C" w:rsidRPr="0013101C" w:rsidRDefault="0013101C" w:rsidP="0013101C">
      <w:pPr>
        <w:tabs>
          <w:tab w:val="left" w:pos="1129"/>
        </w:tabs>
        <w:ind w:left="-567" w:right="-284" w:firstLine="709"/>
        <w:rPr>
          <w:rFonts w:cs="Arial"/>
          <w:spacing w:val="7"/>
        </w:rPr>
      </w:pPr>
      <w:r w:rsidRPr="0013101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01C" w:rsidRPr="0013101C" w:rsidRDefault="0013101C" w:rsidP="0013101C">
      <w:pPr>
        <w:tabs>
          <w:tab w:val="left" w:pos="1164"/>
        </w:tabs>
        <w:ind w:left="-567" w:right="-284" w:firstLine="709"/>
        <w:rPr>
          <w:rFonts w:cs="Arial"/>
          <w:spacing w:val="7"/>
        </w:rPr>
      </w:pPr>
      <w:r w:rsidRPr="0013101C">
        <w:rPr>
          <w:rFonts w:cs="Arial"/>
          <w:spacing w:val="7"/>
        </w:rPr>
        <w:t>ж) формы заявлений (уведомлений, сообщений), используемые при предоставлении Муниципальной услуги.</w:t>
      </w:r>
    </w:p>
    <w:p w:rsidR="0013101C" w:rsidRPr="0013101C" w:rsidRDefault="0013101C" w:rsidP="0013101C">
      <w:pPr>
        <w:numPr>
          <w:ilvl w:val="1"/>
          <w:numId w:val="2"/>
        </w:numPr>
        <w:tabs>
          <w:tab w:val="left" w:pos="1274"/>
        </w:tabs>
        <w:ind w:left="-567" w:right="-284" w:firstLine="709"/>
        <w:rPr>
          <w:rFonts w:cs="Arial"/>
          <w:spacing w:val="7"/>
        </w:rPr>
      </w:pPr>
      <w:r w:rsidRPr="0013101C">
        <w:rPr>
          <w:rFonts w:cs="Arial"/>
          <w:spacing w:val="7"/>
        </w:rPr>
        <w:t>Информация на ЕПГУ, РПГУ и сайте Администрации о порядке и сроках предоставления Муниципальной услуги предоставляется бесплатно.</w:t>
      </w:r>
    </w:p>
    <w:p w:rsidR="0013101C" w:rsidRPr="0013101C" w:rsidRDefault="0013101C" w:rsidP="0013101C">
      <w:pPr>
        <w:numPr>
          <w:ilvl w:val="1"/>
          <w:numId w:val="2"/>
        </w:numPr>
        <w:tabs>
          <w:tab w:val="left" w:pos="1272"/>
        </w:tabs>
        <w:ind w:left="-567" w:right="-284" w:firstLine="709"/>
        <w:rPr>
          <w:rFonts w:cs="Arial"/>
          <w:spacing w:val="7"/>
        </w:rPr>
      </w:pPr>
      <w:r w:rsidRPr="0013101C">
        <w:rPr>
          <w:rFonts w:cs="Arial"/>
          <w:spacing w:val="7"/>
        </w:rPr>
        <w:t>На сайте Администрации дополнительно размещаются:</w:t>
      </w:r>
    </w:p>
    <w:p w:rsidR="0013101C" w:rsidRPr="0013101C" w:rsidRDefault="0013101C" w:rsidP="0013101C">
      <w:pPr>
        <w:tabs>
          <w:tab w:val="left" w:pos="1100"/>
        </w:tabs>
        <w:ind w:left="-567" w:right="-284" w:firstLine="709"/>
        <w:rPr>
          <w:rFonts w:cs="Arial"/>
          <w:spacing w:val="10"/>
        </w:rPr>
      </w:pPr>
      <w:r w:rsidRPr="0013101C">
        <w:rPr>
          <w:rFonts w:cs="Arial"/>
          <w:spacing w:val="10"/>
        </w:rPr>
        <w:t xml:space="preserve">а) полные наименования и почтовые адреса Администрации, </w:t>
      </w:r>
      <w:r w:rsidRPr="0013101C">
        <w:rPr>
          <w:rFonts w:cs="Arial"/>
          <w:color w:val="000000"/>
          <w:spacing w:val="7"/>
        </w:rPr>
        <w:t>предоставляющей Муниципальную услугу;</w:t>
      </w:r>
    </w:p>
    <w:p w:rsidR="0013101C" w:rsidRPr="0013101C" w:rsidRDefault="0013101C" w:rsidP="0013101C">
      <w:pPr>
        <w:tabs>
          <w:tab w:val="left" w:pos="1135"/>
        </w:tabs>
        <w:ind w:left="-567" w:right="-284" w:firstLine="709"/>
        <w:rPr>
          <w:rFonts w:cs="Arial"/>
          <w:spacing w:val="7"/>
        </w:rPr>
      </w:pPr>
      <w:r w:rsidRPr="0013101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3101C" w:rsidRPr="0013101C" w:rsidRDefault="0013101C" w:rsidP="0013101C">
      <w:pPr>
        <w:tabs>
          <w:tab w:val="left" w:pos="1115"/>
        </w:tabs>
        <w:ind w:left="-567" w:right="-284" w:firstLine="709"/>
        <w:rPr>
          <w:rFonts w:cs="Arial"/>
          <w:spacing w:val="7"/>
        </w:rPr>
      </w:pPr>
      <w:r w:rsidRPr="0013101C">
        <w:rPr>
          <w:rFonts w:cs="Arial"/>
          <w:spacing w:val="7"/>
        </w:rPr>
        <w:t>в) режим работы Администрации;</w:t>
      </w:r>
    </w:p>
    <w:p w:rsidR="0013101C" w:rsidRPr="0013101C" w:rsidRDefault="0013101C" w:rsidP="0013101C">
      <w:pPr>
        <w:tabs>
          <w:tab w:val="left" w:pos="1112"/>
        </w:tabs>
        <w:ind w:left="-567" w:right="-284" w:firstLine="709"/>
        <w:rPr>
          <w:rFonts w:cs="Arial"/>
          <w:spacing w:val="7"/>
        </w:rPr>
      </w:pPr>
      <w:r w:rsidRPr="0013101C">
        <w:rPr>
          <w:rFonts w:cs="Arial"/>
          <w:spacing w:val="7"/>
        </w:rPr>
        <w:t>г) график работы подразделения, непосредственно предоставляющего Муниципальную услугу;</w:t>
      </w:r>
    </w:p>
    <w:p w:rsidR="0013101C" w:rsidRPr="0013101C" w:rsidRDefault="0013101C" w:rsidP="0013101C">
      <w:pPr>
        <w:tabs>
          <w:tab w:val="left" w:pos="1129"/>
        </w:tabs>
        <w:ind w:left="-567" w:right="-284" w:firstLine="709"/>
        <w:rPr>
          <w:rFonts w:cs="Arial"/>
          <w:spacing w:val="7"/>
        </w:rPr>
      </w:pPr>
      <w:r w:rsidRPr="0013101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3101C" w:rsidRPr="0013101C" w:rsidRDefault="0013101C" w:rsidP="0013101C">
      <w:pPr>
        <w:ind w:left="-567" w:right="-284" w:firstLine="709"/>
        <w:rPr>
          <w:rFonts w:cs="Arial"/>
          <w:spacing w:val="7"/>
        </w:rPr>
      </w:pPr>
      <w:r w:rsidRPr="0013101C">
        <w:rPr>
          <w:rFonts w:cs="Arial"/>
          <w:spacing w:val="7"/>
        </w:rPr>
        <w:t>е) перечень лиц, имеющих право на получение Муниципальной услуги;</w:t>
      </w:r>
    </w:p>
    <w:p w:rsidR="0013101C" w:rsidRPr="0013101C" w:rsidRDefault="0013101C" w:rsidP="0013101C">
      <w:pPr>
        <w:tabs>
          <w:tab w:val="left" w:pos="1164"/>
        </w:tabs>
        <w:ind w:left="-567" w:right="-284" w:firstLine="709"/>
        <w:rPr>
          <w:rFonts w:cs="Arial"/>
          <w:spacing w:val="7"/>
        </w:rPr>
      </w:pPr>
      <w:r w:rsidRPr="0013101C">
        <w:rPr>
          <w:rFonts w:cs="Arial"/>
          <w:spacing w:val="7"/>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3101C" w:rsidRPr="0013101C" w:rsidRDefault="0013101C" w:rsidP="0013101C">
      <w:pPr>
        <w:tabs>
          <w:tab w:val="left" w:pos="1181"/>
        </w:tabs>
        <w:ind w:left="-567" w:right="-284" w:firstLine="709"/>
        <w:rPr>
          <w:rFonts w:cs="Arial"/>
          <w:spacing w:val="7"/>
        </w:rPr>
      </w:pPr>
      <w:r w:rsidRPr="0013101C">
        <w:rPr>
          <w:rFonts w:cs="Arial"/>
          <w:spacing w:val="7"/>
        </w:rPr>
        <w:t>з) порядок и способы предварительной записи на получение Муниципальной услуги;</w:t>
      </w:r>
    </w:p>
    <w:p w:rsidR="0013101C" w:rsidRPr="0013101C" w:rsidRDefault="0013101C" w:rsidP="0013101C">
      <w:pPr>
        <w:tabs>
          <w:tab w:val="left" w:pos="1109"/>
        </w:tabs>
        <w:ind w:left="-567" w:right="-284" w:firstLine="709"/>
        <w:rPr>
          <w:rFonts w:cs="Arial"/>
          <w:spacing w:val="7"/>
        </w:rPr>
      </w:pPr>
      <w:r w:rsidRPr="0013101C">
        <w:rPr>
          <w:rFonts w:cs="Arial"/>
          <w:spacing w:val="7"/>
        </w:rPr>
        <w:t>и) текст Административного регламента с приложениями;</w:t>
      </w:r>
    </w:p>
    <w:p w:rsidR="0013101C" w:rsidRPr="0013101C" w:rsidRDefault="0013101C" w:rsidP="0013101C">
      <w:pPr>
        <w:ind w:left="-567" w:right="-284" w:firstLine="709"/>
        <w:rPr>
          <w:rFonts w:cs="Arial"/>
          <w:spacing w:val="7"/>
        </w:rPr>
      </w:pPr>
      <w:r w:rsidRPr="0013101C">
        <w:rPr>
          <w:rFonts w:cs="Arial"/>
          <w:spacing w:val="7"/>
        </w:rPr>
        <w:t>к) краткое описание порядка предоставления Муниципальной услуги;</w:t>
      </w:r>
    </w:p>
    <w:p w:rsidR="0013101C" w:rsidRPr="0013101C" w:rsidRDefault="0013101C" w:rsidP="0013101C">
      <w:pPr>
        <w:ind w:left="-567" w:right="-284" w:firstLine="709"/>
        <w:rPr>
          <w:rFonts w:cs="Arial"/>
          <w:spacing w:val="7"/>
        </w:rPr>
      </w:pPr>
      <w:r w:rsidRPr="0013101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3101C" w:rsidRPr="0013101C" w:rsidRDefault="0013101C" w:rsidP="0013101C">
      <w:pPr>
        <w:ind w:left="-567" w:right="-284" w:firstLine="709"/>
        <w:rPr>
          <w:rFonts w:cs="Arial"/>
          <w:spacing w:val="7"/>
        </w:rPr>
      </w:pPr>
      <w:r w:rsidRPr="0013101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3101C" w:rsidRPr="0013101C" w:rsidRDefault="0013101C" w:rsidP="0013101C">
      <w:pPr>
        <w:numPr>
          <w:ilvl w:val="1"/>
          <w:numId w:val="2"/>
        </w:numPr>
        <w:tabs>
          <w:tab w:val="left" w:pos="1274"/>
        </w:tabs>
        <w:ind w:left="-567" w:right="-284" w:firstLine="709"/>
        <w:rPr>
          <w:rFonts w:cs="Arial"/>
          <w:spacing w:val="7"/>
        </w:rPr>
      </w:pPr>
      <w:r w:rsidRPr="0013101C">
        <w:rPr>
          <w:rFonts w:cs="Arial"/>
          <w:spacing w:val="7"/>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3101C" w:rsidRPr="0013101C" w:rsidRDefault="0013101C" w:rsidP="0013101C">
      <w:pPr>
        <w:ind w:left="-567" w:right="-284" w:firstLine="709"/>
        <w:rPr>
          <w:rFonts w:cs="Arial"/>
          <w:spacing w:val="7"/>
        </w:rPr>
      </w:pPr>
      <w:r w:rsidRPr="0013101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3101C" w:rsidRPr="0013101C" w:rsidRDefault="0013101C" w:rsidP="0013101C">
      <w:pPr>
        <w:ind w:left="-567" w:right="-284" w:firstLine="709"/>
        <w:rPr>
          <w:rFonts w:cs="Arial"/>
          <w:spacing w:val="7"/>
        </w:rPr>
      </w:pPr>
      <w:r w:rsidRPr="0013101C">
        <w:rPr>
          <w:rFonts w:cs="Arial"/>
          <w:spacing w:val="7"/>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3101C" w:rsidRPr="0013101C" w:rsidRDefault="0013101C" w:rsidP="0013101C">
      <w:pPr>
        <w:ind w:left="-567" w:right="-284" w:firstLine="709"/>
        <w:rPr>
          <w:rFonts w:cs="Arial"/>
          <w:spacing w:val="7"/>
        </w:rPr>
      </w:pPr>
      <w:r w:rsidRPr="0013101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3101C" w:rsidRPr="0013101C" w:rsidRDefault="0013101C" w:rsidP="0013101C">
      <w:pPr>
        <w:ind w:left="-567" w:right="-284" w:firstLine="709"/>
        <w:rPr>
          <w:rFonts w:cs="Arial"/>
          <w:spacing w:val="7"/>
        </w:rPr>
      </w:pPr>
      <w:r w:rsidRPr="0013101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3101C" w:rsidRPr="0013101C" w:rsidRDefault="0013101C" w:rsidP="0013101C">
      <w:pPr>
        <w:numPr>
          <w:ilvl w:val="1"/>
          <w:numId w:val="2"/>
        </w:numPr>
        <w:tabs>
          <w:tab w:val="left" w:pos="1390"/>
        </w:tabs>
        <w:ind w:left="-567" w:right="-284" w:firstLine="709"/>
        <w:rPr>
          <w:rFonts w:cs="Arial"/>
          <w:spacing w:val="7"/>
        </w:rPr>
      </w:pPr>
      <w:r w:rsidRPr="0013101C">
        <w:rPr>
          <w:rFonts w:cs="Arial"/>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3101C" w:rsidRPr="0013101C" w:rsidRDefault="0013101C" w:rsidP="0013101C">
      <w:pPr>
        <w:tabs>
          <w:tab w:val="left" w:pos="1103"/>
        </w:tabs>
        <w:ind w:left="-567" w:right="-284" w:firstLine="709"/>
        <w:rPr>
          <w:rFonts w:cs="Arial"/>
          <w:spacing w:val="7"/>
        </w:rPr>
      </w:pPr>
      <w:r w:rsidRPr="0013101C">
        <w:rPr>
          <w:rFonts w:cs="Arial"/>
          <w:spacing w:val="7"/>
        </w:rPr>
        <w:t>а) о перечне лиц, имеющих право на получение Муниципальной услуги;</w:t>
      </w:r>
    </w:p>
    <w:p w:rsidR="0013101C" w:rsidRPr="0013101C" w:rsidRDefault="0013101C" w:rsidP="0013101C">
      <w:pPr>
        <w:tabs>
          <w:tab w:val="left" w:pos="1123"/>
        </w:tabs>
        <w:ind w:left="-567" w:right="-284" w:firstLine="709"/>
        <w:rPr>
          <w:rFonts w:cs="Arial"/>
          <w:spacing w:val="7"/>
        </w:rPr>
      </w:pPr>
      <w:r w:rsidRPr="0013101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3101C" w:rsidRPr="0013101C" w:rsidRDefault="0013101C" w:rsidP="0013101C">
      <w:pPr>
        <w:tabs>
          <w:tab w:val="left" w:pos="1109"/>
        </w:tabs>
        <w:ind w:left="-567" w:right="-284" w:firstLine="709"/>
        <w:rPr>
          <w:rFonts w:cs="Arial"/>
          <w:spacing w:val="7"/>
        </w:rPr>
      </w:pPr>
      <w:r w:rsidRPr="0013101C">
        <w:rPr>
          <w:rFonts w:cs="Arial"/>
          <w:spacing w:val="7"/>
        </w:rPr>
        <w:t>в) о перечне документов, необходимых для получения Муниципальной услуги;</w:t>
      </w:r>
    </w:p>
    <w:p w:rsidR="0013101C" w:rsidRPr="0013101C" w:rsidRDefault="0013101C" w:rsidP="0013101C">
      <w:pPr>
        <w:tabs>
          <w:tab w:val="left" w:pos="1109"/>
        </w:tabs>
        <w:ind w:left="-567" w:right="-284" w:firstLine="709"/>
        <w:rPr>
          <w:rFonts w:cs="Arial"/>
          <w:spacing w:val="7"/>
        </w:rPr>
      </w:pPr>
      <w:r w:rsidRPr="0013101C">
        <w:rPr>
          <w:rFonts w:cs="Arial"/>
          <w:spacing w:val="7"/>
        </w:rPr>
        <w:t>г) о сроках предоставления Муниципальной услуги;</w:t>
      </w:r>
    </w:p>
    <w:p w:rsidR="0013101C" w:rsidRPr="0013101C" w:rsidRDefault="0013101C" w:rsidP="0013101C">
      <w:pPr>
        <w:tabs>
          <w:tab w:val="left" w:pos="1132"/>
        </w:tabs>
        <w:ind w:left="-567" w:right="-284" w:firstLine="709"/>
        <w:rPr>
          <w:rFonts w:cs="Arial"/>
          <w:spacing w:val="7"/>
        </w:rPr>
      </w:pPr>
      <w:r w:rsidRPr="0013101C">
        <w:rPr>
          <w:rFonts w:cs="Arial"/>
          <w:spacing w:val="7"/>
        </w:rPr>
        <w:t>д) об основаниях для отказа в предоставлении Муниципальной услуги;</w:t>
      </w:r>
    </w:p>
    <w:p w:rsidR="0013101C" w:rsidRPr="0013101C" w:rsidRDefault="0013101C" w:rsidP="0013101C">
      <w:pPr>
        <w:ind w:left="-567" w:right="-284" w:firstLine="709"/>
        <w:rPr>
          <w:rFonts w:cs="Arial"/>
          <w:spacing w:val="7"/>
        </w:rPr>
      </w:pPr>
      <w:r w:rsidRPr="0013101C">
        <w:rPr>
          <w:rFonts w:cs="Arial"/>
          <w:spacing w:val="7"/>
        </w:rPr>
        <w:t>е) о месте размещения на ЕПГУ, РПГУ и сайте Администрации информации по вопросам предоставления Муниципальной услуги.</w:t>
      </w:r>
    </w:p>
    <w:p w:rsidR="0013101C" w:rsidRPr="0013101C" w:rsidRDefault="0013101C" w:rsidP="0013101C">
      <w:pPr>
        <w:numPr>
          <w:ilvl w:val="1"/>
          <w:numId w:val="2"/>
        </w:numPr>
        <w:tabs>
          <w:tab w:val="left" w:pos="1501"/>
        </w:tabs>
        <w:ind w:left="-567" w:right="-284" w:firstLine="709"/>
        <w:rPr>
          <w:rFonts w:cs="Arial"/>
          <w:spacing w:val="7"/>
        </w:rPr>
      </w:pPr>
      <w:r w:rsidRPr="0013101C">
        <w:rPr>
          <w:rFonts w:cs="Arial"/>
          <w:spacing w:val="7"/>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Администрации, передает в МФЦ.</w:t>
      </w:r>
    </w:p>
    <w:p w:rsidR="0013101C" w:rsidRPr="0013101C" w:rsidRDefault="0013101C" w:rsidP="0013101C">
      <w:pPr>
        <w:numPr>
          <w:ilvl w:val="1"/>
          <w:numId w:val="2"/>
        </w:numPr>
        <w:ind w:left="-567" w:right="-284" w:firstLine="709"/>
        <w:rPr>
          <w:rFonts w:cs="Arial"/>
          <w:spacing w:val="7"/>
        </w:rPr>
      </w:pPr>
      <w:r w:rsidRPr="0013101C">
        <w:rPr>
          <w:rFonts w:cs="Arial"/>
          <w:spacing w:val="7"/>
        </w:rPr>
        <w:t>Администрация обеспечивает своевременную актуализацию указанных информационных материалов на ЕПГУ, РПГУ и сайте Администрации и контролирует их наличие и актуальность в МФЦ.</w:t>
      </w:r>
    </w:p>
    <w:p w:rsidR="0013101C" w:rsidRPr="0013101C" w:rsidRDefault="0013101C" w:rsidP="0013101C">
      <w:pPr>
        <w:autoSpaceDE w:val="0"/>
        <w:autoSpaceDN w:val="0"/>
        <w:adjustRightInd w:val="0"/>
        <w:ind w:left="-567" w:right="-284" w:firstLine="709"/>
        <w:rPr>
          <w:rFonts w:eastAsia="Calibri" w:cs="Arial"/>
          <w:iCs/>
          <w:lang w:eastAsia="en-US"/>
        </w:rPr>
      </w:pPr>
      <w:r w:rsidRPr="0013101C">
        <w:rPr>
          <w:rFonts w:cs="Arial"/>
        </w:rPr>
        <w:t xml:space="preserve">Состав информации о порядке предоставления Муниципальной услуги, размещаемой в МФЦ, соответствует </w:t>
      </w:r>
      <w:r w:rsidRPr="0013101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3101C" w:rsidRPr="0013101C" w:rsidRDefault="0013101C" w:rsidP="0013101C">
      <w:pPr>
        <w:numPr>
          <w:ilvl w:val="1"/>
          <w:numId w:val="2"/>
        </w:numPr>
        <w:tabs>
          <w:tab w:val="left" w:pos="1385"/>
        </w:tabs>
        <w:ind w:left="-567" w:right="-284" w:firstLine="709"/>
        <w:rPr>
          <w:rFonts w:cs="Arial"/>
          <w:spacing w:val="7"/>
          <w:lang w:eastAsia="en-US"/>
        </w:rPr>
      </w:pPr>
      <w:r w:rsidRPr="0013101C">
        <w:rPr>
          <w:rFonts w:cs="Arial"/>
          <w:spacing w:val="7"/>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101C" w:rsidRPr="0013101C" w:rsidRDefault="0013101C" w:rsidP="0013101C">
      <w:pPr>
        <w:numPr>
          <w:ilvl w:val="1"/>
          <w:numId w:val="2"/>
        </w:numPr>
        <w:tabs>
          <w:tab w:val="left" w:pos="1402"/>
        </w:tabs>
        <w:ind w:left="-567" w:right="-284" w:firstLine="709"/>
        <w:rPr>
          <w:rFonts w:cs="Arial"/>
          <w:spacing w:val="7"/>
        </w:rPr>
      </w:pPr>
      <w:r w:rsidRPr="0013101C">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13101C" w:rsidRPr="0013101C" w:rsidRDefault="0013101C" w:rsidP="0013101C">
      <w:pPr>
        <w:tabs>
          <w:tab w:val="left" w:pos="1402"/>
        </w:tabs>
        <w:ind w:left="-567" w:right="-284" w:firstLine="709"/>
        <w:rPr>
          <w:rFonts w:cs="Arial"/>
          <w:spacing w:val="7"/>
        </w:rPr>
      </w:pPr>
    </w:p>
    <w:p w:rsidR="0013101C" w:rsidRPr="0013101C" w:rsidRDefault="0013101C" w:rsidP="0013101C">
      <w:pPr>
        <w:tabs>
          <w:tab w:val="left" w:pos="1402"/>
        </w:tabs>
        <w:ind w:left="-567" w:right="-284" w:firstLine="709"/>
        <w:rPr>
          <w:rFonts w:cs="Arial"/>
          <w:spacing w:val="7"/>
        </w:rPr>
      </w:pPr>
    </w:p>
    <w:p w:rsidR="0013101C" w:rsidRPr="0013101C" w:rsidRDefault="0013101C" w:rsidP="0013101C">
      <w:pPr>
        <w:framePr w:wrap="none" w:vAnchor="page" w:hAnchor="page" w:x="5877" w:y="16041"/>
        <w:ind w:left="-567" w:right="-284" w:firstLine="709"/>
        <w:rPr>
          <w:rFonts w:cs="Arial"/>
          <w:bCs/>
          <w:spacing w:val="14"/>
        </w:rPr>
      </w:pPr>
    </w:p>
    <w:p w:rsidR="0013101C" w:rsidRPr="0013101C" w:rsidRDefault="0013101C" w:rsidP="0013101C">
      <w:pPr>
        <w:numPr>
          <w:ilvl w:val="0"/>
          <w:numId w:val="6"/>
        </w:numPr>
        <w:tabs>
          <w:tab w:val="left" w:pos="0"/>
        </w:tabs>
        <w:ind w:left="-567" w:right="-284"/>
        <w:jc w:val="center"/>
        <w:rPr>
          <w:rFonts w:cs="Arial"/>
          <w:bCs/>
          <w:spacing w:val="7"/>
        </w:rPr>
      </w:pPr>
      <w:bookmarkStart w:id="1" w:name="bookmark0"/>
      <w:r w:rsidRPr="0013101C">
        <w:rPr>
          <w:rFonts w:cs="Arial"/>
          <w:bCs/>
          <w:spacing w:val="7"/>
        </w:rPr>
        <w:t>Стандарт предоставления муниципальной услуги</w:t>
      </w:r>
      <w:bookmarkEnd w:id="1"/>
    </w:p>
    <w:p w:rsidR="0013101C" w:rsidRPr="0013101C" w:rsidRDefault="0013101C" w:rsidP="0013101C">
      <w:pPr>
        <w:tabs>
          <w:tab w:val="left" w:pos="-142"/>
        </w:tabs>
        <w:ind w:left="-567" w:right="-284" w:firstLine="0"/>
        <w:rPr>
          <w:rFonts w:cs="Arial"/>
          <w:iCs/>
          <w:spacing w:val="1"/>
        </w:rPr>
      </w:pPr>
    </w:p>
    <w:p w:rsidR="0013101C" w:rsidRPr="0013101C" w:rsidRDefault="0013101C" w:rsidP="0013101C">
      <w:pPr>
        <w:numPr>
          <w:ilvl w:val="0"/>
          <w:numId w:val="2"/>
        </w:numPr>
        <w:tabs>
          <w:tab w:val="left" w:pos="-142"/>
        </w:tabs>
        <w:ind w:left="-567" w:right="-284" w:firstLine="709"/>
        <w:jc w:val="center"/>
        <w:rPr>
          <w:rFonts w:cs="Arial"/>
          <w:iCs/>
          <w:spacing w:val="1"/>
        </w:rPr>
      </w:pPr>
      <w:r w:rsidRPr="0013101C">
        <w:rPr>
          <w:rFonts w:cs="Arial"/>
          <w:iCs/>
          <w:spacing w:val="1"/>
        </w:rPr>
        <w:t>Наименование Муниципальной услуги</w:t>
      </w:r>
    </w:p>
    <w:p w:rsidR="0013101C" w:rsidRPr="0013101C" w:rsidRDefault="0013101C" w:rsidP="0013101C">
      <w:pPr>
        <w:tabs>
          <w:tab w:val="left" w:pos="-142"/>
        </w:tabs>
        <w:ind w:left="-567" w:right="-284" w:firstLine="0"/>
        <w:rPr>
          <w:rFonts w:cs="Arial"/>
          <w:iCs/>
          <w:spacing w:val="1"/>
        </w:rPr>
      </w:pPr>
    </w:p>
    <w:p w:rsidR="0013101C" w:rsidRPr="0013101C" w:rsidRDefault="0013101C" w:rsidP="0013101C">
      <w:pPr>
        <w:numPr>
          <w:ilvl w:val="1"/>
          <w:numId w:val="2"/>
        </w:numPr>
        <w:tabs>
          <w:tab w:val="left" w:pos="1280"/>
        </w:tabs>
        <w:ind w:left="-567" w:right="-284" w:firstLine="709"/>
        <w:rPr>
          <w:rFonts w:cs="Arial"/>
          <w:spacing w:val="7"/>
        </w:rPr>
      </w:pPr>
      <w:r w:rsidRPr="0013101C">
        <w:rPr>
          <w:rFonts w:cs="Arial"/>
          <w:spacing w:val="7"/>
        </w:rPr>
        <w:t>Муниципальная услуга «Присвоение квалификационных категорий спортивных судей».</w:t>
      </w:r>
    </w:p>
    <w:p w:rsidR="0013101C" w:rsidRPr="0013101C" w:rsidRDefault="0013101C" w:rsidP="0013101C">
      <w:pPr>
        <w:tabs>
          <w:tab w:val="left" w:pos="1280"/>
        </w:tabs>
        <w:ind w:left="-567" w:right="-284" w:firstLine="0"/>
        <w:rPr>
          <w:rFonts w:cs="Arial"/>
          <w:spacing w:val="7"/>
        </w:rPr>
      </w:pPr>
    </w:p>
    <w:p w:rsidR="0013101C" w:rsidRPr="0013101C" w:rsidRDefault="0013101C" w:rsidP="0013101C">
      <w:pPr>
        <w:numPr>
          <w:ilvl w:val="0"/>
          <w:numId w:val="2"/>
        </w:numPr>
        <w:tabs>
          <w:tab w:val="left" w:pos="0"/>
        </w:tabs>
        <w:ind w:left="-567" w:right="-284"/>
        <w:jc w:val="center"/>
        <w:rPr>
          <w:rFonts w:cs="Arial"/>
          <w:iCs/>
          <w:spacing w:val="1"/>
        </w:rPr>
      </w:pPr>
      <w:r w:rsidRPr="0013101C">
        <w:rPr>
          <w:rFonts w:cs="Arial"/>
          <w:iCs/>
          <w:spacing w:val="1"/>
        </w:rPr>
        <w:t>Наименование органа</w:t>
      </w:r>
      <w:r w:rsidRPr="0013101C">
        <w:rPr>
          <w:rFonts w:cs="Arial"/>
          <w:color w:val="000000"/>
          <w:spacing w:val="7"/>
        </w:rPr>
        <w:t xml:space="preserve">, </w:t>
      </w:r>
      <w:r w:rsidRPr="0013101C">
        <w:rPr>
          <w:rFonts w:cs="Arial"/>
          <w:iCs/>
          <w:spacing w:val="1"/>
        </w:rPr>
        <w:t>предоставляющего Муниципальную услугу</w:t>
      </w:r>
    </w:p>
    <w:p w:rsidR="0013101C" w:rsidRPr="0013101C" w:rsidRDefault="0013101C" w:rsidP="0013101C">
      <w:pPr>
        <w:tabs>
          <w:tab w:val="left" w:pos="0"/>
        </w:tabs>
        <w:ind w:left="-567" w:right="-284" w:firstLine="0"/>
        <w:rPr>
          <w:rFonts w:cs="Arial"/>
          <w:iCs/>
          <w:spacing w:val="1"/>
        </w:rPr>
      </w:pPr>
    </w:p>
    <w:p w:rsidR="0013101C" w:rsidRPr="0013101C" w:rsidRDefault="0013101C" w:rsidP="0013101C">
      <w:pPr>
        <w:numPr>
          <w:ilvl w:val="1"/>
          <w:numId w:val="2"/>
        </w:numPr>
        <w:tabs>
          <w:tab w:val="left" w:pos="1257"/>
        </w:tabs>
        <w:ind w:left="-567" w:right="-284"/>
        <w:rPr>
          <w:rFonts w:cs="Arial"/>
          <w:spacing w:val="7"/>
        </w:rPr>
      </w:pPr>
      <w:r w:rsidRPr="0013101C">
        <w:rPr>
          <w:rFonts w:cs="Arial"/>
          <w:spacing w:val="7"/>
        </w:rPr>
        <w:t>Муниципальная услуга предоставляется Администрацией Петропавловского муниципального района Воронежской области</w:t>
      </w:r>
      <w:r w:rsidRPr="0013101C">
        <w:rPr>
          <w:rFonts w:cs="Arial"/>
          <w:iCs/>
          <w:color w:val="000000"/>
          <w:spacing w:val="1"/>
        </w:rPr>
        <w:t>.</w:t>
      </w:r>
    </w:p>
    <w:p w:rsidR="0013101C" w:rsidRPr="0013101C" w:rsidRDefault="0013101C" w:rsidP="0013101C">
      <w:pPr>
        <w:numPr>
          <w:ilvl w:val="1"/>
          <w:numId w:val="2"/>
        </w:numPr>
        <w:tabs>
          <w:tab w:val="left" w:pos="1257"/>
        </w:tabs>
        <w:ind w:left="-567" w:right="-284"/>
        <w:rPr>
          <w:rFonts w:cs="Arial"/>
          <w:spacing w:val="7"/>
        </w:rPr>
      </w:pPr>
      <w:r w:rsidRPr="0013101C">
        <w:rPr>
          <w:rFonts w:cs="Arial"/>
          <w:spacing w:val="7"/>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3101C" w:rsidRPr="0013101C" w:rsidRDefault="0013101C" w:rsidP="0013101C">
      <w:pPr>
        <w:numPr>
          <w:ilvl w:val="1"/>
          <w:numId w:val="2"/>
        </w:numPr>
        <w:autoSpaceDE w:val="0"/>
        <w:autoSpaceDN w:val="0"/>
        <w:adjustRightInd w:val="0"/>
        <w:ind w:left="-567" w:right="-284"/>
        <w:contextualSpacing/>
        <w:rPr>
          <w:rFonts w:eastAsia="Calibri" w:cs="Arial"/>
          <w:bCs/>
          <w:iCs/>
        </w:rPr>
      </w:pPr>
      <w:r w:rsidRPr="0013101C">
        <w:rPr>
          <w:rFonts w:eastAsia="Calibri"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3101C" w:rsidRPr="0013101C" w:rsidRDefault="0013101C" w:rsidP="0013101C">
      <w:pPr>
        <w:numPr>
          <w:ilvl w:val="1"/>
          <w:numId w:val="2"/>
        </w:numPr>
        <w:tabs>
          <w:tab w:val="left" w:pos="1263"/>
        </w:tabs>
        <w:ind w:left="-567" w:right="-284"/>
        <w:rPr>
          <w:rFonts w:cs="Arial"/>
          <w:color w:val="FF0000"/>
          <w:spacing w:val="7"/>
        </w:rPr>
      </w:pPr>
      <w:r w:rsidRPr="0013101C">
        <w:rPr>
          <w:rFonts w:cs="Arial"/>
          <w:spacing w:val="7"/>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13101C" w:rsidRPr="0013101C" w:rsidRDefault="0013101C" w:rsidP="0013101C">
      <w:pPr>
        <w:ind w:left="-567" w:right="-284"/>
        <w:rPr>
          <w:rFonts w:cs="Arial"/>
        </w:rPr>
      </w:pPr>
      <w:r w:rsidRPr="0013101C">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13101C" w:rsidRPr="0013101C" w:rsidRDefault="0013101C" w:rsidP="0013101C">
      <w:pPr>
        <w:tabs>
          <w:tab w:val="left" w:pos="1276"/>
        </w:tabs>
        <w:ind w:left="-567" w:right="-284"/>
        <w:rPr>
          <w:rFonts w:cs="Arial"/>
        </w:rPr>
      </w:pPr>
      <w:r w:rsidRPr="0013101C">
        <w:rPr>
          <w:rFonts w:cs="Arial"/>
        </w:rPr>
        <w:t>5.6. В целях предоставления Муниципальной услуги Администрация взаимодействует с:</w:t>
      </w:r>
    </w:p>
    <w:p w:rsidR="0013101C" w:rsidRPr="0013101C" w:rsidRDefault="0013101C" w:rsidP="0013101C">
      <w:pPr>
        <w:tabs>
          <w:tab w:val="left" w:pos="1276"/>
          <w:tab w:val="left" w:pos="1437"/>
        </w:tabs>
        <w:ind w:left="-567" w:right="-284"/>
        <w:rPr>
          <w:rFonts w:cs="Arial"/>
          <w:spacing w:val="7"/>
        </w:rPr>
      </w:pPr>
      <w:r w:rsidRPr="0013101C">
        <w:rPr>
          <w:rFonts w:cs="Arial"/>
          <w:spacing w:val="7"/>
        </w:rPr>
        <w:t>5.6.1.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rsidR="0013101C" w:rsidRPr="0013101C" w:rsidRDefault="0013101C" w:rsidP="0013101C">
      <w:pPr>
        <w:tabs>
          <w:tab w:val="left" w:pos="1276"/>
          <w:tab w:val="left" w:pos="1437"/>
        </w:tabs>
        <w:ind w:left="-567" w:right="-284"/>
        <w:rPr>
          <w:rFonts w:cs="Arial"/>
          <w:spacing w:val="7"/>
        </w:rPr>
      </w:pPr>
      <w:r w:rsidRPr="0013101C">
        <w:rPr>
          <w:rFonts w:cs="Arial"/>
          <w:spacing w:val="7"/>
        </w:rPr>
        <w:t xml:space="preserve">5.6.2. Главным Управлением МВД России по Воронежской области в части получения сведений о действительности паспорта гражданина Российской </w:t>
      </w:r>
      <w:r w:rsidRPr="0013101C">
        <w:rPr>
          <w:rFonts w:cs="Arial"/>
          <w:spacing w:val="7"/>
        </w:rPr>
        <w:lastRenderedPageBreak/>
        <w:t>Федерации, сведений о регистрационном учете по месту жительства и месту пребывания.</w:t>
      </w:r>
    </w:p>
    <w:p w:rsidR="0013101C" w:rsidRPr="0013101C" w:rsidRDefault="0013101C" w:rsidP="0013101C">
      <w:pPr>
        <w:tabs>
          <w:tab w:val="left" w:pos="567"/>
        </w:tabs>
        <w:ind w:left="-567" w:right="-284" w:firstLine="0"/>
        <w:jc w:val="center"/>
        <w:rPr>
          <w:rFonts w:cs="Arial"/>
          <w:iCs/>
          <w:spacing w:val="1"/>
        </w:rPr>
      </w:pPr>
    </w:p>
    <w:p w:rsidR="0013101C" w:rsidRPr="0013101C" w:rsidRDefault="0013101C" w:rsidP="0013101C">
      <w:pPr>
        <w:numPr>
          <w:ilvl w:val="0"/>
          <w:numId w:val="2"/>
        </w:numPr>
        <w:tabs>
          <w:tab w:val="left" w:pos="567"/>
        </w:tabs>
        <w:ind w:left="-567" w:right="-284" w:hanging="630"/>
        <w:jc w:val="center"/>
        <w:rPr>
          <w:rFonts w:cs="Arial"/>
          <w:iCs/>
          <w:color w:val="C00000"/>
          <w:spacing w:val="1"/>
        </w:rPr>
      </w:pPr>
      <w:r w:rsidRPr="0013101C">
        <w:rPr>
          <w:rFonts w:cs="Arial"/>
          <w:iCs/>
          <w:spacing w:val="1"/>
        </w:rPr>
        <w:t>Результат предоставления Муниципальной услуги</w:t>
      </w:r>
    </w:p>
    <w:p w:rsidR="0013101C" w:rsidRPr="0013101C" w:rsidRDefault="0013101C" w:rsidP="0013101C">
      <w:pPr>
        <w:tabs>
          <w:tab w:val="left" w:pos="2654"/>
        </w:tabs>
        <w:ind w:left="-567" w:right="-284" w:firstLine="0"/>
        <w:rPr>
          <w:rFonts w:cs="Arial"/>
          <w:iCs/>
          <w:spacing w:val="1"/>
        </w:rPr>
      </w:pPr>
    </w:p>
    <w:p w:rsidR="0013101C" w:rsidRPr="0013101C" w:rsidRDefault="0013101C" w:rsidP="0013101C">
      <w:pPr>
        <w:ind w:left="-567" w:right="-284"/>
        <w:rPr>
          <w:rFonts w:cs="Arial"/>
        </w:rPr>
      </w:pPr>
      <w:r w:rsidRPr="0013101C">
        <w:rPr>
          <w:rFonts w:cs="Arial"/>
        </w:rPr>
        <w:t>6.1. Результатом предоставления Муниципальной услуги является:</w:t>
      </w:r>
    </w:p>
    <w:p w:rsidR="0013101C" w:rsidRPr="0013101C" w:rsidRDefault="0013101C" w:rsidP="0013101C">
      <w:pPr>
        <w:ind w:left="-567" w:right="-284"/>
        <w:rPr>
          <w:rFonts w:cs="Arial"/>
        </w:rPr>
      </w:pPr>
      <w:r w:rsidRPr="0013101C">
        <w:rPr>
          <w:rFonts w:cs="Arial"/>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3101C" w:rsidRPr="0013101C" w:rsidRDefault="0013101C" w:rsidP="0013101C">
      <w:pPr>
        <w:ind w:left="-567" w:right="-284"/>
        <w:rPr>
          <w:rFonts w:cs="Arial"/>
        </w:rPr>
      </w:pPr>
      <w:r w:rsidRPr="0013101C">
        <w:rPr>
          <w:rFonts w:cs="Arial"/>
        </w:rPr>
        <w:t>1) возврат документов о присвоении квалификационной категории;</w:t>
      </w:r>
    </w:p>
    <w:p w:rsidR="0013101C" w:rsidRPr="0013101C" w:rsidRDefault="0013101C" w:rsidP="0013101C">
      <w:pPr>
        <w:ind w:left="-567" w:right="-284"/>
        <w:rPr>
          <w:rFonts w:cs="Arial"/>
        </w:rPr>
      </w:pPr>
      <w:r w:rsidRPr="0013101C">
        <w:rPr>
          <w:rFonts w:cs="Arial"/>
        </w:rPr>
        <w:t>2) решение о присвоении квалификационной категории;</w:t>
      </w:r>
    </w:p>
    <w:p w:rsidR="0013101C" w:rsidRPr="0013101C" w:rsidRDefault="0013101C" w:rsidP="0013101C">
      <w:pPr>
        <w:ind w:left="-567" w:right="-284"/>
        <w:rPr>
          <w:rFonts w:cs="Arial"/>
        </w:rPr>
      </w:pPr>
      <w:r w:rsidRPr="0013101C">
        <w:rPr>
          <w:rFonts w:cs="Arial"/>
        </w:rPr>
        <w:t xml:space="preserve">3) решение об отказе в присвоении квалификационной категории. </w:t>
      </w:r>
    </w:p>
    <w:p w:rsidR="0013101C" w:rsidRPr="0013101C" w:rsidRDefault="0013101C" w:rsidP="0013101C">
      <w:pPr>
        <w:ind w:left="-567" w:right="-284"/>
        <w:rPr>
          <w:rFonts w:cs="Arial"/>
          <w:color w:val="000000"/>
        </w:rPr>
      </w:pPr>
      <w:r w:rsidRPr="0013101C">
        <w:rPr>
          <w:rFonts w:cs="Arial"/>
          <w:color w:val="000000"/>
        </w:rPr>
        <w:t>6.1.2. Для варианта 2 предоставления Муниципальной услуги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3101C" w:rsidRPr="0013101C" w:rsidRDefault="0013101C" w:rsidP="0013101C">
      <w:pPr>
        <w:ind w:left="-567" w:right="-284"/>
        <w:rPr>
          <w:rFonts w:cs="Arial"/>
        </w:rPr>
      </w:pPr>
      <w:r w:rsidRPr="0013101C">
        <w:rPr>
          <w:rFonts w:cs="Arial"/>
        </w:rPr>
        <w:t>1) возврат заявления о лишении квалификационной категории;</w:t>
      </w:r>
    </w:p>
    <w:p w:rsidR="0013101C" w:rsidRPr="0013101C" w:rsidRDefault="0013101C" w:rsidP="0013101C">
      <w:pPr>
        <w:ind w:left="-567" w:right="-284"/>
        <w:rPr>
          <w:rFonts w:cs="Arial"/>
        </w:rPr>
      </w:pPr>
      <w:r w:rsidRPr="0013101C">
        <w:rPr>
          <w:rFonts w:cs="Arial"/>
        </w:rPr>
        <w:t xml:space="preserve">2) решение о лишении квалификационной категории; </w:t>
      </w:r>
    </w:p>
    <w:p w:rsidR="0013101C" w:rsidRPr="0013101C" w:rsidRDefault="0013101C" w:rsidP="0013101C">
      <w:pPr>
        <w:ind w:left="-567" w:right="-284"/>
        <w:rPr>
          <w:rFonts w:cs="Arial"/>
        </w:rPr>
      </w:pPr>
      <w:r w:rsidRPr="0013101C">
        <w:rPr>
          <w:rFonts w:cs="Arial"/>
        </w:rPr>
        <w:t>3) решение об отказе в лишении квалификационной категории.</w:t>
      </w:r>
    </w:p>
    <w:p w:rsidR="0013101C" w:rsidRPr="0013101C" w:rsidRDefault="0013101C" w:rsidP="0013101C">
      <w:pPr>
        <w:ind w:left="-567" w:right="-284"/>
        <w:rPr>
          <w:rFonts w:cs="Arial"/>
        </w:rPr>
      </w:pPr>
      <w:r w:rsidRPr="0013101C">
        <w:rPr>
          <w:rFonts w:cs="Arial"/>
        </w:rPr>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3101C" w:rsidRPr="0013101C" w:rsidRDefault="0013101C" w:rsidP="0013101C">
      <w:pPr>
        <w:ind w:left="-567" w:right="-284"/>
        <w:rPr>
          <w:rFonts w:cs="Arial"/>
        </w:rPr>
      </w:pPr>
      <w:r w:rsidRPr="0013101C">
        <w:rPr>
          <w:rFonts w:cs="Arial"/>
        </w:rPr>
        <w:t>1) возврат заявления о восстановлении квалификационной категории;</w:t>
      </w:r>
    </w:p>
    <w:p w:rsidR="0013101C" w:rsidRPr="0013101C" w:rsidRDefault="0013101C" w:rsidP="0013101C">
      <w:pPr>
        <w:ind w:left="-567" w:right="-284"/>
        <w:rPr>
          <w:rFonts w:cs="Arial"/>
        </w:rPr>
      </w:pPr>
      <w:r w:rsidRPr="0013101C">
        <w:rPr>
          <w:rFonts w:cs="Arial"/>
        </w:rPr>
        <w:t>2) решение о восстановлении квалификационной категории;</w:t>
      </w:r>
    </w:p>
    <w:p w:rsidR="0013101C" w:rsidRPr="0013101C" w:rsidRDefault="0013101C" w:rsidP="0013101C">
      <w:pPr>
        <w:ind w:left="-567" w:right="-284"/>
        <w:rPr>
          <w:rFonts w:cs="Arial"/>
        </w:rPr>
      </w:pPr>
      <w:r w:rsidRPr="0013101C">
        <w:rPr>
          <w:rFonts w:cs="Arial"/>
        </w:rPr>
        <w:t>3) решение об отказе в восстановлении квалификационной категории;</w:t>
      </w:r>
    </w:p>
    <w:p w:rsidR="0013101C" w:rsidRPr="0013101C" w:rsidRDefault="0013101C" w:rsidP="0013101C">
      <w:pPr>
        <w:ind w:left="-567" w:right="-284"/>
        <w:rPr>
          <w:rFonts w:cs="Arial"/>
        </w:rPr>
      </w:pPr>
      <w:r w:rsidRPr="0013101C">
        <w:rPr>
          <w:rFonts w:cs="Arial"/>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rsidR="0013101C" w:rsidRPr="0013101C" w:rsidRDefault="0013101C" w:rsidP="0013101C">
      <w:pPr>
        <w:ind w:left="-567" w:right="-284"/>
        <w:rPr>
          <w:rFonts w:cs="Arial"/>
        </w:rPr>
      </w:pPr>
      <w:r w:rsidRPr="0013101C">
        <w:rPr>
          <w:rFonts w:cs="Arial"/>
        </w:rPr>
        <w:t>1) выдача дубликата документа, выданного в результате предоставления</w:t>
      </w:r>
    </w:p>
    <w:p w:rsidR="0013101C" w:rsidRPr="0013101C" w:rsidRDefault="0013101C" w:rsidP="0013101C">
      <w:pPr>
        <w:ind w:left="-567" w:right="-284" w:firstLine="0"/>
        <w:rPr>
          <w:rFonts w:cs="Arial"/>
        </w:rPr>
      </w:pPr>
      <w:r w:rsidRPr="0013101C">
        <w:rPr>
          <w:rFonts w:cs="Arial"/>
        </w:rPr>
        <w:t>Муниципальной услуги;</w:t>
      </w:r>
    </w:p>
    <w:p w:rsidR="0013101C" w:rsidRPr="0013101C" w:rsidRDefault="0013101C" w:rsidP="0013101C">
      <w:pPr>
        <w:ind w:left="-567" w:right="-284"/>
        <w:rPr>
          <w:rFonts w:cs="Arial"/>
        </w:rPr>
      </w:pPr>
      <w:r w:rsidRPr="0013101C">
        <w:rPr>
          <w:rFonts w:cs="Arial"/>
        </w:rPr>
        <w:t>2) отказ в выдаче дубликата документа, выданного в результате предоставления Муниципальной услуги.</w:t>
      </w:r>
    </w:p>
    <w:p w:rsidR="0013101C" w:rsidRPr="0013101C" w:rsidRDefault="0013101C" w:rsidP="0013101C">
      <w:pPr>
        <w:ind w:left="-567" w:right="-284"/>
        <w:rPr>
          <w:rFonts w:cs="Arial"/>
        </w:rPr>
      </w:pPr>
      <w:r w:rsidRPr="0013101C">
        <w:rPr>
          <w:rFonts w:cs="Arial"/>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13101C" w:rsidRPr="0013101C" w:rsidRDefault="0013101C" w:rsidP="0013101C">
      <w:pPr>
        <w:ind w:left="-567" w:right="-284"/>
        <w:rPr>
          <w:rFonts w:cs="Arial"/>
        </w:rPr>
      </w:pPr>
      <w:r w:rsidRPr="0013101C">
        <w:rPr>
          <w:rFonts w:cs="Arial"/>
        </w:rPr>
        <w:t xml:space="preserve"> 1) документ, выданный по результату ранее предоставленной Муниципальной услуги, без опечаток и ошибок;</w:t>
      </w:r>
    </w:p>
    <w:p w:rsidR="0013101C" w:rsidRPr="0013101C" w:rsidRDefault="0013101C" w:rsidP="0013101C">
      <w:pPr>
        <w:ind w:left="-567" w:right="-284"/>
        <w:rPr>
          <w:rFonts w:cs="Arial"/>
        </w:rPr>
      </w:pPr>
      <w:r w:rsidRPr="0013101C">
        <w:rPr>
          <w:rFonts w:cs="Arial"/>
        </w:rPr>
        <w:t xml:space="preserve">2) отказ в исправлении допущенных опечаток и ошибок в выданных в результате предоставления Муниципальной услуги документах, </w:t>
      </w:r>
    </w:p>
    <w:p w:rsidR="0013101C" w:rsidRPr="0013101C" w:rsidRDefault="0013101C" w:rsidP="0013101C">
      <w:pPr>
        <w:ind w:left="-567" w:right="-284"/>
        <w:rPr>
          <w:rFonts w:cs="Arial"/>
        </w:rPr>
      </w:pPr>
      <w:r w:rsidRPr="0013101C">
        <w:rPr>
          <w:rFonts w:cs="Arial"/>
        </w:rPr>
        <w:t>6.2. Результат предоставления Муниципальной услуги оформляется организационно – распорядительным актом Администрации.</w:t>
      </w:r>
    </w:p>
    <w:p w:rsidR="0013101C" w:rsidRPr="0013101C" w:rsidRDefault="0013101C" w:rsidP="0013101C">
      <w:pPr>
        <w:ind w:left="-567" w:right="-284"/>
        <w:rPr>
          <w:rFonts w:cs="Arial"/>
        </w:rPr>
      </w:pPr>
      <w:r w:rsidRPr="0013101C">
        <w:rPr>
          <w:rFonts w:cs="Arial"/>
        </w:rPr>
        <w:t>Результат предоставления Муниципальной услуги также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13101C" w:rsidRPr="0013101C" w:rsidRDefault="0013101C" w:rsidP="0013101C">
      <w:pPr>
        <w:ind w:left="-567" w:right="-284"/>
        <w:rPr>
          <w:rFonts w:cs="Arial"/>
        </w:rPr>
      </w:pPr>
      <w:r w:rsidRPr="0013101C">
        <w:rPr>
          <w:rFonts w:cs="Arial"/>
        </w:rPr>
        <w:t>6.3. Уведомление о принятом организационно – распорядительном акте Администрации, независимо от результата предоставления Муниципальной услуги, направляется в Личный кабинет Заявителя на ЕПГУ, РПГУ.</w:t>
      </w:r>
    </w:p>
    <w:p w:rsidR="0013101C" w:rsidRPr="0013101C" w:rsidRDefault="0013101C" w:rsidP="0013101C">
      <w:pPr>
        <w:ind w:left="-567" w:right="-284"/>
        <w:rPr>
          <w:rFonts w:eastAsia="Calibri" w:cs="Arial"/>
          <w:lang w:eastAsia="en-US"/>
        </w:rPr>
      </w:pPr>
      <w:r w:rsidRPr="0013101C">
        <w:rPr>
          <w:rFonts w:cs="Arial"/>
        </w:rPr>
        <w:t>6.4.</w:t>
      </w:r>
      <w:r w:rsidRPr="0013101C">
        <w:rPr>
          <w:rFonts w:cs="Arial"/>
        </w:rPr>
        <w:tab/>
        <w:t>Заявитель может получить результат предоставления Муниципальной услуги в форме распечатанного документа на бумажном носителе.</w:t>
      </w:r>
      <w:r w:rsidRPr="0013101C">
        <w:rPr>
          <w:rFonts w:eastAsia="Calibri" w:cs="Arial"/>
          <w:lang w:eastAsia="en-US"/>
        </w:rPr>
        <w:t xml:space="preserve"> </w:t>
      </w:r>
    </w:p>
    <w:p w:rsidR="0013101C" w:rsidRPr="0013101C" w:rsidRDefault="0013101C" w:rsidP="0013101C">
      <w:pPr>
        <w:ind w:left="-567" w:right="-284"/>
        <w:rPr>
          <w:rFonts w:cs="Arial"/>
        </w:rPr>
      </w:pPr>
      <w:r w:rsidRPr="0013101C">
        <w:rPr>
          <w:rFonts w:cs="Arial"/>
        </w:rPr>
        <w:t>6.5.</w:t>
      </w:r>
      <w:r w:rsidRPr="0013101C">
        <w:rPr>
          <w:rFonts w:cs="Arial"/>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13101C" w:rsidRPr="0013101C" w:rsidRDefault="0013101C" w:rsidP="0013101C">
      <w:pPr>
        <w:ind w:left="-567" w:right="-284"/>
        <w:rPr>
          <w:rFonts w:cs="Arial"/>
        </w:rPr>
      </w:pPr>
      <w:r w:rsidRPr="0013101C">
        <w:rPr>
          <w:rFonts w:cs="Arial"/>
        </w:rPr>
        <w:lastRenderedPageBreak/>
        <w:t>1. Посредством почтового отправления;</w:t>
      </w:r>
    </w:p>
    <w:p w:rsidR="0013101C" w:rsidRPr="0013101C" w:rsidRDefault="0013101C" w:rsidP="0013101C">
      <w:pPr>
        <w:ind w:left="-567" w:right="-284"/>
        <w:rPr>
          <w:rFonts w:cs="Arial"/>
        </w:rPr>
      </w:pPr>
      <w:r w:rsidRPr="0013101C">
        <w:rPr>
          <w:rFonts w:cs="Arial"/>
        </w:rPr>
        <w:t>2. В личный кабинет Заявителя на ЕПГУ, РПГУ;</w:t>
      </w:r>
    </w:p>
    <w:p w:rsidR="0013101C" w:rsidRPr="0013101C" w:rsidRDefault="0013101C" w:rsidP="0013101C">
      <w:pPr>
        <w:ind w:left="-567" w:right="-284"/>
        <w:rPr>
          <w:rFonts w:cs="Arial"/>
        </w:rPr>
      </w:pPr>
      <w:r w:rsidRPr="0013101C">
        <w:rPr>
          <w:rFonts w:cs="Arial"/>
        </w:rPr>
        <w:t>3. В МФЦ;</w:t>
      </w:r>
    </w:p>
    <w:p w:rsidR="0013101C" w:rsidRPr="0013101C" w:rsidRDefault="0013101C" w:rsidP="0013101C">
      <w:pPr>
        <w:ind w:left="-567" w:right="-284"/>
        <w:rPr>
          <w:rFonts w:cs="Arial"/>
        </w:rPr>
      </w:pPr>
      <w:r w:rsidRPr="0013101C">
        <w:rPr>
          <w:rFonts w:cs="Arial"/>
        </w:rPr>
        <w:t>4. В Администрации лично Заявителю либо его уполномоченному представителю.</w:t>
      </w:r>
    </w:p>
    <w:p w:rsidR="0013101C" w:rsidRPr="0013101C" w:rsidRDefault="0013101C" w:rsidP="0013101C">
      <w:pPr>
        <w:ind w:left="-567" w:right="-284"/>
        <w:rPr>
          <w:rFonts w:cs="Arial"/>
        </w:rPr>
      </w:pPr>
      <w:r w:rsidRPr="0013101C">
        <w:rPr>
          <w:rFonts w:cs="Arial"/>
        </w:rPr>
        <w:t xml:space="preserve">6.6. Состав реквизитов документа, содержащего решение о предоставлении муниципальной услуги: </w:t>
      </w:r>
    </w:p>
    <w:p w:rsidR="0013101C" w:rsidRPr="0013101C" w:rsidRDefault="0013101C" w:rsidP="0013101C">
      <w:pPr>
        <w:ind w:left="-567" w:right="-284"/>
        <w:rPr>
          <w:rFonts w:cs="Arial"/>
        </w:rPr>
      </w:pPr>
      <w:r w:rsidRPr="0013101C">
        <w:rPr>
          <w:rFonts w:cs="Arial"/>
        </w:rPr>
        <w:t xml:space="preserve">- регистрационный номер; </w:t>
      </w:r>
    </w:p>
    <w:p w:rsidR="0013101C" w:rsidRPr="0013101C" w:rsidRDefault="0013101C" w:rsidP="0013101C">
      <w:pPr>
        <w:ind w:left="-567" w:right="-284"/>
        <w:rPr>
          <w:rFonts w:cs="Arial"/>
        </w:rPr>
      </w:pPr>
      <w:r w:rsidRPr="0013101C">
        <w:rPr>
          <w:rFonts w:cs="Arial"/>
        </w:rPr>
        <w:t xml:space="preserve">- дата регистрации; </w:t>
      </w:r>
    </w:p>
    <w:p w:rsidR="0013101C" w:rsidRDefault="0013101C" w:rsidP="0013101C">
      <w:pPr>
        <w:ind w:left="-567" w:right="-284"/>
        <w:rPr>
          <w:rFonts w:cs="Arial"/>
        </w:rPr>
      </w:pPr>
      <w:r w:rsidRPr="0013101C">
        <w:rPr>
          <w:rFonts w:cs="Arial"/>
        </w:rPr>
        <w:t xml:space="preserve">- подпись должностного лица, уполномоченного на подписание результата предоставления Муниципальной услуги. </w:t>
      </w:r>
    </w:p>
    <w:p w:rsidR="007E5A9C" w:rsidRPr="00914D00" w:rsidRDefault="007E5A9C" w:rsidP="007E5A9C">
      <w:pPr>
        <w:tabs>
          <w:tab w:val="left" w:pos="900"/>
        </w:tabs>
        <w:spacing w:after="200"/>
        <w:ind w:firstLine="709"/>
        <w:contextualSpacing/>
        <w:rPr>
          <w:rFonts w:eastAsia="Calibri" w:cs="Arial"/>
        </w:rPr>
      </w:pPr>
      <w:r w:rsidRPr="00914D00">
        <w:rPr>
          <w:rFonts w:eastAsia="Calibri"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5A9C" w:rsidRPr="00914D00" w:rsidRDefault="007E5A9C" w:rsidP="007E5A9C">
      <w:pPr>
        <w:tabs>
          <w:tab w:val="left" w:pos="900"/>
        </w:tabs>
        <w:spacing w:after="200"/>
        <w:ind w:firstLine="709"/>
        <w:contextualSpacing/>
        <w:rPr>
          <w:rFonts w:eastAsia="Calibri" w:cs="Arial"/>
        </w:rPr>
      </w:pPr>
      <w:bookmarkStart w:id="2" w:name="Par2"/>
      <w:bookmarkEnd w:id="2"/>
      <w:r w:rsidRPr="00914D00">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5A9C" w:rsidRPr="0013101C" w:rsidRDefault="007E5A9C" w:rsidP="007E5A9C">
      <w:pPr>
        <w:ind w:left="-567" w:right="-284"/>
        <w:rPr>
          <w:rFonts w:cs="Arial"/>
        </w:rPr>
      </w:pPr>
      <w:r w:rsidRPr="00914D00">
        <w:rPr>
          <w:rFonts w:eastAsia="Calibri"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21.1.7, 21.2.7, 21.3.7, 21.4.7, 21.5.6 Раздела </w:t>
      </w:r>
      <w:r w:rsidRPr="00914D00">
        <w:rPr>
          <w:rFonts w:eastAsia="Calibri" w:cs="Arial"/>
          <w:lang w:val="en-US"/>
        </w:rPr>
        <w:t>III</w:t>
      </w:r>
      <w:r w:rsidRPr="00914D00">
        <w:rPr>
          <w:rFonts w:eastAsia="Calibri" w:cs="Arial"/>
        </w:rPr>
        <w:t xml:space="preserve"> настоящего Административного регламента.</w:t>
      </w:r>
      <w:r>
        <w:rPr>
          <w:rFonts w:eastAsia="Calibri" w:cs="Arial"/>
        </w:rPr>
        <w:t>(дополнен пост. №444 от 20.11.2024)</w:t>
      </w:r>
    </w:p>
    <w:p w:rsidR="0013101C" w:rsidRPr="0013101C" w:rsidRDefault="0013101C" w:rsidP="0013101C">
      <w:pPr>
        <w:ind w:left="-567" w:right="-284"/>
        <w:rPr>
          <w:rFonts w:cs="Arial"/>
        </w:rPr>
      </w:pPr>
    </w:p>
    <w:p w:rsidR="0013101C" w:rsidRPr="0013101C" w:rsidRDefault="0013101C" w:rsidP="0013101C">
      <w:pPr>
        <w:numPr>
          <w:ilvl w:val="0"/>
          <w:numId w:val="8"/>
        </w:numPr>
        <w:tabs>
          <w:tab w:val="left" w:pos="0"/>
        </w:tabs>
        <w:ind w:left="-567" w:right="-284"/>
        <w:jc w:val="center"/>
        <w:rPr>
          <w:rFonts w:cs="Arial"/>
          <w:iCs/>
          <w:spacing w:val="1"/>
        </w:rPr>
      </w:pPr>
      <w:r w:rsidRPr="0013101C">
        <w:rPr>
          <w:rFonts w:cs="Arial"/>
          <w:iCs/>
          <w:spacing w:val="1"/>
        </w:rPr>
        <w:t>Срок предоставления Муниципальной услуги</w:t>
      </w:r>
    </w:p>
    <w:p w:rsidR="0013101C" w:rsidRPr="0013101C" w:rsidRDefault="0013101C" w:rsidP="0013101C">
      <w:pPr>
        <w:tabs>
          <w:tab w:val="left" w:pos="0"/>
        </w:tabs>
        <w:ind w:left="-567" w:right="-284" w:firstLine="0"/>
        <w:jc w:val="center"/>
        <w:rPr>
          <w:rFonts w:cs="Arial"/>
          <w:iCs/>
          <w:spacing w:val="1"/>
        </w:rPr>
      </w:pPr>
    </w:p>
    <w:p w:rsidR="0013101C" w:rsidRPr="0013101C" w:rsidRDefault="0013101C" w:rsidP="0013101C">
      <w:pPr>
        <w:numPr>
          <w:ilvl w:val="1"/>
          <w:numId w:val="8"/>
        </w:numPr>
        <w:tabs>
          <w:tab w:val="left" w:pos="993"/>
          <w:tab w:val="left" w:pos="1134"/>
        </w:tabs>
        <w:ind w:left="-567" w:right="-284"/>
        <w:rPr>
          <w:rFonts w:cs="Arial"/>
          <w:spacing w:val="7"/>
        </w:rPr>
      </w:pPr>
      <w:r w:rsidRPr="0013101C">
        <w:rPr>
          <w:rFonts w:cs="Arial"/>
          <w:spacing w:val="7"/>
        </w:rPr>
        <w:t>Срок предоставления Муниципальной услуги не должен превышать:</w:t>
      </w:r>
    </w:p>
    <w:p w:rsidR="0013101C" w:rsidRPr="0013101C" w:rsidRDefault="0013101C" w:rsidP="0013101C">
      <w:pPr>
        <w:tabs>
          <w:tab w:val="left" w:pos="993"/>
          <w:tab w:val="left" w:pos="1134"/>
        </w:tabs>
        <w:ind w:left="-567" w:right="-284"/>
        <w:rPr>
          <w:rFonts w:cs="Arial"/>
          <w:spacing w:val="7"/>
        </w:rPr>
      </w:pPr>
      <w:r w:rsidRPr="0013101C">
        <w:rPr>
          <w:rFonts w:cs="Arial"/>
          <w:spacing w:val="7"/>
        </w:rPr>
        <w:t>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предоставления Муниципальной услуги, предусмотренной настоящим Административным регламентом (вариант 1);</w:t>
      </w:r>
    </w:p>
    <w:p w:rsidR="0013101C" w:rsidRPr="0013101C" w:rsidRDefault="0013101C" w:rsidP="0013101C">
      <w:pPr>
        <w:tabs>
          <w:tab w:val="left" w:pos="993"/>
          <w:tab w:val="left" w:pos="1134"/>
        </w:tabs>
        <w:ind w:left="-567" w:right="-284"/>
        <w:rPr>
          <w:rFonts w:cs="Arial"/>
          <w:spacing w:val="7"/>
        </w:rPr>
      </w:pPr>
      <w:r w:rsidRPr="0013101C">
        <w:rPr>
          <w:rFonts w:cs="Arial"/>
          <w:spacing w:val="7"/>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rsidR="0013101C" w:rsidRPr="0013101C" w:rsidRDefault="0013101C" w:rsidP="0013101C">
      <w:pPr>
        <w:tabs>
          <w:tab w:val="left" w:pos="993"/>
          <w:tab w:val="left" w:pos="1134"/>
        </w:tabs>
        <w:ind w:left="-567" w:right="-284"/>
        <w:rPr>
          <w:rFonts w:cs="Arial"/>
          <w:spacing w:val="7"/>
        </w:rPr>
      </w:pPr>
      <w:r w:rsidRPr="0013101C">
        <w:rPr>
          <w:rFonts w:cs="Arial"/>
          <w:spacing w:val="7"/>
        </w:rPr>
        <w:t xml:space="preserve">7.1.4. 2 месяцев со дня подачи заявления о восстановлении квалификационной категории «спортивный судья второй категории» или «спортивный судья третьей </w:t>
      </w:r>
      <w:r w:rsidRPr="0013101C">
        <w:rPr>
          <w:rFonts w:cs="Arial"/>
          <w:spacing w:val="7"/>
        </w:rPr>
        <w:lastRenderedPageBreak/>
        <w:t>категории» (за исключением военно-прикладных и служебно-прикладных видов спорта) (вариант 3);</w:t>
      </w:r>
    </w:p>
    <w:p w:rsidR="0013101C" w:rsidRPr="0013101C" w:rsidRDefault="0013101C" w:rsidP="0013101C">
      <w:pPr>
        <w:tabs>
          <w:tab w:val="left" w:pos="993"/>
          <w:tab w:val="left" w:pos="1134"/>
        </w:tabs>
        <w:ind w:left="-567" w:right="-284"/>
        <w:rPr>
          <w:rFonts w:cs="Arial"/>
          <w:spacing w:val="7"/>
        </w:rPr>
      </w:pPr>
      <w:r w:rsidRPr="0013101C">
        <w:rPr>
          <w:rFonts w:cs="Arial"/>
          <w:spacing w:val="7"/>
        </w:rPr>
        <w:t>7.1.5. 3 рабочих дня со дня подачи заявления о выдаче дубликата документа, выданного в результате предоставления Муниципальной услуги» (вариант 4);</w:t>
      </w:r>
    </w:p>
    <w:p w:rsidR="0013101C" w:rsidRPr="0013101C" w:rsidRDefault="0013101C" w:rsidP="0013101C">
      <w:pPr>
        <w:tabs>
          <w:tab w:val="left" w:pos="993"/>
          <w:tab w:val="left" w:pos="1134"/>
        </w:tabs>
        <w:ind w:left="-567" w:right="-284"/>
        <w:rPr>
          <w:rFonts w:cs="Arial"/>
          <w:spacing w:val="7"/>
        </w:rPr>
      </w:pPr>
      <w:r w:rsidRPr="0013101C">
        <w:rPr>
          <w:rFonts w:cs="Arial"/>
          <w:spacing w:val="7"/>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rsidR="0013101C" w:rsidRPr="0013101C" w:rsidRDefault="0013101C" w:rsidP="0013101C">
      <w:pPr>
        <w:tabs>
          <w:tab w:val="left" w:pos="993"/>
          <w:tab w:val="left" w:pos="1134"/>
        </w:tabs>
        <w:autoSpaceDE w:val="0"/>
        <w:autoSpaceDN w:val="0"/>
        <w:adjustRightInd w:val="0"/>
        <w:ind w:left="-567" w:right="-284"/>
        <w:rPr>
          <w:rFonts w:eastAsia="Calibri" w:cs="Arial"/>
          <w:lang w:eastAsia="en-US"/>
        </w:rPr>
      </w:pPr>
      <w:r w:rsidRPr="0013101C">
        <w:rPr>
          <w:rFonts w:cs="Arial"/>
        </w:rPr>
        <w:t xml:space="preserve">7.2. </w:t>
      </w:r>
      <w:r w:rsidRPr="0013101C">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3101C" w:rsidRPr="0013101C" w:rsidRDefault="0013101C" w:rsidP="0013101C">
      <w:pPr>
        <w:autoSpaceDE w:val="0"/>
        <w:autoSpaceDN w:val="0"/>
        <w:adjustRightInd w:val="0"/>
        <w:ind w:left="-567" w:right="-284" w:firstLine="539"/>
        <w:rPr>
          <w:rFonts w:eastAsia="Calibri" w:cs="Arial"/>
          <w:lang w:eastAsia="en-US"/>
        </w:rPr>
      </w:pPr>
      <w:r w:rsidRPr="0013101C">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3101C" w:rsidRPr="0013101C" w:rsidRDefault="0013101C" w:rsidP="0013101C">
      <w:pPr>
        <w:tabs>
          <w:tab w:val="left" w:pos="851"/>
          <w:tab w:val="left" w:pos="993"/>
          <w:tab w:val="left" w:pos="1134"/>
        </w:tabs>
        <w:ind w:left="-567" w:right="-284"/>
        <w:rPr>
          <w:rFonts w:cs="Arial"/>
          <w:spacing w:val="7"/>
          <w:lang w:eastAsia="en-US"/>
        </w:rPr>
      </w:pPr>
    </w:p>
    <w:p w:rsidR="0013101C" w:rsidRPr="0013101C" w:rsidRDefault="0013101C" w:rsidP="0013101C">
      <w:pPr>
        <w:numPr>
          <w:ilvl w:val="0"/>
          <w:numId w:val="8"/>
        </w:numPr>
        <w:tabs>
          <w:tab w:val="left" w:pos="0"/>
        </w:tabs>
        <w:ind w:left="-567" w:right="-284"/>
        <w:jc w:val="center"/>
        <w:rPr>
          <w:rFonts w:cs="Arial"/>
          <w:iCs/>
          <w:spacing w:val="1"/>
        </w:rPr>
      </w:pPr>
      <w:r w:rsidRPr="0013101C">
        <w:rPr>
          <w:rFonts w:cs="Arial"/>
          <w:iCs/>
          <w:spacing w:val="1"/>
        </w:rPr>
        <w:t xml:space="preserve">Правовые основания для предоставления Муниципальной услуги </w:t>
      </w:r>
    </w:p>
    <w:p w:rsidR="0013101C" w:rsidRPr="0013101C" w:rsidRDefault="0013101C" w:rsidP="0013101C">
      <w:pPr>
        <w:tabs>
          <w:tab w:val="left" w:pos="0"/>
        </w:tabs>
        <w:ind w:left="-567" w:right="-284" w:firstLine="0"/>
        <w:rPr>
          <w:rFonts w:cs="Arial"/>
          <w:iCs/>
          <w:spacing w:val="1"/>
        </w:rPr>
      </w:pPr>
    </w:p>
    <w:p w:rsidR="0013101C" w:rsidRPr="0013101C" w:rsidRDefault="0013101C" w:rsidP="0013101C">
      <w:pPr>
        <w:numPr>
          <w:ilvl w:val="1"/>
          <w:numId w:val="8"/>
        </w:numPr>
        <w:tabs>
          <w:tab w:val="left" w:pos="1341"/>
        </w:tabs>
        <w:ind w:left="-567" w:right="-284"/>
        <w:rPr>
          <w:rFonts w:cs="Arial"/>
          <w:spacing w:val="7"/>
        </w:rPr>
      </w:pPr>
      <w:r w:rsidRPr="0013101C">
        <w:rPr>
          <w:rFonts w:cs="Arial"/>
          <w:spacing w:val="7"/>
        </w:rPr>
        <w:t>Предоставление Муниципальной услуги осуществляется в соответствии:</w:t>
      </w:r>
    </w:p>
    <w:p w:rsidR="0013101C" w:rsidRPr="0013101C" w:rsidRDefault="0013101C" w:rsidP="0013101C">
      <w:pPr>
        <w:tabs>
          <w:tab w:val="left" w:pos="1341"/>
        </w:tabs>
        <w:ind w:left="-567" w:right="-284"/>
        <w:rPr>
          <w:rFonts w:cs="Arial"/>
          <w:spacing w:val="7"/>
        </w:rPr>
      </w:pPr>
      <w:r w:rsidRPr="0013101C">
        <w:rPr>
          <w:rFonts w:cs="Arial"/>
          <w:spacing w:val="7"/>
        </w:rPr>
        <w:t>Конституцией Российской Федерации;</w:t>
      </w:r>
    </w:p>
    <w:p w:rsidR="0013101C" w:rsidRPr="0013101C" w:rsidRDefault="0013101C" w:rsidP="0013101C">
      <w:pPr>
        <w:tabs>
          <w:tab w:val="left" w:pos="1341"/>
        </w:tabs>
        <w:ind w:left="-567" w:right="-284"/>
        <w:rPr>
          <w:rFonts w:cs="Arial"/>
          <w:spacing w:val="7"/>
        </w:rPr>
      </w:pPr>
      <w:r w:rsidRPr="0013101C">
        <w:rPr>
          <w:rFonts w:cs="Arial"/>
          <w:spacing w:val="7"/>
        </w:rPr>
        <w:t>Федеральным законом от 4 декабря 2007 года №329-ФЗ «О физической культуре и спорте в Российской Федерации»;</w:t>
      </w:r>
    </w:p>
    <w:p w:rsidR="0013101C" w:rsidRPr="0013101C" w:rsidRDefault="0013101C" w:rsidP="0013101C">
      <w:pPr>
        <w:tabs>
          <w:tab w:val="left" w:pos="1341"/>
        </w:tabs>
        <w:ind w:left="-567" w:right="-284"/>
        <w:rPr>
          <w:rFonts w:cs="Arial"/>
          <w:spacing w:val="7"/>
        </w:rPr>
      </w:pPr>
      <w:r w:rsidRPr="0013101C">
        <w:rPr>
          <w:rFonts w:cs="Arial"/>
          <w:spacing w:val="7"/>
        </w:rPr>
        <w:t>Федеральным законом от 27 июля 2010 года №210-ФЗ «Об организации предоставления государственных и муниципальных услуг»;</w:t>
      </w:r>
    </w:p>
    <w:p w:rsidR="0013101C" w:rsidRPr="0013101C" w:rsidRDefault="0013101C" w:rsidP="0013101C">
      <w:pPr>
        <w:tabs>
          <w:tab w:val="left" w:pos="1341"/>
        </w:tabs>
        <w:ind w:left="-567" w:right="-284"/>
        <w:rPr>
          <w:rFonts w:cs="Arial"/>
          <w:spacing w:val="7"/>
        </w:rPr>
      </w:pPr>
      <w:r w:rsidRPr="0013101C">
        <w:rPr>
          <w:rFonts w:cs="Arial"/>
          <w:spacing w:val="7"/>
        </w:rPr>
        <w:t>Федеральным законом от 6 октября 2003 года №131-ФЗ «Об общих принципах организации местного самоуправления в Российской Федерации»;</w:t>
      </w:r>
    </w:p>
    <w:p w:rsidR="0013101C" w:rsidRPr="0013101C" w:rsidRDefault="0013101C" w:rsidP="0013101C">
      <w:pPr>
        <w:tabs>
          <w:tab w:val="left" w:pos="1341"/>
        </w:tabs>
        <w:ind w:left="-567" w:right="-284"/>
        <w:rPr>
          <w:rFonts w:cs="Arial"/>
          <w:spacing w:val="7"/>
        </w:rPr>
      </w:pPr>
      <w:r w:rsidRPr="0013101C">
        <w:rPr>
          <w:rFonts w:cs="Arial"/>
          <w:spacing w:val="7"/>
        </w:rPr>
        <w:t>Федеральным законом от 6 апреля 2011 года №63-ФЗ «Об электронной подписи»;</w:t>
      </w:r>
    </w:p>
    <w:p w:rsidR="0013101C" w:rsidRPr="0013101C" w:rsidRDefault="0013101C" w:rsidP="0013101C">
      <w:pPr>
        <w:tabs>
          <w:tab w:val="left" w:pos="1341"/>
        </w:tabs>
        <w:ind w:left="-567" w:right="-284"/>
        <w:rPr>
          <w:rFonts w:cs="Arial"/>
          <w:spacing w:val="7"/>
        </w:rPr>
      </w:pPr>
      <w:r w:rsidRPr="0013101C">
        <w:rPr>
          <w:rFonts w:cs="Arial"/>
          <w:spacing w:val="7"/>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13101C" w:rsidRPr="0013101C" w:rsidRDefault="0013101C" w:rsidP="0013101C">
      <w:pPr>
        <w:tabs>
          <w:tab w:val="left" w:pos="1341"/>
        </w:tabs>
        <w:ind w:left="-567" w:right="-284"/>
        <w:rPr>
          <w:rFonts w:cs="Arial"/>
          <w:spacing w:val="7"/>
        </w:rPr>
      </w:pPr>
      <w:r w:rsidRPr="0013101C">
        <w:rPr>
          <w:rFonts w:cs="Arial"/>
          <w:spacing w:val="7"/>
        </w:rPr>
        <w:t>Приказом Министерства спорта Российской Федерации от 28 февраля 2017 года №134 «Об утверждении положения о спортивных судьях»;</w:t>
      </w:r>
    </w:p>
    <w:p w:rsidR="0013101C" w:rsidRPr="0013101C" w:rsidRDefault="0013101C" w:rsidP="0013101C">
      <w:pPr>
        <w:tabs>
          <w:tab w:val="left" w:pos="1341"/>
        </w:tabs>
        <w:ind w:left="-567" w:right="-284"/>
        <w:rPr>
          <w:rFonts w:cs="Arial"/>
          <w:spacing w:val="7"/>
        </w:rPr>
      </w:pPr>
      <w:r w:rsidRPr="0013101C">
        <w:rPr>
          <w:rFonts w:cs="Arial"/>
          <w:spacing w:val="7"/>
        </w:rPr>
        <w:t>Законом Воронежской области от 2 июля 2008 года №57-ФЗ «О физической культуре и спорте в Воронежской области»;</w:t>
      </w:r>
    </w:p>
    <w:p w:rsidR="0013101C" w:rsidRPr="0013101C" w:rsidRDefault="0013101C" w:rsidP="0013101C">
      <w:pPr>
        <w:tabs>
          <w:tab w:val="left" w:pos="1341"/>
        </w:tabs>
        <w:ind w:left="-567" w:right="-284"/>
        <w:rPr>
          <w:rFonts w:eastAsia="SimSun" w:cs="Arial"/>
        </w:rPr>
      </w:pPr>
      <w:r w:rsidRPr="0013101C">
        <w:rPr>
          <w:rFonts w:eastAsia="SimSun" w:cs="Arial"/>
        </w:rPr>
        <w:t>иными действующими в данной сфере нормативными правовыми актами.</w:t>
      </w:r>
    </w:p>
    <w:p w:rsidR="0013101C" w:rsidRPr="0013101C" w:rsidRDefault="0013101C" w:rsidP="0013101C">
      <w:pPr>
        <w:numPr>
          <w:ilvl w:val="1"/>
          <w:numId w:val="8"/>
        </w:numPr>
        <w:tabs>
          <w:tab w:val="left" w:pos="1341"/>
        </w:tabs>
        <w:ind w:left="-567" w:right="-284"/>
        <w:rPr>
          <w:rFonts w:cs="Arial"/>
          <w:spacing w:val="7"/>
        </w:rPr>
      </w:pPr>
      <w:r w:rsidRPr="0013101C">
        <w:rPr>
          <w:rFonts w:cs="Arial"/>
          <w:spacing w:val="7"/>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13101C" w:rsidRPr="0013101C" w:rsidRDefault="0013101C" w:rsidP="0013101C">
      <w:pPr>
        <w:tabs>
          <w:tab w:val="left" w:pos="1341"/>
        </w:tabs>
        <w:ind w:left="-567" w:right="-284" w:firstLine="0"/>
        <w:rPr>
          <w:rFonts w:cs="Arial"/>
          <w:spacing w:val="7"/>
        </w:rPr>
      </w:pPr>
    </w:p>
    <w:p w:rsidR="0013101C" w:rsidRPr="0013101C" w:rsidRDefault="0013101C" w:rsidP="0013101C">
      <w:pPr>
        <w:tabs>
          <w:tab w:val="left" w:pos="1341"/>
        </w:tabs>
        <w:ind w:left="-567" w:right="-284" w:firstLine="709"/>
        <w:rPr>
          <w:rFonts w:cs="Arial"/>
          <w:spacing w:val="7"/>
        </w:rPr>
      </w:pPr>
    </w:p>
    <w:p w:rsidR="0013101C" w:rsidRPr="0013101C" w:rsidRDefault="0013101C" w:rsidP="0013101C">
      <w:pPr>
        <w:numPr>
          <w:ilvl w:val="0"/>
          <w:numId w:val="8"/>
        </w:numPr>
        <w:tabs>
          <w:tab w:val="left" w:pos="0"/>
          <w:tab w:val="left" w:pos="993"/>
        </w:tabs>
        <w:ind w:left="-567" w:right="-284"/>
        <w:rPr>
          <w:rFonts w:cs="Arial"/>
          <w:iCs/>
          <w:spacing w:val="1"/>
        </w:rPr>
      </w:pPr>
      <w:r w:rsidRPr="0013101C">
        <w:rPr>
          <w:rFonts w:cs="Arial"/>
          <w:iCs/>
          <w:spacing w:val="1"/>
        </w:rPr>
        <w:t>Исчерпывающий перечень документов</w:t>
      </w:r>
      <w:r w:rsidRPr="0013101C">
        <w:rPr>
          <w:rFonts w:cs="Arial"/>
          <w:color w:val="000000"/>
          <w:spacing w:val="7"/>
        </w:rPr>
        <w:t xml:space="preserve">, </w:t>
      </w:r>
      <w:r w:rsidRPr="0013101C">
        <w:rPr>
          <w:rFonts w:cs="Arial"/>
          <w:iCs/>
          <w:spacing w:val="1"/>
        </w:rPr>
        <w:t>необходимых для предоставления Муниципальной услуги</w:t>
      </w:r>
      <w:r w:rsidRPr="0013101C">
        <w:rPr>
          <w:rFonts w:cs="Arial"/>
          <w:color w:val="000000"/>
          <w:spacing w:val="7"/>
        </w:rPr>
        <w:t xml:space="preserve">, </w:t>
      </w:r>
      <w:r w:rsidRPr="0013101C">
        <w:rPr>
          <w:rFonts w:cs="Arial"/>
          <w:iCs/>
          <w:spacing w:val="1"/>
        </w:rPr>
        <w:t>подлежащих представлению Заявителем</w:t>
      </w:r>
    </w:p>
    <w:p w:rsidR="0013101C" w:rsidRPr="0013101C" w:rsidRDefault="0013101C" w:rsidP="0013101C">
      <w:pPr>
        <w:autoSpaceDE w:val="0"/>
        <w:autoSpaceDN w:val="0"/>
        <w:adjustRightInd w:val="0"/>
        <w:ind w:left="-567" w:right="-284" w:firstLine="540"/>
        <w:rPr>
          <w:rFonts w:cs="Arial"/>
        </w:rPr>
      </w:pP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cs="Arial"/>
        </w:rPr>
        <w:t xml:space="preserve">9.1. </w:t>
      </w:r>
      <w:r w:rsidRPr="0013101C">
        <w:rPr>
          <w:rFonts w:eastAsia="Calibri" w:cs="Arial"/>
          <w:lang w:eastAsia="en-US"/>
        </w:rPr>
        <w:t>Муниципальная услуга предоставляется на основании: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представления региональной спортивной федерации о присвоении квалификационной категории спортивного судьи (за исключением военно – прикладных и служебно – прикладных видов спорта) (Приложение №2);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заявления региональной спортивной федерации о лишении квалификационной категории спортивного судьи (Приложение №3);</w:t>
      </w:r>
    </w:p>
    <w:p w:rsidR="0013101C" w:rsidRPr="0013101C" w:rsidRDefault="0013101C" w:rsidP="0013101C">
      <w:pPr>
        <w:autoSpaceDE w:val="0"/>
        <w:autoSpaceDN w:val="0"/>
        <w:adjustRightInd w:val="0"/>
        <w:ind w:left="-567" w:right="-284"/>
        <w:rPr>
          <w:rFonts w:eastAsia="Calibri" w:cs="Arial"/>
          <w:lang w:eastAsia="en-US"/>
        </w:rPr>
      </w:pPr>
      <w:r w:rsidRPr="0013101C">
        <w:rPr>
          <w:rFonts w:eastAsia="Calibri" w:cs="Arial"/>
          <w:lang w:eastAsia="en-US"/>
        </w:rPr>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rsidR="0013101C" w:rsidRDefault="0013101C" w:rsidP="0013101C">
      <w:pPr>
        <w:numPr>
          <w:ilvl w:val="2"/>
          <w:numId w:val="8"/>
        </w:numPr>
        <w:tabs>
          <w:tab w:val="left" w:pos="0"/>
          <w:tab w:val="left" w:pos="993"/>
        </w:tabs>
        <w:ind w:left="-567" w:right="-284"/>
        <w:rPr>
          <w:rFonts w:cs="Arial"/>
          <w:iCs/>
          <w:spacing w:val="1"/>
          <w:lang w:eastAsia="en-US"/>
        </w:rPr>
      </w:pPr>
      <w:r w:rsidRPr="0013101C">
        <w:rPr>
          <w:rFonts w:cs="Arial"/>
          <w:iCs/>
          <w:spacing w:val="1"/>
        </w:rPr>
        <w:lastRenderedPageBreak/>
        <w:t>К представлению спортивной федерации о присвоении квалификационной категории спортивного судьи прилагаются следующие документы:</w:t>
      </w:r>
    </w:p>
    <w:p w:rsidR="00606040" w:rsidRPr="0013101C" w:rsidRDefault="00606040" w:rsidP="00606040">
      <w:pPr>
        <w:tabs>
          <w:tab w:val="left" w:pos="0"/>
          <w:tab w:val="left" w:pos="993"/>
        </w:tabs>
        <w:ind w:right="-284" w:firstLine="0"/>
        <w:rPr>
          <w:rFonts w:cs="Arial"/>
          <w:iCs/>
          <w:spacing w:val="1"/>
          <w:lang w:eastAsia="en-US"/>
        </w:rPr>
      </w:pPr>
      <w:r w:rsidRPr="00606040">
        <w:rPr>
          <w:rFonts w:cs="Arial"/>
          <w:iCs/>
          <w:spacing w:val="1"/>
          <w:lang w:eastAsia="en-US"/>
        </w:rPr>
        <w:t>-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копия карточки учета;</w:t>
      </w:r>
      <w:r>
        <w:rPr>
          <w:rFonts w:cs="Arial"/>
          <w:iCs/>
          <w:spacing w:val="1"/>
          <w:lang w:eastAsia="en-US"/>
        </w:rPr>
        <w:t xml:space="preserve"> (в ред. пост. №238 от 26.06.2024г.)</w:t>
      </w:r>
    </w:p>
    <w:p w:rsidR="0013101C" w:rsidRPr="0013101C" w:rsidRDefault="0013101C" w:rsidP="0013101C">
      <w:pPr>
        <w:shd w:val="clear" w:color="auto" w:fill="FFFFFF"/>
        <w:tabs>
          <w:tab w:val="left" w:pos="0"/>
          <w:tab w:val="left" w:pos="993"/>
        </w:tabs>
        <w:spacing w:line="0" w:lineRule="atLeast"/>
        <w:ind w:left="-567" w:right="-284"/>
        <w:rPr>
          <w:rFonts w:cs="Arial"/>
          <w:iCs/>
          <w:spacing w:val="1"/>
        </w:rPr>
      </w:pPr>
      <w:r w:rsidRPr="0013101C">
        <w:rPr>
          <w:rFonts w:cs="Arial"/>
          <w:iCs/>
          <w:spacing w:val="1"/>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13101C" w:rsidRPr="0013101C" w:rsidRDefault="0013101C" w:rsidP="0013101C">
      <w:pPr>
        <w:shd w:val="clear" w:color="auto" w:fill="FFFFFF"/>
        <w:tabs>
          <w:tab w:val="left" w:pos="0"/>
          <w:tab w:val="left" w:pos="993"/>
        </w:tabs>
        <w:spacing w:line="0" w:lineRule="atLeast"/>
        <w:ind w:left="-567" w:right="-284"/>
        <w:rPr>
          <w:rFonts w:cs="Arial"/>
          <w:iCs/>
          <w:spacing w:val="1"/>
        </w:rPr>
      </w:pPr>
      <w:r w:rsidRPr="0013101C">
        <w:rPr>
          <w:rFonts w:cs="Arial"/>
          <w:iCs/>
          <w:spacing w:val="1"/>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13101C" w:rsidRPr="0013101C" w:rsidRDefault="0013101C" w:rsidP="0013101C">
      <w:pPr>
        <w:shd w:val="clear" w:color="auto" w:fill="FFFFFF"/>
        <w:tabs>
          <w:tab w:val="left" w:pos="0"/>
          <w:tab w:val="left" w:pos="993"/>
        </w:tabs>
        <w:spacing w:line="0" w:lineRule="atLeast"/>
        <w:ind w:left="-567" w:right="-284"/>
        <w:rPr>
          <w:rFonts w:cs="Arial"/>
          <w:iCs/>
          <w:spacing w:val="1"/>
        </w:rPr>
      </w:pPr>
      <w:r w:rsidRPr="0013101C">
        <w:rPr>
          <w:rFonts w:cs="Arial"/>
          <w:iCs/>
          <w:spacing w:val="1"/>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13101C" w:rsidRPr="0013101C" w:rsidRDefault="0013101C" w:rsidP="0013101C">
      <w:pPr>
        <w:shd w:val="clear" w:color="auto" w:fill="FFFFFF"/>
        <w:tabs>
          <w:tab w:val="left" w:pos="0"/>
          <w:tab w:val="left" w:pos="851"/>
        </w:tabs>
        <w:spacing w:line="0" w:lineRule="atLeast"/>
        <w:ind w:left="-567" w:right="-284"/>
        <w:rPr>
          <w:rFonts w:cs="Arial"/>
          <w:iCs/>
          <w:spacing w:val="1"/>
        </w:rPr>
      </w:pPr>
      <w:r w:rsidRPr="0013101C">
        <w:rPr>
          <w:rFonts w:cs="Arial"/>
          <w:iCs/>
          <w:spacing w:val="1"/>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13101C" w:rsidRPr="0013101C" w:rsidRDefault="0013101C" w:rsidP="0013101C">
      <w:pPr>
        <w:shd w:val="clear" w:color="auto" w:fill="FFFFFF"/>
        <w:tabs>
          <w:tab w:val="left" w:pos="0"/>
          <w:tab w:val="left" w:pos="993"/>
        </w:tabs>
        <w:spacing w:line="0" w:lineRule="atLeast"/>
        <w:ind w:left="-567" w:right="-284"/>
        <w:rPr>
          <w:rFonts w:cs="Arial"/>
          <w:iCs/>
          <w:spacing w:val="1"/>
        </w:rPr>
      </w:pPr>
      <w:r w:rsidRPr="0013101C">
        <w:rPr>
          <w:rFonts w:cs="Arial"/>
          <w:iCs/>
          <w:spacing w:val="1"/>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13101C" w:rsidRPr="0013101C" w:rsidRDefault="0013101C" w:rsidP="0013101C">
      <w:pPr>
        <w:shd w:val="clear" w:color="auto" w:fill="FFFFFF"/>
        <w:tabs>
          <w:tab w:val="left" w:pos="0"/>
          <w:tab w:val="left" w:pos="993"/>
        </w:tabs>
        <w:spacing w:line="0" w:lineRule="atLeast"/>
        <w:ind w:left="-567" w:right="-284"/>
        <w:rPr>
          <w:rFonts w:cs="Arial"/>
          <w:iCs/>
          <w:spacing w:val="1"/>
        </w:rPr>
      </w:pPr>
      <w:r w:rsidRPr="0013101C">
        <w:rPr>
          <w:rFonts w:cs="Arial"/>
          <w:iCs/>
          <w:spacing w:val="1"/>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13101C" w:rsidRPr="0013101C" w:rsidRDefault="0013101C" w:rsidP="0013101C">
      <w:pPr>
        <w:shd w:val="clear" w:color="auto" w:fill="FFFFFF"/>
        <w:tabs>
          <w:tab w:val="left" w:pos="0"/>
          <w:tab w:val="left" w:pos="993"/>
        </w:tabs>
        <w:spacing w:line="0" w:lineRule="atLeast"/>
        <w:ind w:left="-567" w:right="-284"/>
        <w:rPr>
          <w:rFonts w:cs="Arial"/>
          <w:iCs/>
          <w:spacing w:val="1"/>
        </w:rPr>
      </w:pPr>
      <w:r w:rsidRPr="0013101C">
        <w:rPr>
          <w:rFonts w:cs="Arial"/>
          <w:iCs/>
          <w:spacing w:val="1"/>
        </w:rPr>
        <w:t>- 2 фотографии размером 3 x 4 см;</w:t>
      </w:r>
    </w:p>
    <w:p w:rsidR="0013101C" w:rsidRPr="0013101C" w:rsidRDefault="0013101C" w:rsidP="0013101C">
      <w:pPr>
        <w:tabs>
          <w:tab w:val="left" w:pos="1019"/>
        </w:tabs>
        <w:ind w:left="-567" w:right="-284"/>
        <w:rPr>
          <w:rFonts w:cs="Arial"/>
          <w:spacing w:val="7"/>
          <w:lang w:eastAsia="en-US"/>
        </w:rPr>
      </w:pPr>
      <w:r w:rsidRPr="0013101C">
        <w:rPr>
          <w:rFonts w:cs="Arial"/>
        </w:rPr>
        <w:t xml:space="preserve">- </w:t>
      </w:r>
      <w:r w:rsidRPr="0013101C">
        <w:rPr>
          <w:rFonts w:cs="Arial"/>
          <w:spacing w:val="7"/>
          <w:lang w:eastAsia="en-US"/>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13101C" w:rsidRPr="0013101C" w:rsidRDefault="0013101C" w:rsidP="0013101C">
      <w:pPr>
        <w:tabs>
          <w:tab w:val="left" w:pos="1019"/>
        </w:tabs>
        <w:ind w:left="-567" w:right="-284"/>
        <w:rPr>
          <w:rFonts w:cs="Arial"/>
          <w:spacing w:val="7"/>
          <w:lang w:eastAsia="en-US"/>
        </w:rPr>
      </w:pPr>
      <w:r w:rsidRPr="0013101C">
        <w:rPr>
          <w:rFonts w:cs="Arial"/>
          <w:spacing w:val="7"/>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3101C">
        <w:rPr>
          <w:rFonts w:cs="Arial"/>
          <w:spacing w:val="7"/>
          <w:lang w:val="en-US"/>
        </w:rPr>
        <w:t>sig</w:t>
      </w:r>
      <w:r w:rsidRPr="0013101C">
        <w:rPr>
          <w:rFonts w:cs="Arial"/>
          <w:spacing w:val="7"/>
        </w:rPr>
        <w:t>.</w:t>
      </w:r>
    </w:p>
    <w:p w:rsidR="0013101C" w:rsidRPr="0013101C" w:rsidRDefault="0013101C" w:rsidP="0013101C">
      <w:pPr>
        <w:tabs>
          <w:tab w:val="left" w:pos="1019"/>
        </w:tabs>
        <w:ind w:left="-567" w:right="-284"/>
        <w:rPr>
          <w:rFonts w:cs="Arial"/>
          <w:spacing w:val="7"/>
          <w:lang w:eastAsia="en-US"/>
        </w:rPr>
      </w:pPr>
      <w:r w:rsidRPr="0013101C">
        <w:rPr>
          <w:rFonts w:cs="Arial"/>
          <w:spacing w:val="7"/>
          <w:lang w:eastAsia="en-US"/>
        </w:rPr>
        <w:t>9.1.2.</w:t>
      </w:r>
      <w:r w:rsidRPr="0013101C">
        <w:rPr>
          <w:rFonts w:cs="Arial"/>
        </w:rPr>
        <w:t xml:space="preserve"> К </w:t>
      </w:r>
      <w:r w:rsidRPr="0013101C">
        <w:rPr>
          <w:rFonts w:cs="Arial"/>
          <w:spacing w:val="7"/>
          <w:lang w:eastAsia="en-US"/>
        </w:rPr>
        <w:t>заявлению спортивной федерации о лишении квалификационной категории (Приложение №3) прилагаются следующие документы:</w:t>
      </w:r>
    </w:p>
    <w:p w:rsidR="0013101C" w:rsidRPr="0013101C" w:rsidRDefault="0013101C" w:rsidP="0013101C">
      <w:pPr>
        <w:shd w:val="clear" w:color="auto" w:fill="FFFFFF"/>
        <w:spacing w:line="273" w:lineRule="exact"/>
        <w:ind w:left="-567" w:right="-284" w:firstLine="700"/>
        <w:rPr>
          <w:rFonts w:cs="Arial"/>
          <w:spacing w:val="10"/>
          <w:lang w:eastAsia="en-US"/>
        </w:rPr>
      </w:pPr>
      <w:r w:rsidRPr="0013101C">
        <w:rPr>
          <w:rFonts w:cs="Arial"/>
          <w:spacing w:val="10"/>
        </w:rPr>
        <w:lastRenderedPageBreak/>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3101C" w:rsidRPr="0013101C" w:rsidRDefault="0013101C" w:rsidP="0013101C">
      <w:pPr>
        <w:shd w:val="clear" w:color="auto" w:fill="FFFFFF"/>
        <w:spacing w:line="273" w:lineRule="exact"/>
        <w:ind w:left="-567" w:right="-284" w:firstLine="700"/>
        <w:rPr>
          <w:rFonts w:cs="Arial"/>
          <w:spacing w:val="10"/>
        </w:rPr>
      </w:pPr>
      <w:r w:rsidRPr="0013101C">
        <w:rPr>
          <w:rFonts w:cs="Arial"/>
          <w:spacing w:val="10"/>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3101C" w:rsidRPr="0013101C" w:rsidRDefault="0013101C" w:rsidP="0013101C">
      <w:pPr>
        <w:shd w:val="clear" w:color="auto" w:fill="FFFFFF"/>
        <w:spacing w:line="273" w:lineRule="exact"/>
        <w:ind w:left="-567" w:right="-284" w:firstLine="700"/>
        <w:rPr>
          <w:rFonts w:cs="Arial"/>
          <w:spacing w:val="10"/>
        </w:rPr>
      </w:pPr>
      <w:r w:rsidRPr="0013101C">
        <w:rPr>
          <w:rFonts w:cs="Arial"/>
          <w:spacing w:val="10"/>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3101C" w:rsidRPr="0013101C" w:rsidRDefault="0013101C" w:rsidP="0013101C">
      <w:pPr>
        <w:ind w:left="-567" w:right="-284"/>
        <w:rPr>
          <w:rFonts w:cs="Arial"/>
          <w:spacing w:val="10"/>
        </w:rPr>
      </w:pPr>
      <w:r w:rsidRPr="0013101C">
        <w:rPr>
          <w:rFonts w:cs="Arial"/>
          <w:spacing w:val="10"/>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13101C" w:rsidRPr="0013101C" w:rsidRDefault="0013101C" w:rsidP="0013101C">
      <w:pPr>
        <w:numPr>
          <w:ilvl w:val="2"/>
          <w:numId w:val="10"/>
        </w:numPr>
        <w:ind w:left="-567" w:right="-284"/>
        <w:rPr>
          <w:rFonts w:cs="Arial"/>
          <w:spacing w:val="10"/>
        </w:rPr>
      </w:pPr>
      <w:r w:rsidRPr="0013101C">
        <w:rPr>
          <w:rFonts w:cs="Arial"/>
          <w:spacing w:val="10"/>
        </w:rPr>
        <w:t>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rsidR="0013101C" w:rsidRPr="0013101C" w:rsidRDefault="0013101C" w:rsidP="0013101C">
      <w:pPr>
        <w:shd w:val="clear" w:color="auto" w:fill="FFFFFF"/>
        <w:spacing w:line="273" w:lineRule="exact"/>
        <w:ind w:left="-567" w:right="-284" w:firstLine="700"/>
        <w:rPr>
          <w:rFonts w:cs="Arial"/>
          <w:spacing w:val="10"/>
        </w:rPr>
      </w:pPr>
      <w:r w:rsidRPr="0013101C">
        <w:rPr>
          <w:rFonts w:cs="Arial"/>
          <w:spacing w:val="10"/>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3101C" w:rsidRPr="0013101C" w:rsidRDefault="0013101C" w:rsidP="0013101C">
      <w:pPr>
        <w:shd w:val="clear" w:color="auto" w:fill="FFFFFF"/>
        <w:spacing w:line="273" w:lineRule="exact"/>
        <w:ind w:left="-567" w:right="-284" w:firstLine="700"/>
        <w:rPr>
          <w:rFonts w:cs="Arial"/>
          <w:spacing w:val="10"/>
        </w:rPr>
      </w:pPr>
      <w:r w:rsidRPr="0013101C">
        <w:rPr>
          <w:rFonts w:cs="Arial"/>
          <w:spacing w:val="10"/>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3101C" w:rsidRPr="0013101C" w:rsidRDefault="0013101C" w:rsidP="0013101C">
      <w:pPr>
        <w:shd w:val="clear" w:color="auto" w:fill="FFFFFF"/>
        <w:spacing w:line="273" w:lineRule="exact"/>
        <w:ind w:left="-567" w:right="-284" w:firstLine="700"/>
        <w:rPr>
          <w:rFonts w:cs="Arial"/>
          <w:spacing w:val="10"/>
        </w:rPr>
      </w:pPr>
      <w:r w:rsidRPr="0013101C">
        <w:rPr>
          <w:rFonts w:cs="Arial"/>
          <w:spacing w:val="10"/>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3101C" w:rsidRPr="0013101C" w:rsidRDefault="0013101C" w:rsidP="0013101C">
      <w:pPr>
        <w:ind w:left="-567" w:right="-284" w:firstLine="700"/>
        <w:rPr>
          <w:rFonts w:cs="Arial"/>
          <w:spacing w:val="10"/>
        </w:rPr>
      </w:pPr>
      <w:r w:rsidRPr="0013101C">
        <w:rPr>
          <w:rFonts w:cs="Arial"/>
          <w:spacing w:val="10"/>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13101C" w:rsidRPr="0013101C" w:rsidRDefault="0013101C" w:rsidP="0013101C">
      <w:pPr>
        <w:tabs>
          <w:tab w:val="left" w:pos="1088"/>
        </w:tabs>
        <w:ind w:left="-567" w:right="-284" w:firstLine="709"/>
        <w:rPr>
          <w:rFonts w:cs="Arial"/>
          <w:spacing w:val="7"/>
        </w:rPr>
      </w:pPr>
      <w:r w:rsidRPr="0013101C">
        <w:rPr>
          <w:rFonts w:cs="Arial"/>
          <w:spacing w:val="7"/>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13101C" w:rsidRPr="0013101C" w:rsidRDefault="0013101C" w:rsidP="0013101C">
      <w:pPr>
        <w:tabs>
          <w:tab w:val="left" w:pos="1088"/>
        </w:tabs>
        <w:ind w:left="-567" w:right="-284" w:firstLine="709"/>
        <w:rPr>
          <w:rFonts w:cs="Arial"/>
          <w:spacing w:val="7"/>
        </w:rPr>
      </w:pPr>
      <w:r w:rsidRPr="0013101C">
        <w:rPr>
          <w:rFonts w:cs="Arial"/>
          <w:spacing w:val="7"/>
        </w:rPr>
        <w:t xml:space="preserve"> </w:t>
      </w:r>
    </w:p>
    <w:p w:rsidR="0013101C" w:rsidRPr="0013101C" w:rsidRDefault="0013101C" w:rsidP="0013101C">
      <w:pPr>
        <w:numPr>
          <w:ilvl w:val="0"/>
          <w:numId w:val="10"/>
        </w:numPr>
        <w:tabs>
          <w:tab w:val="left" w:pos="1553"/>
        </w:tabs>
        <w:ind w:left="-567" w:right="-284"/>
        <w:jc w:val="center"/>
        <w:rPr>
          <w:rFonts w:cs="Arial"/>
          <w:iCs/>
          <w:spacing w:val="1"/>
        </w:rPr>
      </w:pPr>
      <w:r w:rsidRPr="0013101C">
        <w:rPr>
          <w:rFonts w:cs="Arial"/>
          <w:iCs/>
          <w:spacing w:val="1"/>
        </w:rPr>
        <w:t>Исчерпывающий перечень документов</w:t>
      </w:r>
      <w:r w:rsidRPr="0013101C">
        <w:rPr>
          <w:rFonts w:cs="Arial"/>
          <w:color w:val="000000"/>
          <w:spacing w:val="7"/>
        </w:rPr>
        <w:t xml:space="preserve">, </w:t>
      </w:r>
      <w:r w:rsidRPr="0013101C">
        <w:rPr>
          <w:rFonts w:cs="Arial"/>
          <w:iCs/>
          <w:spacing w:val="1"/>
        </w:rPr>
        <w:t>необходимых для предоставления Муниципальной услуги</w:t>
      </w:r>
      <w:r w:rsidRPr="0013101C">
        <w:rPr>
          <w:rFonts w:cs="Arial"/>
          <w:color w:val="000000"/>
          <w:spacing w:val="7"/>
        </w:rPr>
        <w:t xml:space="preserve">, </w:t>
      </w:r>
      <w:r w:rsidRPr="0013101C">
        <w:rPr>
          <w:rFonts w:cs="Arial"/>
          <w:iCs/>
          <w:spacing w:val="1"/>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3101C" w:rsidRPr="0013101C" w:rsidRDefault="0013101C" w:rsidP="0013101C">
      <w:pPr>
        <w:tabs>
          <w:tab w:val="left" w:pos="0"/>
          <w:tab w:val="left" w:pos="993"/>
        </w:tabs>
        <w:ind w:left="-567" w:right="-284" w:firstLine="0"/>
        <w:rPr>
          <w:rFonts w:cs="Arial"/>
          <w:iCs/>
          <w:spacing w:val="1"/>
        </w:rPr>
      </w:pPr>
    </w:p>
    <w:p w:rsidR="0013101C" w:rsidRPr="0013101C" w:rsidRDefault="0013101C" w:rsidP="0013101C">
      <w:pPr>
        <w:numPr>
          <w:ilvl w:val="1"/>
          <w:numId w:val="10"/>
        </w:numPr>
        <w:tabs>
          <w:tab w:val="left" w:pos="1321"/>
        </w:tabs>
        <w:ind w:left="-567" w:right="-284"/>
        <w:rPr>
          <w:rFonts w:cs="Arial"/>
          <w:spacing w:val="7"/>
        </w:rPr>
      </w:pPr>
      <w:r w:rsidRPr="0013101C">
        <w:rPr>
          <w:rFonts w:cs="Arial"/>
          <w:spacing w:val="7"/>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3101C" w:rsidRPr="0013101C" w:rsidRDefault="0013101C" w:rsidP="0013101C">
      <w:pPr>
        <w:autoSpaceDE w:val="0"/>
        <w:autoSpaceDN w:val="0"/>
        <w:adjustRightInd w:val="0"/>
        <w:ind w:left="-567" w:right="-284"/>
        <w:rPr>
          <w:rFonts w:eastAsia="Calibri" w:cs="Arial"/>
          <w:bCs/>
          <w:lang w:eastAsia="en-US"/>
        </w:rPr>
      </w:pPr>
      <w:r w:rsidRPr="0013101C">
        <w:rPr>
          <w:rFonts w:eastAsia="Calibri" w:cs="Arial"/>
          <w:bCs/>
          <w:lang w:eastAsia="en-US"/>
        </w:rPr>
        <w:t>- выписку из Единого государственного реестра юридических лиц;</w:t>
      </w:r>
    </w:p>
    <w:p w:rsidR="0013101C" w:rsidRPr="0013101C" w:rsidRDefault="0013101C" w:rsidP="0013101C">
      <w:pPr>
        <w:autoSpaceDE w:val="0"/>
        <w:autoSpaceDN w:val="0"/>
        <w:adjustRightInd w:val="0"/>
        <w:ind w:left="-567" w:right="-284"/>
        <w:contextualSpacing/>
        <w:rPr>
          <w:rFonts w:eastAsia="Calibri" w:cs="Arial"/>
          <w:lang w:eastAsia="en-US"/>
        </w:rPr>
      </w:pPr>
      <w:r w:rsidRPr="0013101C">
        <w:rPr>
          <w:rFonts w:eastAsia="Calibri" w:cs="Arial"/>
          <w:bCs/>
        </w:rPr>
        <w:t xml:space="preserve">- </w:t>
      </w:r>
      <w:r w:rsidRPr="0013101C">
        <w:rPr>
          <w:rFonts w:eastAsia="Calibri" w:cs="Arial"/>
        </w:rPr>
        <w:t>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13101C" w:rsidRPr="0013101C" w:rsidRDefault="0013101C" w:rsidP="0013101C">
      <w:pPr>
        <w:autoSpaceDE w:val="0"/>
        <w:autoSpaceDN w:val="0"/>
        <w:adjustRightInd w:val="0"/>
        <w:ind w:left="-567" w:right="-284"/>
        <w:contextualSpacing/>
        <w:rPr>
          <w:rFonts w:eastAsia="Calibri" w:cs="Arial"/>
        </w:rPr>
      </w:pPr>
      <w:r w:rsidRPr="0013101C">
        <w:rPr>
          <w:rFonts w:eastAsia="Calibri" w:cs="Arial"/>
        </w:rPr>
        <w:t>10.2. Запрещается требовать от Заявителя:</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13101C">
        <w:rPr>
          <w:rFonts w:eastAsia="Calibri" w:cs="Arial"/>
        </w:rPr>
        <w:lastRenderedPageBreak/>
        <w:t>актами, регулирующими отношения, возникающие в связи с предоставлением Муниципальной услуги;</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3101C" w:rsidRPr="0013101C" w:rsidRDefault="0013101C" w:rsidP="0013101C">
      <w:pPr>
        <w:autoSpaceDE w:val="0"/>
        <w:autoSpaceDN w:val="0"/>
        <w:adjustRightInd w:val="0"/>
        <w:ind w:left="-567" w:right="-284"/>
        <w:rPr>
          <w:rFonts w:eastAsia="Calibri" w:cs="Arial"/>
          <w:lang w:eastAsia="en-US"/>
        </w:rPr>
      </w:pPr>
      <w:r w:rsidRPr="0013101C">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w:t>
      </w:r>
      <w:r w:rsidRPr="0013101C">
        <w:rPr>
          <w:rFonts w:eastAsia="Calibri" w:cs="Arial"/>
          <w:lang w:eastAsia="en-US"/>
        </w:rPr>
        <w:lastRenderedPageBreak/>
        <w:t>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3101C" w:rsidRPr="0013101C" w:rsidRDefault="0013101C" w:rsidP="0013101C">
      <w:pPr>
        <w:tabs>
          <w:tab w:val="left" w:pos="1396"/>
        </w:tabs>
        <w:ind w:left="-567" w:right="-284"/>
        <w:rPr>
          <w:rFonts w:cs="Arial"/>
          <w:spacing w:val="7"/>
          <w:lang w:eastAsia="en-US"/>
        </w:rPr>
      </w:pPr>
      <w:r w:rsidRPr="0013101C">
        <w:rPr>
          <w:rFonts w:cs="Arial"/>
          <w:spacing w:val="7"/>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3101C" w:rsidRPr="0013101C" w:rsidRDefault="0013101C" w:rsidP="0013101C">
      <w:pPr>
        <w:tabs>
          <w:tab w:val="left" w:pos="1396"/>
        </w:tabs>
        <w:ind w:left="-567" w:right="-284"/>
        <w:rPr>
          <w:rFonts w:cs="Arial"/>
          <w:spacing w:val="7"/>
        </w:rPr>
      </w:pPr>
    </w:p>
    <w:p w:rsidR="0013101C" w:rsidRPr="0013101C" w:rsidRDefault="0013101C" w:rsidP="0013101C">
      <w:pPr>
        <w:numPr>
          <w:ilvl w:val="0"/>
          <w:numId w:val="10"/>
        </w:numPr>
        <w:tabs>
          <w:tab w:val="left" w:pos="1437"/>
        </w:tabs>
        <w:ind w:left="-567" w:right="-284"/>
        <w:rPr>
          <w:rFonts w:cs="Arial"/>
          <w:iCs/>
          <w:spacing w:val="1"/>
        </w:rPr>
      </w:pPr>
      <w:r w:rsidRPr="0013101C">
        <w:rPr>
          <w:rFonts w:cs="Arial"/>
          <w:iCs/>
          <w:spacing w:val="1"/>
        </w:rPr>
        <w:t>Исчерпывающий перечень оснований для отказа в приеме документов</w:t>
      </w:r>
      <w:r w:rsidRPr="0013101C">
        <w:rPr>
          <w:rFonts w:cs="Arial"/>
          <w:color w:val="000000"/>
          <w:spacing w:val="7"/>
        </w:rPr>
        <w:t xml:space="preserve">, </w:t>
      </w:r>
      <w:r w:rsidRPr="0013101C">
        <w:rPr>
          <w:rFonts w:cs="Arial"/>
          <w:iCs/>
          <w:spacing w:val="1"/>
        </w:rPr>
        <w:t>необходимых для предоставления Муниципальной услуги</w:t>
      </w:r>
    </w:p>
    <w:p w:rsidR="0013101C" w:rsidRPr="0013101C" w:rsidRDefault="0013101C" w:rsidP="0013101C">
      <w:pPr>
        <w:tabs>
          <w:tab w:val="left" w:pos="1437"/>
        </w:tabs>
        <w:ind w:left="-567" w:right="-284" w:firstLine="0"/>
        <w:rPr>
          <w:rFonts w:cs="Arial"/>
          <w:iCs/>
          <w:spacing w:val="1"/>
        </w:rPr>
      </w:pPr>
    </w:p>
    <w:p w:rsidR="0013101C" w:rsidRPr="0013101C" w:rsidRDefault="0013101C" w:rsidP="0013101C">
      <w:pPr>
        <w:numPr>
          <w:ilvl w:val="1"/>
          <w:numId w:val="10"/>
        </w:numPr>
        <w:tabs>
          <w:tab w:val="left" w:pos="1390"/>
        </w:tabs>
        <w:ind w:left="-567" w:right="-284"/>
        <w:rPr>
          <w:rFonts w:cs="Arial"/>
          <w:spacing w:val="7"/>
        </w:rPr>
      </w:pPr>
      <w:r w:rsidRPr="0013101C">
        <w:rPr>
          <w:rFonts w:cs="Arial"/>
          <w:spacing w:val="7"/>
        </w:rPr>
        <w:t>Основаниями для отказа в приеме документов, необходимых для предоставления Муниципальной услуги являются:</w:t>
      </w:r>
    </w:p>
    <w:p w:rsidR="00606040" w:rsidRPr="00606040" w:rsidRDefault="0013101C" w:rsidP="00606040">
      <w:pPr>
        <w:tabs>
          <w:tab w:val="left" w:pos="1390"/>
        </w:tabs>
        <w:ind w:left="-567" w:right="-284"/>
        <w:rPr>
          <w:rFonts w:cs="Arial"/>
          <w:spacing w:val="7"/>
        </w:rPr>
      </w:pPr>
      <w:r w:rsidRPr="0013101C">
        <w:rPr>
          <w:rFonts w:cs="Arial"/>
          <w:spacing w:val="7"/>
        </w:rPr>
        <w:t xml:space="preserve">11.1.1. </w:t>
      </w:r>
      <w:r w:rsidR="00606040" w:rsidRPr="00606040">
        <w:rPr>
          <w:rFonts w:cs="Arial"/>
          <w:spacing w:val="7"/>
        </w:rPr>
        <w:t>В случае подачи документов для присвоения квалификационной категории на бумажном носителе, не соответствующих требованиям, предусмотренным пунктами 27, 29 Положения о спортивных судьях, утверждённого приказом  Минспорта России от 28.02.2017 № 134 «Об утверждении положения о спортивных судьях», Администрация возвращает их в региональную спортивную федерацию, физкультурно-спортивную организацию, включенную в перечень, с указанием причин возврата в течение 3 рабочих дней.</w:t>
      </w:r>
    </w:p>
    <w:p w:rsidR="0013101C" w:rsidRPr="0013101C" w:rsidRDefault="00606040" w:rsidP="00606040">
      <w:pPr>
        <w:tabs>
          <w:tab w:val="left" w:pos="1390"/>
        </w:tabs>
        <w:ind w:left="-567" w:right="-284"/>
        <w:rPr>
          <w:rFonts w:eastAsia="Calibri" w:cs="Arial"/>
          <w:lang w:eastAsia="en-US"/>
        </w:rPr>
      </w:pPr>
      <w:r w:rsidRPr="00606040">
        <w:rPr>
          <w:rFonts w:cs="Arial"/>
          <w:spacing w:val="7"/>
        </w:rPr>
        <w:t>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r>
        <w:rPr>
          <w:rFonts w:cs="Arial"/>
          <w:spacing w:val="7"/>
        </w:rPr>
        <w:t>(в ред. пост. №238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11.1.2. В случае подачи документов для присвоения квалификационной категории в электронной форме, не соответствующих требованиям, предусмотренным пунктами 27, 28.1, 29, 29.1 Положения </w:t>
      </w:r>
      <w:r w:rsidRPr="0013101C">
        <w:rPr>
          <w:rFonts w:eastAsia="Calibri" w:cs="Arial"/>
        </w:rPr>
        <w:t xml:space="preserve">о спортивных судьях, утверждённого приказом Минспорта России от 28.02.2017 N 134 "Об утверждении положения о спортивных судьях", Администрация </w:t>
      </w:r>
      <w:r w:rsidRPr="0013101C">
        <w:rPr>
          <w:rFonts w:eastAsia="Calibri" w:cs="Arial"/>
          <w:lang w:eastAsia="en-US"/>
        </w:rPr>
        <w:t>принимает решение об отказе в приеме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13101C" w:rsidRPr="0013101C" w:rsidRDefault="0013101C" w:rsidP="0013101C">
      <w:pPr>
        <w:numPr>
          <w:ilvl w:val="1"/>
          <w:numId w:val="10"/>
        </w:numPr>
        <w:tabs>
          <w:tab w:val="left" w:pos="1268"/>
        </w:tabs>
        <w:ind w:left="-567" w:right="-284"/>
        <w:rPr>
          <w:rFonts w:cs="Arial"/>
          <w:spacing w:val="7"/>
          <w:lang w:eastAsia="en-US"/>
        </w:rPr>
      </w:pPr>
      <w:r w:rsidRPr="0013101C">
        <w:rPr>
          <w:rFonts w:cs="Arial"/>
          <w:spacing w:val="7"/>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13101C" w:rsidRPr="0013101C" w:rsidRDefault="0013101C" w:rsidP="0013101C">
      <w:pPr>
        <w:numPr>
          <w:ilvl w:val="1"/>
          <w:numId w:val="10"/>
        </w:numPr>
        <w:tabs>
          <w:tab w:val="left" w:pos="1276"/>
        </w:tabs>
        <w:ind w:left="-567" w:right="-284"/>
        <w:rPr>
          <w:rFonts w:cs="Arial"/>
          <w:spacing w:val="7"/>
        </w:rPr>
      </w:pPr>
      <w:r w:rsidRPr="0013101C">
        <w:rPr>
          <w:rFonts w:cs="Arial"/>
          <w:spacing w:val="7"/>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3101C" w:rsidRPr="0013101C" w:rsidRDefault="0013101C" w:rsidP="0013101C">
      <w:pPr>
        <w:numPr>
          <w:ilvl w:val="1"/>
          <w:numId w:val="10"/>
        </w:numPr>
        <w:tabs>
          <w:tab w:val="left" w:pos="1367"/>
        </w:tabs>
        <w:ind w:left="-567" w:right="-284"/>
        <w:rPr>
          <w:rFonts w:cs="Arial"/>
          <w:spacing w:val="7"/>
        </w:rPr>
      </w:pPr>
      <w:r w:rsidRPr="0013101C">
        <w:rPr>
          <w:rFonts w:cs="Arial"/>
          <w:spacing w:val="7"/>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3101C" w:rsidRPr="0013101C" w:rsidRDefault="0013101C" w:rsidP="0013101C">
      <w:pPr>
        <w:tabs>
          <w:tab w:val="left" w:pos="1367"/>
        </w:tabs>
        <w:ind w:left="-567" w:right="-284" w:firstLine="0"/>
        <w:rPr>
          <w:rFonts w:cs="Arial"/>
          <w:spacing w:val="7"/>
        </w:rPr>
      </w:pPr>
    </w:p>
    <w:p w:rsidR="0013101C" w:rsidRPr="0013101C" w:rsidRDefault="0013101C" w:rsidP="0013101C">
      <w:pPr>
        <w:numPr>
          <w:ilvl w:val="0"/>
          <w:numId w:val="10"/>
        </w:numPr>
        <w:tabs>
          <w:tab w:val="left" w:pos="1428"/>
        </w:tabs>
        <w:ind w:left="-567" w:right="-284"/>
        <w:rPr>
          <w:rFonts w:cs="Arial"/>
          <w:iCs/>
          <w:spacing w:val="1"/>
        </w:rPr>
      </w:pPr>
      <w:r w:rsidRPr="0013101C">
        <w:rPr>
          <w:rFonts w:cs="Arial"/>
          <w:iCs/>
          <w:spacing w:val="1"/>
        </w:rPr>
        <w:t>Исчерпывающий перечень оснований для приостановления или отказа в предоставлении Муниципальной услуги</w:t>
      </w:r>
    </w:p>
    <w:p w:rsidR="0013101C" w:rsidRPr="0013101C" w:rsidRDefault="0013101C" w:rsidP="0013101C">
      <w:pPr>
        <w:tabs>
          <w:tab w:val="left" w:pos="1428"/>
        </w:tabs>
        <w:ind w:left="-567" w:right="-284" w:firstLine="0"/>
        <w:rPr>
          <w:rFonts w:cs="Arial"/>
          <w:iCs/>
          <w:color w:val="C00000"/>
          <w:spacing w:val="1"/>
        </w:rPr>
      </w:pPr>
    </w:p>
    <w:p w:rsidR="0013101C" w:rsidRPr="0013101C" w:rsidRDefault="0013101C" w:rsidP="0013101C">
      <w:pPr>
        <w:numPr>
          <w:ilvl w:val="1"/>
          <w:numId w:val="10"/>
        </w:numPr>
        <w:tabs>
          <w:tab w:val="left" w:pos="1277"/>
        </w:tabs>
        <w:ind w:left="-567" w:right="-284"/>
        <w:rPr>
          <w:rFonts w:cs="Arial"/>
          <w:spacing w:val="7"/>
        </w:rPr>
      </w:pPr>
      <w:r w:rsidRPr="0013101C">
        <w:rPr>
          <w:rFonts w:cs="Arial"/>
          <w:spacing w:val="7"/>
        </w:rPr>
        <w:t>Оснований для приостановления предоставления Муниципальной услуги не предусмотрено.</w:t>
      </w:r>
    </w:p>
    <w:p w:rsidR="0013101C" w:rsidRPr="0013101C" w:rsidRDefault="0013101C" w:rsidP="0013101C">
      <w:pPr>
        <w:ind w:left="-567" w:right="-284"/>
        <w:rPr>
          <w:rFonts w:cs="Arial"/>
          <w:iCs/>
          <w:spacing w:val="1"/>
        </w:rPr>
      </w:pPr>
      <w:r w:rsidRPr="0013101C">
        <w:rPr>
          <w:rFonts w:cs="Arial"/>
          <w:iCs/>
          <w:spacing w:val="1"/>
        </w:rPr>
        <w:lastRenderedPageBreak/>
        <w:t>12.2. 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rsidR="0013101C" w:rsidRPr="0013101C" w:rsidRDefault="0013101C" w:rsidP="0013101C">
      <w:pPr>
        <w:autoSpaceDE w:val="0"/>
        <w:autoSpaceDN w:val="0"/>
        <w:adjustRightInd w:val="0"/>
        <w:ind w:left="-567" w:right="-284"/>
        <w:rPr>
          <w:rFonts w:eastAsia="Calibri" w:cs="Arial"/>
          <w:lang w:eastAsia="en-US"/>
        </w:rPr>
      </w:pPr>
      <w:r w:rsidRPr="0013101C">
        <w:rPr>
          <w:rFonts w:eastAsia="Calibri" w:cs="Arial"/>
          <w:lang w:eastAsia="en-US"/>
        </w:rPr>
        <w:t>а) выявление недостоверных сведений в документах для присвоения квалификационной категории;</w:t>
      </w:r>
    </w:p>
    <w:p w:rsidR="0013101C" w:rsidRPr="0013101C" w:rsidRDefault="0013101C" w:rsidP="0013101C">
      <w:pPr>
        <w:autoSpaceDE w:val="0"/>
        <w:autoSpaceDN w:val="0"/>
        <w:adjustRightInd w:val="0"/>
        <w:ind w:left="-567" w:right="-284"/>
        <w:rPr>
          <w:rFonts w:eastAsia="Calibri" w:cs="Arial"/>
          <w:lang w:eastAsia="en-US"/>
        </w:rPr>
      </w:pPr>
      <w:r w:rsidRPr="0013101C">
        <w:rPr>
          <w:rFonts w:eastAsia="Calibri" w:cs="Arial"/>
          <w:lang w:eastAsia="en-US"/>
        </w:rPr>
        <w:t>б) невыполнение квалификационных требований.</w:t>
      </w:r>
    </w:p>
    <w:p w:rsidR="0013101C" w:rsidRPr="0013101C" w:rsidRDefault="0013101C" w:rsidP="0013101C">
      <w:pPr>
        <w:ind w:left="-567" w:right="-284"/>
        <w:rPr>
          <w:rFonts w:cs="Arial"/>
          <w:iCs/>
          <w:spacing w:val="1"/>
          <w:lang w:eastAsia="en-US"/>
        </w:rPr>
      </w:pPr>
      <w:r w:rsidRPr="0013101C">
        <w:rPr>
          <w:rFonts w:cs="Arial"/>
          <w:iCs/>
          <w:spacing w:val="1"/>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а) выявления недостоверных сведений в документах для присвоения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б) наложение спортивных санкций на спортивного судью.</w:t>
      </w:r>
    </w:p>
    <w:p w:rsidR="0013101C" w:rsidRPr="0013101C" w:rsidRDefault="0013101C" w:rsidP="0013101C">
      <w:pPr>
        <w:shd w:val="clear" w:color="auto" w:fill="FFFFFF"/>
        <w:spacing w:line="0" w:lineRule="atLeast"/>
        <w:ind w:left="-567" w:right="-284"/>
        <w:rPr>
          <w:rFonts w:cs="Arial"/>
          <w:iCs/>
          <w:spacing w:val="1"/>
          <w:lang w:eastAsia="en-US"/>
        </w:rPr>
      </w:pPr>
      <w:r w:rsidRPr="0013101C">
        <w:rPr>
          <w:rFonts w:cs="Arial"/>
          <w:iCs/>
          <w:spacing w:val="1"/>
        </w:rPr>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rsidR="0013101C" w:rsidRPr="0013101C" w:rsidRDefault="0013101C" w:rsidP="0013101C">
      <w:pPr>
        <w:ind w:left="-567" w:right="-284"/>
        <w:rPr>
          <w:rFonts w:cs="Arial"/>
          <w:iCs/>
          <w:spacing w:val="1"/>
        </w:rPr>
      </w:pPr>
      <w:r w:rsidRPr="0013101C">
        <w:rPr>
          <w:rFonts w:cs="Arial"/>
          <w:iCs/>
          <w:spacing w:val="1"/>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N 134:</w:t>
      </w:r>
    </w:p>
    <w:p w:rsidR="0013101C" w:rsidRPr="0013101C" w:rsidRDefault="0013101C" w:rsidP="0013101C">
      <w:pPr>
        <w:ind w:left="-567" w:right="-284"/>
        <w:rPr>
          <w:rFonts w:cs="Arial"/>
          <w:iCs/>
          <w:spacing w:val="1"/>
        </w:rPr>
      </w:pPr>
      <w:r w:rsidRPr="0013101C">
        <w:rPr>
          <w:rFonts w:cs="Arial"/>
          <w:iCs/>
          <w:spacing w:val="1"/>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13101C" w:rsidRPr="0013101C" w:rsidRDefault="0013101C" w:rsidP="0013101C">
      <w:pPr>
        <w:ind w:left="-567" w:right="-284"/>
        <w:rPr>
          <w:rFonts w:cs="Arial"/>
          <w:iCs/>
          <w:spacing w:val="1"/>
        </w:rPr>
      </w:pPr>
      <w:r w:rsidRPr="0013101C">
        <w:rPr>
          <w:rFonts w:cs="Arial"/>
          <w:iCs/>
          <w:spacing w:val="1"/>
        </w:rPr>
        <w:t xml:space="preserve">12.4.4. </w:t>
      </w:r>
      <w:r w:rsidR="00F31F8B" w:rsidRPr="00F31F8B">
        <w:rPr>
          <w:rFonts w:cs="Arial"/>
          <w:iCs/>
          <w:spacing w:val="1"/>
        </w:rPr>
        <w:t>Наличие организационно-распорядительного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физкультурно-спортивной организацией, включенной в перечень, или спортивным судьей.</w:t>
      </w:r>
      <w:r w:rsidR="00F31F8B">
        <w:rPr>
          <w:rFonts w:cs="Arial"/>
          <w:iCs/>
          <w:spacing w:val="1"/>
        </w:rPr>
        <w:t xml:space="preserve"> (в ред. пост. №238 от 26.06.2024г.)</w:t>
      </w:r>
    </w:p>
    <w:p w:rsidR="0013101C" w:rsidRPr="0013101C" w:rsidRDefault="0013101C" w:rsidP="0013101C">
      <w:pPr>
        <w:autoSpaceDE w:val="0"/>
        <w:autoSpaceDN w:val="0"/>
        <w:adjustRightInd w:val="0"/>
        <w:ind w:left="-567" w:right="-284"/>
        <w:rPr>
          <w:rFonts w:cs="Arial"/>
          <w:iCs/>
          <w:spacing w:val="1"/>
        </w:rPr>
      </w:pPr>
      <w:r w:rsidRPr="0013101C">
        <w:rPr>
          <w:rFonts w:eastAsia="Calibri" w:cs="Arial"/>
          <w:iCs/>
          <w:spacing w:val="1"/>
        </w:rPr>
        <w:t xml:space="preserve">12.5. </w:t>
      </w:r>
      <w:r w:rsidRPr="0013101C">
        <w:rPr>
          <w:rFonts w:cs="Arial"/>
          <w:iCs/>
          <w:spacing w:val="1"/>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(Приложение №6).</w:t>
      </w:r>
    </w:p>
    <w:p w:rsidR="0013101C" w:rsidRPr="0013101C" w:rsidRDefault="0013101C" w:rsidP="0013101C">
      <w:pPr>
        <w:numPr>
          <w:ilvl w:val="1"/>
          <w:numId w:val="12"/>
        </w:numPr>
        <w:ind w:left="-567" w:right="-284"/>
        <w:rPr>
          <w:rFonts w:cs="Arial"/>
          <w:spacing w:val="7"/>
        </w:rPr>
      </w:pPr>
      <w:r w:rsidRPr="0013101C">
        <w:rPr>
          <w:rFonts w:cs="Arial"/>
          <w:spacing w:val="7"/>
        </w:rPr>
        <w:t xml:space="preserve">Основанием для отказа в предоставлении Муниципальной услуги «Выдача дубликата документа, выданного в результате предоставления Муниципальной услуги» (вариант 4) является обращение лица, не являющегося Заявителем (его представителем). </w:t>
      </w:r>
    </w:p>
    <w:p w:rsidR="0013101C" w:rsidRPr="0013101C" w:rsidRDefault="0013101C" w:rsidP="0013101C">
      <w:pPr>
        <w:numPr>
          <w:ilvl w:val="1"/>
          <w:numId w:val="12"/>
        </w:numPr>
        <w:ind w:left="-567" w:right="-284"/>
        <w:rPr>
          <w:rFonts w:cs="Arial"/>
          <w:spacing w:val="7"/>
        </w:rPr>
      </w:pPr>
      <w:r w:rsidRPr="0013101C">
        <w:rPr>
          <w:rFonts w:cs="Arial"/>
          <w:spacing w:val="7"/>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является отсутствие в выданных по результатам предоставления Муниципальной услуги документах опечаток и (или) ошибок.</w:t>
      </w:r>
    </w:p>
    <w:p w:rsidR="0013101C" w:rsidRPr="0013101C" w:rsidRDefault="0013101C" w:rsidP="0013101C">
      <w:pPr>
        <w:ind w:left="-567" w:right="-284" w:firstLine="0"/>
        <w:rPr>
          <w:rFonts w:cs="Arial"/>
          <w:spacing w:val="7"/>
        </w:rPr>
      </w:pPr>
    </w:p>
    <w:p w:rsidR="0013101C" w:rsidRPr="0013101C" w:rsidRDefault="0013101C" w:rsidP="0013101C">
      <w:pPr>
        <w:numPr>
          <w:ilvl w:val="0"/>
          <w:numId w:val="12"/>
        </w:numPr>
        <w:tabs>
          <w:tab w:val="left" w:pos="1120"/>
        </w:tabs>
        <w:ind w:left="-567" w:right="-284"/>
        <w:rPr>
          <w:rFonts w:cs="Arial"/>
          <w:iCs/>
          <w:spacing w:val="1"/>
        </w:rPr>
      </w:pPr>
      <w:r w:rsidRPr="0013101C">
        <w:rPr>
          <w:rFonts w:cs="Arial"/>
          <w:iCs/>
          <w:spacing w:val="1"/>
        </w:rPr>
        <w:t>Размер платы, взимаемой с Заявителя при предоставлении Муниципальной услуги и способы ее взимания</w:t>
      </w:r>
    </w:p>
    <w:p w:rsidR="0013101C" w:rsidRPr="0013101C" w:rsidRDefault="0013101C" w:rsidP="0013101C">
      <w:pPr>
        <w:tabs>
          <w:tab w:val="left" w:pos="1120"/>
        </w:tabs>
        <w:ind w:left="-567" w:right="-284"/>
        <w:rPr>
          <w:rFonts w:cs="Arial"/>
          <w:iCs/>
          <w:spacing w:val="1"/>
        </w:rPr>
      </w:pPr>
    </w:p>
    <w:p w:rsidR="0013101C" w:rsidRPr="0013101C" w:rsidRDefault="0013101C" w:rsidP="0013101C">
      <w:pPr>
        <w:tabs>
          <w:tab w:val="left" w:pos="1300"/>
        </w:tabs>
        <w:ind w:left="-567" w:right="-284" w:firstLine="0"/>
        <w:rPr>
          <w:rFonts w:cs="Arial"/>
          <w:spacing w:val="7"/>
        </w:rPr>
      </w:pPr>
      <w:r w:rsidRPr="0013101C">
        <w:rPr>
          <w:rFonts w:cs="Arial"/>
          <w:spacing w:val="7"/>
        </w:rPr>
        <w:t>13.1. Муниципальная услуга предоставляется бесплатно.</w:t>
      </w:r>
    </w:p>
    <w:p w:rsidR="0013101C" w:rsidRPr="0013101C" w:rsidRDefault="0013101C" w:rsidP="0013101C">
      <w:pPr>
        <w:tabs>
          <w:tab w:val="left" w:pos="1300"/>
        </w:tabs>
        <w:ind w:left="-567" w:right="-284" w:firstLine="0"/>
        <w:rPr>
          <w:rFonts w:cs="Arial"/>
          <w:spacing w:val="7"/>
        </w:rPr>
      </w:pPr>
    </w:p>
    <w:p w:rsidR="0013101C" w:rsidRPr="0013101C" w:rsidRDefault="0013101C" w:rsidP="0013101C">
      <w:pPr>
        <w:numPr>
          <w:ilvl w:val="0"/>
          <w:numId w:val="12"/>
        </w:numPr>
        <w:tabs>
          <w:tab w:val="left" w:pos="0"/>
        </w:tabs>
        <w:ind w:left="-567" w:right="-284"/>
        <w:rPr>
          <w:rFonts w:cs="Arial"/>
          <w:iCs/>
          <w:spacing w:val="1"/>
        </w:rPr>
      </w:pPr>
      <w:r w:rsidRPr="0013101C">
        <w:rPr>
          <w:rFonts w:cs="Arial"/>
          <w:iCs/>
          <w:spacing w:val="1"/>
        </w:rPr>
        <w:t>Максимальный срок ожидания в очереди</w:t>
      </w:r>
    </w:p>
    <w:p w:rsidR="0013101C" w:rsidRPr="0013101C" w:rsidRDefault="0013101C" w:rsidP="0013101C">
      <w:pPr>
        <w:tabs>
          <w:tab w:val="left" w:pos="0"/>
        </w:tabs>
        <w:ind w:left="-567" w:right="-284" w:firstLine="0"/>
        <w:rPr>
          <w:rFonts w:cs="Arial"/>
          <w:iCs/>
          <w:spacing w:val="1"/>
        </w:rPr>
      </w:pPr>
    </w:p>
    <w:p w:rsidR="0013101C" w:rsidRPr="0013101C" w:rsidRDefault="0013101C" w:rsidP="0013101C">
      <w:pPr>
        <w:tabs>
          <w:tab w:val="left" w:pos="1276"/>
        </w:tabs>
        <w:ind w:left="-567" w:right="-284"/>
        <w:rPr>
          <w:rFonts w:cs="Arial"/>
          <w:spacing w:val="7"/>
        </w:rPr>
      </w:pPr>
      <w:r w:rsidRPr="0013101C">
        <w:rPr>
          <w:rFonts w:cs="Arial"/>
          <w:spacing w:val="7"/>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3101C" w:rsidRPr="0013101C" w:rsidRDefault="0013101C" w:rsidP="0013101C">
      <w:pPr>
        <w:tabs>
          <w:tab w:val="left" w:pos="1276"/>
        </w:tabs>
        <w:ind w:left="-567" w:right="-284"/>
        <w:rPr>
          <w:rFonts w:cs="Arial"/>
          <w:spacing w:val="7"/>
        </w:rPr>
      </w:pPr>
    </w:p>
    <w:p w:rsidR="0013101C" w:rsidRPr="0013101C" w:rsidRDefault="0013101C" w:rsidP="0013101C">
      <w:pPr>
        <w:numPr>
          <w:ilvl w:val="0"/>
          <w:numId w:val="12"/>
        </w:numPr>
        <w:tabs>
          <w:tab w:val="left" w:pos="1276"/>
        </w:tabs>
        <w:ind w:left="-567" w:right="-284"/>
        <w:rPr>
          <w:rFonts w:cs="Arial"/>
          <w:spacing w:val="7"/>
        </w:rPr>
      </w:pPr>
      <w:r w:rsidRPr="0013101C">
        <w:rPr>
          <w:rFonts w:cs="Arial"/>
          <w:spacing w:val="7"/>
        </w:rPr>
        <w:lastRenderedPageBreak/>
        <w:t>Срок регистрации запроса Заявителя о предоставлении Муниципальной услуги</w:t>
      </w:r>
    </w:p>
    <w:p w:rsidR="0013101C" w:rsidRPr="0013101C" w:rsidRDefault="0013101C" w:rsidP="0013101C">
      <w:pPr>
        <w:tabs>
          <w:tab w:val="left" w:pos="1276"/>
        </w:tabs>
        <w:ind w:left="-567" w:right="-284" w:firstLine="0"/>
        <w:rPr>
          <w:rFonts w:cs="Arial"/>
          <w:spacing w:val="7"/>
        </w:rPr>
      </w:pPr>
    </w:p>
    <w:p w:rsidR="0013101C" w:rsidRPr="0013101C" w:rsidRDefault="0013101C" w:rsidP="0013101C">
      <w:pPr>
        <w:numPr>
          <w:ilvl w:val="1"/>
          <w:numId w:val="14"/>
        </w:numPr>
        <w:tabs>
          <w:tab w:val="left" w:pos="1276"/>
        </w:tabs>
        <w:ind w:left="-567" w:right="-284"/>
        <w:rPr>
          <w:rFonts w:cs="Arial"/>
          <w:spacing w:val="7"/>
        </w:rPr>
      </w:pPr>
      <w:r w:rsidRPr="0013101C">
        <w:rPr>
          <w:rFonts w:cs="Arial"/>
          <w:spacing w:val="7"/>
        </w:rPr>
        <w:t xml:space="preserve">Запрос Заявителя о предоставлении Муниципальной услуги подлежит регистрации в день его поступления. </w:t>
      </w:r>
    </w:p>
    <w:p w:rsidR="0013101C" w:rsidRPr="0013101C" w:rsidRDefault="0013101C" w:rsidP="0013101C">
      <w:pPr>
        <w:numPr>
          <w:ilvl w:val="1"/>
          <w:numId w:val="14"/>
        </w:numPr>
        <w:shd w:val="clear" w:color="auto" w:fill="FFFFFF"/>
        <w:tabs>
          <w:tab w:val="left" w:pos="1276"/>
        </w:tabs>
        <w:spacing w:line="0" w:lineRule="atLeast"/>
        <w:ind w:left="-567" w:right="-284"/>
        <w:rPr>
          <w:rFonts w:cs="Arial"/>
          <w:spacing w:val="7"/>
        </w:rPr>
      </w:pPr>
      <w:r w:rsidRPr="0013101C">
        <w:rPr>
          <w:rFonts w:cs="Arial"/>
          <w:spacing w:val="7"/>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3101C" w:rsidRPr="0013101C" w:rsidRDefault="0013101C" w:rsidP="0013101C">
      <w:pPr>
        <w:numPr>
          <w:ilvl w:val="0"/>
          <w:numId w:val="14"/>
        </w:numPr>
        <w:tabs>
          <w:tab w:val="left" w:pos="0"/>
        </w:tabs>
        <w:ind w:left="-567" w:right="-284"/>
        <w:rPr>
          <w:rFonts w:cs="Arial"/>
          <w:iCs/>
          <w:spacing w:val="1"/>
        </w:rPr>
      </w:pPr>
      <w:r w:rsidRPr="0013101C">
        <w:rPr>
          <w:rFonts w:cs="Arial"/>
          <w:iCs/>
          <w:spacing w:val="1"/>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3101C" w:rsidRPr="0013101C" w:rsidRDefault="0013101C" w:rsidP="0013101C">
      <w:pPr>
        <w:tabs>
          <w:tab w:val="left" w:pos="0"/>
        </w:tabs>
        <w:ind w:left="-567" w:right="-284" w:firstLine="0"/>
        <w:rPr>
          <w:rFonts w:cs="Arial"/>
          <w:iCs/>
          <w:spacing w:val="1"/>
        </w:rPr>
      </w:pPr>
    </w:p>
    <w:p w:rsidR="0013101C" w:rsidRPr="0013101C" w:rsidRDefault="0013101C" w:rsidP="0013101C">
      <w:pPr>
        <w:tabs>
          <w:tab w:val="left" w:pos="0"/>
          <w:tab w:val="left" w:pos="1443"/>
        </w:tabs>
        <w:ind w:left="-567" w:right="-284"/>
        <w:rPr>
          <w:rFonts w:cs="Arial"/>
          <w:spacing w:val="7"/>
        </w:rPr>
      </w:pPr>
      <w:r w:rsidRPr="0013101C">
        <w:rPr>
          <w:rFonts w:cs="Arial"/>
          <w:spacing w:val="7"/>
        </w:rPr>
        <w:t>16.1. Услуги, необходимые и обязательные для предоставления Муниципальной услуги, отсутствуют.</w:t>
      </w:r>
    </w:p>
    <w:p w:rsidR="0013101C" w:rsidRPr="0013101C" w:rsidRDefault="0013101C" w:rsidP="0013101C">
      <w:pPr>
        <w:tabs>
          <w:tab w:val="left" w:pos="1443"/>
        </w:tabs>
        <w:ind w:left="-567" w:right="-284"/>
        <w:rPr>
          <w:rFonts w:cs="Arial"/>
          <w:spacing w:val="7"/>
        </w:rPr>
      </w:pPr>
    </w:p>
    <w:p w:rsidR="0013101C" w:rsidRPr="0013101C" w:rsidRDefault="0013101C" w:rsidP="0013101C">
      <w:pPr>
        <w:numPr>
          <w:ilvl w:val="0"/>
          <w:numId w:val="14"/>
        </w:numPr>
        <w:ind w:left="-567" w:right="-284"/>
        <w:rPr>
          <w:rFonts w:cs="Arial"/>
          <w:iCs/>
          <w:spacing w:val="1"/>
        </w:rPr>
      </w:pPr>
      <w:r w:rsidRPr="0013101C">
        <w:rPr>
          <w:rFonts w:cs="Arial"/>
          <w:iCs/>
          <w:spacing w:val="1"/>
        </w:rPr>
        <w:t>Требования к помещениям, в которых предоставляется Муниципальная услуга</w:t>
      </w:r>
    </w:p>
    <w:p w:rsidR="0013101C" w:rsidRPr="0013101C" w:rsidRDefault="0013101C" w:rsidP="0013101C">
      <w:pPr>
        <w:ind w:left="-567" w:right="-284" w:firstLine="0"/>
        <w:rPr>
          <w:rFonts w:cs="Arial"/>
          <w:iCs/>
          <w:spacing w:val="1"/>
        </w:rPr>
      </w:pPr>
    </w:p>
    <w:p w:rsidR="0013101C" w:rsidRPr="0013101C" w:rsidRDefault="0013101C" w:rsidP="0013101C">
      <w:pPr>
        <w:numPr>
          <w:ilvl w:val="1"/>
          <w:numId w:val="14"/>
        </w:numPr>
        <w:tabs>
          <w:tab w:val="left" w:pos="1280"/>
        </w:tabs>
        <w:ind w:left="-567" w:right="-284"/>
        <w:rPr>
          <w:rFonts w:cs="Arial"/>
          <w:spacing w:val="7"/>
        </w:rPr>
      </w:pPr>
      <w:r w:rsidRPr="0013101C">
        <w:rPr>
          <w:rFonts w:cs="Arial"/>
          <w:spacing w:val="7"/>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101C" w:rsidRPr="0013101C" w:rsidRDefault="0013101C" w:rsidP="0013101C">
      <w:pPr>
        <w:numPr>
          <w:ilvl w:val="1"/>
          <w:numId w:val="14"/>
        </w:numPr>
        <w:tabs>
          <w:tab w:val="left" w:pos="1315"/>
        </w:tabs>
        <w:ind w:left="-567" w:right="-284"/>
        <w:rPr>
          <w:rFonts w:cs="Arial"/>
          <w:spacing w:val="7"/>
        </w:rPr>
      </w:pPr>
      <w:r w:rsidRPr="0013101C">
        <w:rPr>
          <w:rFonts w:cs="Arial"/>
          <w:spacing w:val="7"/>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3101C" w:rsidRPr="0013101C" w:rsidRDefault="0013101C" w:rsidP="0013101C">
      <w:pPr>
        <w:numPr>
          <w:ilvl w:val="1"/>
          <w:numId w:val="14"/>
        </w:numPr>
        <w:tabs>
          <w:tab w:val="left" w:pos="1286"/>
        </w:tabs>
        <w:ind w:left="-567" w:right="-284"/>
        <w:rPr>
          <w:rFonts w:cs="Arial"/>
          <w:spacing w:val="7"/>
        </w:rPr>
      </w:pPr>
      <w:r w:rsidRPr="0013101C">
        <w:rPr>
          <w:rFonts w:cs="Arial"/>
          <w:spacing w:val="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3101C">
        <w:rPr>
          <w:rFonts w:cs="Arial"/>
          <w:spacing w:val="7"/>
          <w:lang w:val="en-US"/>
        </w:rPr>
        <w:t>I</w:t>
      </w:r>
      <w:r w:rsidRPr="0013101C">
        <w:rPr>
          <w:rFonts w:cs="Arial"/>
          <w:spacing w:val="7"/>
        </w:rPr>
        <w:t xml:space="preserve">, II групп, а также инвалидами </w:t>
      </w:r>
      <w:r w:rsidRPr="0013101C">
        <w:rPr>
          <w:rFonts w:cs="Arial"/>
          <w:spacing w:val="7"/>
          <w:lang w:val="en-US"/>
        </w:rPr>
        <w:t>III</w:t>
      </w:r>
      <w:r w:rsidRPr="0013101C">
        <w:rPr>
          <w:rFonts w:cs="Arial"/>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101C" w:rsidRPr="0013101C" w:rsidRDefault="0013101C" w:rsidP="0013101C">
      <w:pPr>
        <w:numPr>
          <w:ilvl w:val="1"/>
          <w:numId w:val="14"/>
        </w:numPr>
        <w:tabs>
          <w:tab w:val="left" w:pos="1326"/>
        </w:tabs>
        <w:ind w:left="-567" w:right="-284"/>
        <w:rPr>
          <w:rFonts w:cs="Arial"/>
          <w:spacing w:val="7"/>
        </w:rPr>
      </w:pPr>
      <w:r w:rsidRPr="0013101C">
        <w:rPr>
          <w:rFonts w:cs="Arial"/>
          <w:spacing w:val="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101C" w:rsidRPr="0013101C" w:rsidRDefault="0013101C" w:rsidP="0013101C">
      <w:pPr>
        <w:numPr>
          <w:ilvl w:val="1"/>
          <w:numId w:val="14"/>
        </w:numPr>
        <w:tabs>
          <w:tab w:val="left" w:pos="1419"/>
        </w:tabs>
        <w:ind w:left="-567" w:right="-284"/>
        <w:rPr>
          <w:rFonts w:cs="Arial"/>
          <w:spacing w:val="7"/>
        </w:rPr>
      </w:pPr>
      <w:r w:rsidRPr="0013101C">
        <w:rPr>
          <w:rFonts w:cs="Arial"/>
          <w:spacing w:val="7"/>
        </w:rPr>
        <w:t>Центральный вход в здание Администрации должен быть оборудован информационной табличкой (вывеской), содержащей информацию:</w:t>
      </w:r>
    </w:p>
    <w:p w:rsidR="0013101C" w:rsidRPr="0013101C" w:rsidRDefault="0013101C" w:rsidP="0013101C">
      <w:pPr>
        <w:numPr>
          <w:ilvl w:val="0"/>
          <w:numId w:val="4"/>
        </w:numPr>
        <w:tabs>
          <w:tab w:val="left" w:pos="937"/>
        </w:tabs>
        <w:ind w:left="-567" w:right="-284"/>
        <w:rPr>
          <w:rFonts w:cs="Arial"/>
          <w:spacing w:val="7"/>
        </w:rPr>
      </w:pPr>
      <w:r w:rsidRPr="0013101C">
        <w:rPr>
          <w:rFonts w:cs="Arial"/>
          <w:spacing w:val="7"/>
        </w:rPr>
        <w:t>наименование;</w:t>
      </w:r>
    </w:p>
    <w:p w:rsidR="0013101C" w:rsidRPr="0013101C" w:rsidRDefault="0013101C" w:rsidP="0013101C">
      <w:pPr>
        <w:numPr>
          <w:ilvl w:val="0"/>
          <w:numId w:val="4"/>
        </w:numPr>
        <w:tabs>
          <w:tab w:val="left" w:pos="937"/>
        </w:tabs>
        <w:ind w:left="-567" w:right="-284"/>
        <w:rPr>
          <w:rFonts w:cs="Arial"/>
          <w:spacing w:val="7"/>
        </w:rPr>
      </w:pPr>
      <w:r w:rsidRPr="0013101C">
        <w:rPr>
          <w:rFonts w:cs="Arial"/>
          <w:spacing w:val="7"/>
        </w:rPr>
        <w:t>местонахождение и юридический адрес;</w:t>
      </w:r>
    </w:p>
    <w:p w:rsidR="0013101C" w:rsidRPr="0013101C" w:rsidRDefault="0013101C" w:rsidP="0013101C">
      <w:pPr>
        <w:numPr>
          <w:ilvl w:val="0"/>
          <w:numId w:val="4"/>
        </w:numPr>
        <w:tabs>
          <w:tab w:val="left" w:pos="932"/>
        </w:tabs>
        <w:ind w:left="-567" w:right="-284"/>
        <w:rPr>
          <w:rFonts w:cs="Arial"/>
          <w:spacing w:val="7"/>
        </w:rPr>
      </w:pPr>
      <w:r w:rsidRPr="0013101C">
        <w:rPr>
          <w:rFonts w:cs="Arial"/>
          <w:spacing w:val="7"/>
        </w:rPr>
        <w:t>режим работы;</w:t>
      </w:r>
    </w:p>
    <w:p w:rsidR="0013101C" w:rsidRPr="0013101C" w:rsidRDefault="0013101C" w:rsidP="0013101C">
      <w:pPr>
        <w:numPr>
          <w:ilvl w:val="0"/>
          <w:numId w:val="4"/>
        </w:numPr>
        <w:tabs>
          <w:tab w:val="left" w:pos="937"/>
        </w:tabs>
        <w:ind w:left="-567" w:right="-284"/>
        <w:rPr>
          <w:rFonts w:cs="Arial"/>
          <w:spacing w:val="7"/>
        </w:rPr>
      </w:pPr>
      <w:r w:rsidRPr="0013101C">
        <w:rPr>
          <w:rFonts w:cs="Arial"/>
          <w:spacing w:val="7"/>
        </w:rPr>
        <w:t>график приема;</w:t>
      </w:r>
    </w:p>
    <w:p w:rsidR="0013101C" w:rsidRPr="0013101C" w:rsidRDefault="0013101C" w:rsidP="0013101C">
      <w:pPr>
        <w:numPr>
          <w:ilvl w:val="0"/>
          <w:numId w:val="4"/>
        </w:numPr>
        <w:tabs>
          <w:tab w:val="left" w:pos="937"/>
        </w:tabs>
        <w:ind w:left="-567" w:right="-284"/>
        <w:rPr>
          <w:rFonts w:cs="Arial"/>
          <w:spacing w:val="7"/>
        </w:rPr>
      </w:pPr>
      <w:r w:rsidRPr="0013101C">
        <w:rPr>
          <w:rFonts w:cs="Arial"/>
          <w:spacing w:val="7"/>
        </w:rPr>
        <w:t>номера телефонов для справок.</w:t>
      </w:r>
    </w:p>
    <w:p w:rsidR="0013101C" w:rsidRPr="0013101C" w:rsidRDefault="0013101C" w:rsidP="0013101C">
      <w:pPr>
        <w:numPr>
          <w:ilvl w:val="1"/>
          <w:numId w:val="14"/>
        </w:numPr>
        <w:tabs>
          <w:tab w:val="left" w:pos="1350"/>
        </w:tabs>
        <w:ind w:left="-567" w:right="-284"/>
        <w:rPr>
          <w:rFonts w:cs="Arial"/>
          <w:spacing w:val="7"/>
        </w:rPr>
      </w:pPr>
      <w:r w:rsidRPr="0013101C">
        <w:rPr>
          <w:rFonts w:cs="Arial"/>
          <w:spacing w:val="7"/>
        </w:rPr>
        <w:t>Помещения, в которых предоставляется Муниципальная услуга, должны соответствовать санитарно-эпидемиологическим правилам и нормативам.</w:t>
      </w:r>
    </w:p>
    <w:p w:rsidR="0013101C" w:rsidRPr="0013101C" w:rsidRDefault="0013101C" w:rsidP="0013101C">
      <w:pPr>
        <w:numPr>
          <w:ilvl w:val="1"/>
          <w:numId w:val="14"/>
        </w:numPr>
        <w:tabs>
          <w:tab w:val="left" w:pos="1257"/>
        </w:tabs>
        <w:ind w:left="-567" w:right="-284"/>
        <w:rPr>
          <w:rFonts w:cs="Arial"/>
          <w:spacing w:val="7"/>
        </w:rPr>
      </w:pPr>
      <w:r w:rsidRPr="0013101C">
        <w:rPr>
          <w:rFonts w:cs="Arial"/>
          <w:spacing w:val="7"/>
        </w:rPr>
        <w:t>Помещения, в которых предоставляется Муниципальная услуга, оснащаются:</w:t>
      </w:r>
    </w:p>
    <w:p w:rsidR="0013101C" w:rsidRPr="0013101C" w:rsidRDefault="0013101C" w:rsidP="0013101C">
      <w:pPr>
        <w:numPr>
          <w:ilvl w:val="0"/>
          <w:numId w:val="4"/>
        </w:numPr>
        <w:tabs>
          <w:tab w:val="left" w:pos="937"/>
        </w:tabs>
        <w:ind w:left="-567" w:right="-284"/>
        <w:rPr>
          <w:rFonts w:cs="Arial"/>
          <w:spacing w:val="7"/>
        </w:rPr>
      </w:pPr>
      <w:r w:rsidRPr="0013101C">
        <w:rPr>
          <w:rFonts w:cs="Arial"/>
          <w:spacing w:val="7"/>
        </w:rPr>
        <w:t>противопожарной системой и средствами пожаротушения;</w:t>
      </w:r>
    </w:p>
    <w:p w:rsidR="0013101C" w:rsidRPr="0013101C" w:rsidRDefault="0013101C" w:rsidP="0013101C">
      <w:pPr>
        <w:numPr>
          <w:ilvl w:val="0"/>
          <w:numId w:val="4"/>
        </w:numPr>
        <w:tabs>
          <w:tab w:val="left" w:pos="932"/>
        </w:tabs>
        <w:ind w:left="-567" w:right="-284"/>
        <w:rPr>
          <w:rFonts w:cs="Arial"/>
          <w:spacing w:val="7"/>
        </w:rPr>
      </w:pPr>
      <w:r w:rsidRPr="0013101C">
        <w:rPr>
          <w:rFonts w:cs="Arial"/>
          <w:spacing w:val="7"/>
        </w:rPr>
        <w:t>системой оповещения о возникновении чрезвычайной ситуации;</w:t>
      </w:r>
    </w:p>
    <w:p w:rsidR="0013101C" w:rsidRPr="0013101C" w:rsidRDefault="0013101C" w:rsidP="0013101C">
      <w:pPr>
        <w:numPr>
          <w:ilvl w:val="0"/>
          <w:numId w:val="4"/>
        </w:numPr>
        <w:tabs>
          <w:tab w:val="left" w:pos="932"/>
        </w:tabs>
        <w:ind w:left="-567" w:right="-284"/>
        <w:rPr>
          <w:rFonts w:cs="Arial"/>
          <w:spacing w:val="7"/>
        </w:rPr>
      </w:pPr>
      <w:r w:rsidRPr="0013101C">
        <w:rPr>
          <w:rFonts w:cs="Arial"/>
          <w:spacing w:val="7"/>
        </w:rPr>
        <w:t>средствами оказания первой медицинской помощи;</w:t>
      </w:r>
    </w:p>
    <w:p w:rsidR="0013101C" w:rsidRPr="0013101C" w:rsidRDefault="0013101C" w:rsidP="0013101C">
      <w:pPr>
        <w:numPr>
          <w:ilvl w:val="0"/>
          <w:numId w:val="4"/>
        </w:numPr>
        <w:tabs>
          <w:tab w:val="left" w:pos="932"/>
        </w:tabs>
        <w:ind w:left="-567" w:right="-284"/>
        <w:rPr>
          <w:rFonts w:cs="Arial"/>
          <w:spacing w:val="7"/>
        </w:rPr>
      </w:pPr>
      <w:r w:rsidRPr="0013101C">
        <w:rPr>
          <w:rFonts w:cs="Arial"/>
          <w:spacing w:val="7"/>
        </w:rPr>
        <w:lastRenderedPageBreak/>
        <w:t>туалетными комнатами для посетителей.</w:t>
      </w:r>
    </w:p>
    <w:p w:rsidR="0013101C" w:rsidRPr="0013101C" w:rsidRDefault="0013101C" w:rsidP="0013101C">
      <w:pPr>
        <w:numPr>
          <w:ilvl w:val="1"/>
          <w:numId w:val="14"/>
        </w:numPr>
        <w:tabs>
          <w:tab w:val="left" w:pos="1379"/>
        </w:tabs>
        <w:ind w:left="-567" w:right="-284"/>
        <w:rPr>
          <w:rFonts w:cs="Arial"/>
          <w:spacing w:val="7"/>
        </w:rPr>
      </w:pPr>
      <w:r w:rsidRPr="0013101C">
        <w:rPr>
          <w:rFonts w:cs="Arial"/>
          <w:spacing w:val="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101C" w:rsidRPr="0013101C" w:rsidRDefault="0013101C" w:rsidP="0013101C">
      <w:pPr>
        <w:numPr>
          <w:ilvl w:val="1"/>
          <w:numId w:val="14"/>
        </w:numPr>
        <w:tabs>
          <w:tab w:val="left" w:pos="1321"/>
        </w:tabs>
        <w:ind w:left="-567" w:right="-284"/>
        <w:rPr>
          <w:rFonts w:cs="Arial"/>
          <w:spacing w:val="7"/>
        </w:rPr>
      </w:pPr>
      <w:r w:rsidRPr="0013101C">
        <w:rPr>
          <w:rFonts w:cs="Arial"/>
          <w:spacing w:val="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101C" w:rsidRPr="0013101C" w:rsidRDefault="0013101C" w:rsidP="0013101C">
      <w:pPr>
        <w:numPr>
          <w:ilvl w:val="1"/>
          <w:numId w:val="14"/>
        </w:numPr>
        <w:tabs>
          <w:tab w:val="left" w:pos="1570"/>
        </w:tabs>
        <w:ind w:left="-567" w:right="-284"/>
        <w:rPr>
          <w:rFonts w:cs="Arial"/>
          <w:spacing w:val="7"/>
        </w:rPr>
      </w:pPr>
      <w:r w:rsidRPr="0013101C">
        <w:rPr>
          <w:rFonts w:cs="Arial"/>
          <w:spacing w:val="7"/>
        </w:rPr>
        <w:t>Места для заполнения заявлений оборудуются стульями, столами (стойками), бланками заявлений, письменными принадлежностями.</w:t>
      </w:r>
    </w:p>
    <w:p w:rsidR="0013101C" w:rsidRPr="0013101C" w:rsidRDefault="0013101C" w:rsidP="0013101C">
      <w:pPr>
        <w:numPr>
          <w:ilvl w:val="1"/>
          <w:numId w:val="14"/>
        </w:numPr>
        <w:tabs>
          <w:tab w:val="left" w:pos="1489"/>
        </w:tabs>
        <w:ind w:left="-567" w:right="-284"/>
        <w:rPr>
          <w:rFonts w:cs="Arial"/>
          <w:spacing w:val="7"/>
        </w:rPr>
      </w:pPr>
      <w:r w:rsidRPr="0013101C">
        <w:rPr>
          <w:rFonts w:cs="Arial"/>
          <w:spacing w:val="7"/>
        </w:rPr>
        <w:t>Места приема Заявителей оборудуются информационными табличками (вывесками) с указанием:</w:t>
      </w:r>
    </w:p>
    <w:p w:rsidR="0013101C" w:rsidRPr="0013101C" w:rsidRDefault="0013101C" w:rsidP="0013101C">
      <w:pPr>
        <w:numPr>
          <w:ilvl w:val="0"/>
          <w:numId w:val="4"/>
        </w:numPr>
        <w:tabs>
          <w:tab w:val="left" w:pos="937"/>
        </w:tabs>
        <w:ind w:left="-567" w:right="-284"/>
        <w:rPr>
          <w:rFonts w:cs="Arial"/>
          <w:spacing w:val="7"/>
        </w:rPr>
      </w:pPr>
      <w:r w:rsidRPr="0013101C">
        <w:rPr>
          <w:rFonts w:cs="Arial"/>
          <w:spacing w:val="7"/>
        </w:rPr>
        <w:t>номера кабинета и наименования отдела;</w:t>
      </w:r>
    </w:p>
    <w:p w:rsidR="0013101C" w:rsidRPr="0013101C" w:rsidRDefault="0013101C" w:rsidP="0013101C">
      <w:pPr>
        <w:numPr>
          <w:ilvl w:val="0"/>
          <w:numId w:val="4"/>
        </w:numPr>
        <w:tabs>
          <w:tab w:val="left" w:pos="1100"/>
        </w:tabs>
        <w:ind w:left="-567" w:right="-284"/>
        <w:rPr>
          <w:rFonts w:cs="Arial"/>
          <w:spacing w:val="7"/>
        </w:rPr>
      </w:pPr>
      <w:r w:rsidRPr="0013101C">
        <w:rPr>
          <w:rFonts w:cs="Arial"/>
          <w:spacing w:val="7"/>
        </w:rPr>
        <w:t>фамилии, имени и отчества (последнее - при наличии), должности ответственного лица за прием документов;</w:t>
      </w:r>
    </w:p>
    <w:p w:rsidR="0013101C" w:rsidRPr="0013101C" w:rsidRDefault="0013101C" w:rsidP="0013101C">
      <w:pPr>
        <w:ind w:left="-567" w:right="-284"/>
        <w:rPr>
          <w:rFonts w:cs="Arial"/>
          <w:spacing w:val="7"/>
        </w:rPr>
      </w:pPr>
      <w:r w:rsidRPr="0013101C">
        <w:rPr>
          <w:rFonts w:cs="Arial"/>
          <w:spacing w:val="7"/>
        </w:rPr>
        <w:t>- графика приема Заявителей.</w:t>
      </w:r>
    </w:p>
    <w:p w:rsidR="0013101C" w:rsidRPr="0013101C" w:rsidRDefault="0013101C" w:rsidP="0013101C">
      <w:pPr>
        <w:numPr>
          <w:ilvl w:val="1"/>
          <w:numId w:val="14"/>
        </w:numPr>
        <w:tabs>
          <w:tab w:val="left" w:pos="1437"/>
        </w:tabs>
        <w:ind w:left="-567" w:right="-284"/>
        <w:rPr>
          <w:rFonts w:cs="Arial"/>
          <w:spacing w:val="7"/>
        </w:rPr>
      </w:pPr>
      <w:r w:rsidRPr="0013101C">
        <w:rPr>
          <w:rFonts w:cs="Arial"/>
          <w:spacing w:val="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101C" w:rsidRPr="0013101C" w:rsidRDefault="0013101C" w:rsidP="0013101C">
      <w:pPr>
        <w:numPr>
          <w:ilvl w:val="1"/>
          <w:numId w:val="14"/>
        </w:numPr>
        <w:tabs>
          <w:tab w:val="left" w:pos="1489"/>
        </w:tabs>
        <w:ind w:left="-567" w:right="-284"/>
        <w:rPr>
          <w:rFonts w:cs="Arial"/>
          <w:spacing w:val="7"/>
        </w:rPr>
      </w:pPr>
      <w:r w:rsidRPr="0013101C">
        <w:rPr>
          <w:rFonts w:cs="Arial"/>
          <w:spacing w:val="7"/>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101C" w:rsidRPr="0013101C" w:rsidRDefault="0013101C" w:rsidP="0013101C">
      <w:pPr>
        <w:numPr>
          <w:ilvl w:val="1"/>
          <w:numId w:val="14"/>
        </w:numPr>
        <w:tabs>
          <w:tab w:val="left" w:pos="1379"/>
        </w:tabs>
        <w:ind w:left="-567" w:right="-284"/>
        <w:rPr>
          <w:rFonts w:cs="Arial"/>
          <w:spacing w:val="7"/>
        </w:rPr>
      </w:pPr>
      <w:r w:rsidRPr="0013101C">
        <w:rPr>
          <w:rFonts w:cs="Arial"/>
          <w:spacing w:val="7"/>
        </w:rPr>
        <w:t>При предоставлении Муниципальной услуги инвалидам обеспечиваются:</w:t>
      </w:r>
    </w:p>
    <w:p w:rsidR="0013101C" w:rsidRPr="0013101C" w:rsidRDefault="0013101C" w:rsidP="0013101C">
      <w:pPr>
        <w:numPr>
          <w:ilvl w:val="0"/>
          <w:numId w:val="4"/>
        </w:numPr>
        <w:tabs>
          <w:tab w:val="left" w:pos="984"/>
        </w:tabs>
        <w:ind w:left="-567" w:right="-284"/>
        <w:rPr>
          <w:rFonts w:cs="Arial"/>
          <w:spacing w:val="7"/>
        </w:rPr>
      </w:pPr>
      <w:r w:rsidRPr="0013101C">
        <w:rPr>
          <w:rFonts w:cs="Arial"/>
          <w:spacing w:val="7"/>
        </w:rPr>
        <w:t>возможность беспрепятственного доступа к объекту (зданию, помещению), в котором предоставляется Муниципальная услуга;</w:t>
      </w:r>
    </w:p>
    <w:p w:rsidR="0013101C" w:rsidRPr="0013101C" w:rsidRDefault="0013101C" w:rsidP="0013101C">
      <w:pPr>
        <w:numPr>
          <w:ilvl w:val="0"/>
          <w:numId w:val="4"/>
        </w:numPr>
        <w:tabs>
          <w:tab w:val="left" w:pos="1059"/>
        </w:tabs>
        <w:ind w:left="-567" w:right="-284"/>
        <w:rPr>
          <w:rFonts w:cs="Arial"/>
          <w:spacing w:val="7"/>
        </w:rPr>
      </w:pPr>
      <w:r w:rsidRPr="0013101C">
        <w:rPr>
          <w:rFonts w:cs="Arial"/>
          <w:spacing w:val="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3101C" w:rsidRPr="0013101C" w:rsidRDefault="0013101C" w:rsidP="0013101C">
      <w:pPr>
        <w:numPr>
          <w:ilvl w:val="0"/>
          <w:numId w:val="4"/>
        </w:numPr>
        <w:tabs>
          <w:tab w:val="left" w:pos="972"/>
        </w:tabs>
        <w:ind w:left="-567" w:right="-284"/>
        <w:rPr>
          <w:rFonts w:cs="Arial"/>
          <w:spacing w:val="7"/>
        </w:rPr>
      </w:pPr>
      <w:r w:rsidRPr="0013101C">
        <w:rPr>
          <w:rFonts w:cs="Arial"/>
          <w:spacing w:val="7"/>
        </w:rPr>
        <w:t>сопровождение инвалидов, имеющих стойкие расстройства функции зрения и самостоятельного передвижения;</w:t>
      </w:r>
    </w:p>
    <w:p w:rsidR="0013101C" w:rsidRPr="0013101C" w:rsidRDefault="0013101C" w:rsidP="0013101C">
      <w:pPr>
        <w:numPr>
          <w:ilvl w:val="0"/>
          <w:numId w:val="4"/>
        </w:numPr>
        <w:tabs>
          <w:tab w:val="left" w:pos="966"/>
        </w:tabs>
        <w:ind w:left="-567" w:right="-284"/>
        <w:rPr>
          <w:rFonts w:cs="Arial"/>
          <w:spacing w:val="7"/>
        </w:rPr>
      </w:pPr>
      <w:r w:rsidRPr="0013101C">
        <w:rPr>
          <w:rFonts w:cs="Arial"/>
          <w:spacing w:val="7"/>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3101C" w:rsidRPr="0013101C" w:rsidRDefault="0013101C" w:rsidP="0013101C">
      <w:pPr>
        <w:numPr>
          <w:ilvl w:val="0"/>
          <w:numId w:val="4"/>
        </w:numPr>
        <w:tabs>
          <w:tab w:val="left" w:pos="926"/>
        </w:tabs>
        <w:ind w:left="-567" w:right="-284"/>
        <w:rPr>
          <w:rFonts w:cs="Arial"/>
          <w:spacing w:val="7"/>
        </w:rPr>
      </w:pPr>
      <w:r w:rsidRPr="0013101C">
        <w:rPr>
          <w:rFonts w:cs="Arial"/>
          <w:spacing w:val="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101C" w:rsidRPr="0013101C" w:rsidRDefault="0013101C" w:rsidP="0013101C">
      <w:pPr>
        <w:numPr>
          <w:ilvl w:val="0"/>
          <w:numId w:val="4"/>
        </w:numPr>
        <w:tabs>
          <w:tab w:val="left" w:pos="926"/>
        </w:tabs>
        <w:ind w:left="-567" w:right="-284"/>
        <w:rPr>
          <w:rFonts w:cs="Arial"/>
          <w:spacing w:val="7"/>
        </w:rPr>
      </w:pPr>
      <w:r w:rsidRPr="0013101C">
        <w:rPr>
          <w:rFonts w:cs="Arial"/>
          <w:spacing w:val="7"/>
        </w:rPr>
        <w:t>допуск сурдопереводчика и тифлосурдопереводчика;</w:t>
      </w:r>
    </w:p>
    <w:p w:rsidR="0013101C" w:rsidRPr="0013101C" w:rsidRDefault="0013101C" w:rsidP="0013101C">
      <w:pPr>
        <w:numPr>
          <w:ilvl w:val="0"/>
          <w:numId w:val="4"/>
        </w:numPr>
        <w:tabs>
          <w:tab w:val="left" w:pos="1042"/>
        </w:tabs>
        <w:ind w:left="-567" w:right="-284"/>
        <w:rPr>
          <w:rFonts w:cs="Arial"/>
          <w:spacing w:val="7"/>
        </w:rPr>
      </w:pPr>
      <w:r w:rsidRPr="0013101C">
        <w:rPr>
          <w:rFonts w:cs="Arial"/>
          <w:spacing w:val="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3101C" w:rsidRPr="0013101C" w:rsidRDefault="0013101C" w:rsidP="0013101C">
      <w:pPr>
        <w:numPr>
          <w:ilvl w:val="0"/>
          <w:numId w:val="4"/>
        </w:numPr>
        <w:tabs>
          <w:tab w:val="left" w:pos="972"/>
        </w:tabs>
        <w:ind w:left="-567" w:right="-284"/>
        <w:rPr>
          <w:rFonts w:cs="Arial"/>
          <w:spacing w:val="7"/>
        </w:rPr>
      </w:pPr>
      <w:r w:rsidRPr="0013101C">
        <w:rPr>
          <w:rFonts w:cs="Arial"/>
          <w:spacing w:val="7"/>
        </w:rPr>
        <w:t>оказание инвалидам помощи в преодолении барьеров, мешающих получению ими Муниципальных услуг наравне с другими лицами.</w:t>
      </w:r>
    </w:p>
    <w:p w:rsidR="0013101C" w:rsidRPr="0013101C" w:rsidRDefault="0013101C" w:rsidP="0013101C">
      <w:pPr>
        <w:tabs>
          <w:tab w:val="left" w:pos="972"/>
        </w:tabs>
        <w:ind w:left="-567" w:right="-284" w:firstLine="0"/>
        <w:rPr>
          <w:rFonts w:cs="Arial"/>
          <w:spacing w:val="7"/>
        </w:rPr>
      </w:pPr>
    </w:p>
    <w:p w:rsidR="0013101C" w:rsidRPr="0013101C" w:rsidRDefault="0013101C" w:rsidP="0013101C">
      <w:pPr>
        <w:numPr>
          <w:ilvl w:val="0"/>
          <w:numId w:val="14"/>
        </w:numPr>
        <w:tabs>
          <w:tab w:val="left" w:pos="0"/>
        </w:tabs>
        <w:ind w:left="-567" w:right="-284"/>
        <w:rPr>
          <w:rFonts w:cs="Arial"/>
          <w:iCs/>
          <w:spacing w:val="1"/>
        </w:rPr>
      </w:pPr>
      <w:r w:rsidRPr="0013101C">
        <w:rPr>
          <w:rFonts w:cs="Arial"/>
          <w:iCs/>
          <w:spacing w:val="1"/>
        </w:rPr>
        <w:t>Показатели качества и доступности Муниципальной услуги</w:t>
      </w:r>
    </w:p>
    <w:p w:rsidR="0013101C" w:rsidRPr="0013101C" w:rsidRDefault="0013101C" w:rsidP="0013101C">
      <w:pPr>
        <w:tabs>
          <w:tab w:val="left" w:pos="0"/>
        </w:tabs>
        <w:ind w:left="-567" w:right="-284"/>
        <w:rPr>
          <w:rFonts w:cs="Arial"/>
          <w:iCs/>
          <w:spacing w:val="1"/>
        </w:rPr>
      </w:pPr>
    </w:p>
    <w:p w:rsidR="0013101C" w:rsidRPr="0013101C" w:rsidRDefault="0013101C" w:rsidP="0013101C">
      <w:pPr>
        <w:ind w:left="-567" w:right="-284"/>
        <w:rPr>
          <w:rFonts w:cs="Arial"/>
        </w:rPr>
      </w:pPr>
      <w:r w:rsidRPr="0013101C">
        <w:rPr>
          <w:rFonts w:cs="Arial"/>
        </w:rPr>
        <w:t>18.1. Оценка доступности и качества предоставления Муниципальной услуги должна осуществляться по следующим показателям:</w:t>
      </w:r>
    </w:p>
    <w:p w:rsidR="0013101C" w:rsidRPr="0013101C" w:rsidRDefault="0013101C" w:rsidP="0013101C">
      <w:pPr>
        <w:ind w:left="-567" w:right="-284"/>
        <w:rPr>
          <w:rFonts w:cs="Arial"/>
        </w:rPr>
      </w:pPr>
      <w:r w:rsidRPr="0013101C">
        <w:rPr>
          <w:rFonts w:cs="Arial"/>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3101C" w:rsidRPr="0013101C" w:rsidRDefault="0013101C" w:rsidP="0013101C">
      <w:pPr>
        <w:ind w:left="-567" w:right="-284"/>
        <w:rPr>
          <w:rFonts w:cs="Arial"/>
        </w:rPr>
      </w:pPr>
      <w:r w:rsidRPr="0013101C">
        <w:rPr>
          <w:rFonts w:cs="Arial"/>
        </w:rPr>
        <w:t>б) возможность выбора Заявителем форм предоставления Муниципальной услуги;</w:t>
      </w:r>
    </w:p>
    <w:p w:rsidR="0013101C" w:rsidRPr="0013101C" w:rsidRDefault="0013101C" w:rsidP="0013101C">
      <w:pPr>
        <w:ind w:left="-567" w:right="-284"/>
        <w:rPr>
          <w:rFonts w:cs="Arial"/>
        </w:rPr>
      </w:pPr>
      <w:r w:rsidRPr="0013101C">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3101C" w:rsidRPr="0013101C" w:rsidRDefault="0013101C" w:rsidP="0013101C">
      <w:pPr>
        <w:ind w:left="-567" w:right="-284"/>
        <w:rPr>
          <w:rFonts w:cs="Arial"/>
        </w:rPr>
      </w:pPr>
      <w:r w:rsidRPr="0013101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3101C" w:rsidRPr="0013101C" w:rsidRDefault="0013101C" w:rsidP="0013101C">
      <w:pPr>
        <w:ind w:left="-567" w:right="-284"/>
        <w:rPr>
          <w:rFonts w:cs="Arial"/>
        </w:rPr>
      </w:pPr>
      <w:r w:rsidRPr="0013101C">
        <w:rPr>
          <w:rFonts w:cs="Arial"/>
        </w:rPr>
        <w:t>д) доступность обращения за предоставлением Муниципальной услуги, в том числе для маломобильных групп населения;</w:t>
      </w:r>
    </w:p>
    <w:p w:rsidR="0013101C" w:rsidRPr="0013101C" w:rsidRDefault="0013101C" w:rsidP="0013101C">
      <w:pPr>
        <w:ind w:left="-567" w:right="-284"/>
        <w:rPr>
          <w:rFonts w:cs="Arial"/>
        </w:rPr>
      </w:pPr>
      <w:r w:rsidRPr="0013101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3101C" w:rsidRPr="0013101C" w:rsidRDefault="0013101C" w:rsidP="0013101C">
      <w:pPr>
        <w:ind w:left="-567" w:right="-284"/>
        <w:rPr>
          <w:rFonts w:cs="Arial"/>
        </w:rPr>
      </w:pPr>
      <w:r w:rsidRPr="0013101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101C" w:rsidRPr="0013101C" w:rsidRDefault="0013101C" w:rsidP="0013101C">
      <w:pPr>
        <w:ind w:left="-567" w:right="-284"/>
        <w:rPr>
          <w:rFonts w:cs="Arial"/>
        </w:rPr>
      </w:pPr>
      <w:r w:rsidRPr="0013101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3101C" w:rsidRPr="0013101C" w:rsidRDefault="0013101C" w:rsidP="0013101C">
      <w:pPr>
        <w:ind w:left="-567" w:right="-284"/>
        <w:rPr>
          <w:rFonts w:cs="Arial"/>
        </w:rPr>
      </w:pPr>
      <w:r w:rsidRPr="0013101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3101C" w:rsidRPr="0013101C" w:rsidRDefault="0013101C" w:rsidP="0013101C">
      <w:pPr>
        <w:ind w:left="-567" w:right="-284"/>
        <w:rPr>
          <w:rFonts w:cs="Arial"/>
        </w:rPr>
      </w:pPr>
      <w:r w:rsidRPr="0013101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3101C" w:rsidRPr="0013101C" w:rsidRDefault="0013101C" w:rsidP="0013101C">
      <w:pPr>
        <w:numPr>
          <w:ilvl w:val="1"/>
          <w:numId w:val="14"/>
        </w:numPr>
        <w:tabs>
          <w:tab w:val="left" w:pos="1396"/>
        </w:tabs>
        <w:ind w:left="-567" w:right="-284"/>
        <w:rPr>
          <w:rFonts w:cs="Arial"/>
          <w:spacing w:val="7"/>
        </w:rPr>
      </w:pPr>
      <w:r w:rsidRPr="0013101C">
        <w:rPr>
          <w:rFonts w:cs="Arial"/>
          <w:spacing w:val="7"/>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3101C" w:rsidRPr="0013101C" w:rsidRDefault="0013101C" w:rsidP="0013101C">
      <w:pPr>
        <w:numPr>
          <w:ilvl w:val="1"/>
          <w:numId w:val="14"/>
        </w:numPr>
        <w:tabs>
          <w:tab w:val="left" w:pos="1373"/>
        </w:tabs>
        <w:ind w:left="-567" w:right="-284"/>
        <w:rPr>
          <w:rFonts w:cs="Arial"/>
          <w:spacing w:val="7"/>
        </w:rPr>
      </w:pPr>
      <w:r w:rsidRPr="0013101C">
        <w:rPr>
          <w:rFonts w:cs="Arial"/>
          <w:spacing w:val="7"/>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3101C" w:rsidRPr="0013101C" w:rsidRDefault="0013101C" w:rsidP="0013101C">
      <w:pPr>
        <w:tabs>
          <w:tab w:val="left" w:pos="1373"/>
        </w:tabs>
        <w:ind w:left="-567" w:right="-284"/>
        <w:rPr>
          <w:rFonts w:cs="Arial"/>
          <w:spacing w:val="7"/>
        </w:rPr>
      </w:pPr>
      <w:r w:rsidRPr="0013101C">
        <w:rPr>
          <w:rFonts w:cs="Arial"/>
          <w:spacing w:val="7"/>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3101C" w:rsidRPr="0013101C" w:rsidRDefault="0013101C" w:rsidP="0013101C">
      <w:pPr>
        <w:ind w:left="-567" w:right="-284"/>
        <w:rPr>
          <w:rFonts w:cs="Arial"/>
        </w:rPr>
      </w:pPr>
      <w:r w:rsidRPr="0013101C">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3101C" w:rsidRPr="0013101C" w:rsidRDefault="0013101C" w:rsidP="0013101C">
      <w:pPr>
        <w:tabs>
          <w:tab w:val="left" w:pos="1373"/>
        </w:tabs>
        <w:ind w:left="-567" w:right="-284"/>
        <w:rPr>
          <w:rFonts w:cs="Arial"/>
          <w:spacing w:val="7"/>
        </w:rPr>
      </w:pPr>
    </w:p>
    <w:p w:rsidR="0013101C" w:rsidRPr="0013101C" w:rsidRDefault="0013101C" w:rsidP="0013101C">
      <w:pPr>
        <w:numPr>
          <w:ilvl w:val="0"/>
          <w:numId w:val="14"/>
        </w:numPr>
        <w:tabs>
          <w:tab w:val="left" w:pos="0"/>
        </w:tabs>
        <w:ind w:left="-567" w:right="-284"/>
        <w:rPr>
          <w:rFonts w:cs="Arial"/>
          <w:iCs/>
          <w:spacing w:val="1"/>
        </w:rPr>
      </w:pPr>
      <w:r w:rsidRPr="0013101C">
        <w:rPr>
          <w:rFonts w:cs="Arial"/>
          <w:iCs/>
          <w:spacing w:val="1"/>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13101C" w:rsidRPr="0013101C" w:rsidRDefault="0013101C" w:rsidP="0013101C">
      <w:pPr>
        <w:tabs>
          <w:tab w:val="left" w:pos="0"/>
        </w:tabs>
        <w:ind w:left="-567" w:right="-284" w:firstLine="0"/>
        <w:rPr>
          <w:rFonts w:cs="Arial"/>
          <w:iCs/>
          <w:spacing w:val="1"/>
        </w:rPr>
      </w:pPr>
    </w:p>
    <w:p w:rsidR="0013101C" w:rsidRPr="0013101C" w:rsidRDefault="0013101C" w:rsidP="0013101C">
      <w:pPr>
        <w:numPr>
          <w:ilvl w:val="1"/>
          <w:numId w:val="14"/>
        </w:numPr>
        <w:tabs>
          <w:tab w:val="left" w:pos="1437"/>
        </w:tabs>
        <w:ind w:left="-567" w:right="-284"/>
        <w:rPr>
          <w:rFonts w:cs="Arial"/>
          <w:spacing w:val="7"/>
        </w:rPr>
      </w:pPr>
      <w:r w:rsidRPr="0013101C">
        <w:rPr>
          <w:rFonts w:cs="Arial"/>
          <w:spacing w:val="7"/>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3101C" w:rsidRPr="0013101C" w:rsidRDefault="0013101C" w:rsidP="0013101C">
      <w:pPr>
        <w:numPr>
          <w:ilvl w:val="1"/>
          <w:numId w:val="14"/>
        </w:numPr>
        <w:tabs>
          <w:tab w:val="left" w:pos="1431"/>
        </w:tabs>
        <w:ind w:left="-567" w:right="-284"/>
        <w:rPr>
          <w:rFonts w:cs="Arial"/>
          <w:spacing w:val="7"/>
        </w:rPr>
      </w:pPr>
      <w:r w:rsidRPr="0013101C">
        <w:rPr>
          <w:rFonts w:cs="Arial"/>
          <w:spacing w:val="7"/>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3101C" w:rsidRPr="0013101C" w:rsidRDefault="0013101C" w:rsidP="0013101C">
      <w:pPr>
        <w:tabs>
          <w:tab w:val="left" w:pos="1448"/>
        </w:tabs>
        <w:ind w:left="-567" w:right="-284"/>
        <w:rPr>
          <w:rFonts w:cs="Arial"/>
          <w:spacing w:val="7"/>
        </w:rPr>
      </w:pPr>
      <w:r w:rsidRPr="0013101C">
        <w:rPr>
          <w:rFonts w:cs="Arial"/>
          <w:spacing w:val="7"/>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13101C" w:rsidRPr="0013101C" w:rsidRDefault="0013101C" w:rsidP="0013101C">
      <w:pPr>
        <w:numPr>
          <w:ilvl w:val="1"/>
          <w:numId w:val="14"/>
        </w:numPr>
        <w:tabs>
          <w:tab w:val="left" w:pos="1443"/>
        </w:tabs>
        <w:ind w:left="-567" w:right="-284"/>
        <w:rPr>
          <w:rFonts w:cs="Arial"/>
          <w:spacing w:val="7"/>
        </w:rPr>
      </w:pPr>
      <w:r w:rsidRPr="0013101C">
        <w:rPr>
          <w:rFonts w:cs="Arial"/>
          <w:spacing w:val="7"/>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3101C" w:rsidRPr="0013101C" w:rsidRDefault="0013101C" w:rsidP="0013101C">
      <w:pPr>
        <w:numPr>
          <w:ilvl w:val="1"/>
          <w:numId w:val="14"/>
        </w:numPr>
        <w:tabs>
          <w:tab w:val="left" w:pos="0"/>
          <w:tab w:val="left" w:pos="1276"/>
        </w:tabs>
        <w:ind w:left="-567" w:right="-284"/>
        <w:rPr>
          <w:rFonts w:cs="Arial"/>
          <w:spacing w:val="7"/>
        </w:rPr>
      </w:pPr>
      <w:r w:rsidRPr="0013101C">
        <w:rPr>
          <w:rFonts w:cs="Arial"/>
          <w:spacing w:val="7"/>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3101C" w:rsidRPr="0013101C" w:rsidRDefault="0013101C" w:rsidP="0013101C">
      <w:pPr>
        <w:numPr>
          <w:ilvl w:val="1"/>
          <w:numId w:val="14"/>
        </w:numPr>
        <w:tabs>
          <w:tab w:val="left" w:pos="1385"/>
        </w:tabs>
        <w:ind w:left="-567" w:right="-284"/>
        <w:rPr>
          <w:rFonts w:cs="Arial"/>
          <w:spacing w:val="7"/>
        </w:rPr>
      </w:pPr>
      <w:r w:rsidRPr="0013101C">
        <w:rPr>
          <w:rFonts w:cs="Arial"/>
          <w:spacing w:val="7"/>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13101C" w:rsidRPr="0013101C" w:rsidRDefault="0013101C" w:rsidP="0013101C">
      <w:pPr>
        <w:numPr>
          <w:ilvl w:val="1"/>
          <w:numId w:val="14"/>
        </w:numPr>
        <w:tabs>
          <w:tab w:val="left" w:pos="1379"/>
        </w:tabs>
        <w:ind w:left="-567" w:right="-284"/>
        <w:rPr>
          <w:rFonts w:cs="Arial"/>
          <w:spacing w:val="7"/>
        </w:rPr>
      </w:pPr>
      <w:r w:rsidRPr="0013101C">
        <w:rPr>
          <w:rFonts w:cs="Arial"/>
          <w:spacing w:val="7"/>
        </w:rPr>
        <w:t>Заявитель может самостоятельно получить информацию о готовности результата предоставления Муниципальной услуги посредством:</w:t>
      </w:r>
    </w:p>
    <w:p w:rsidR="0013101C" w:rsidRPr="0013101C" w:rsidRDefault="0013101C" w:rsidP="0013101C">
      <w:pPr>
        <w:numPr>
          <w:ilvl w:val="0"/>
          <w:numId w:val="4"/>
        </w:numPr>
        <w:tabs>
          <w:tab w:val="left" w:pos="932"/>
        </w:tabs>
        <w:ind w:left="-567" w:right="-284"/>
        <w:rPr>
          <w:rFonts w:cs="Arial"/>
          <w:spacing w:val="7"/>
        </w:rPr>
      </w:pPr>
      <w:r w:rsidRPr="0013101C">
        <w:rPr>
          <w:rFonts w:cs="Arial"/>
          <w:spacing w:val="7"/>
        </w:rPr>
        <w:t>сервиса ЕПГУ «Узнать статус заявления»;</w:t>
      </w:r>
    </w:p>
    <w:p w:rsidR="0013101C" w:rsidRPr="0013101C" w:rsidRDefault="0013101C" w:rsidP="0013101C">
      <w:pPr>
        <w:numPr>
          <w:ilvl w:val="0"/>
          <w:numId w:val="4"/>
        </w:numPr>
        <w:tabs>
          <w:tab w:val="left" w:pos="937"/>
        </w:tabs>
        <w:ind w:left="-567" w:right="-284"/>
        <w:rPr>
          <w:rFonts w:cs="Arial"/>
          <w:spacing w:val="7"/>
        </w:rPr>
      </w:pPr>
      <w:r w:rsidRPr="0013101C">
        <w:rPr>
          <w:rFonts w:cs="Arial"/>
          <w:spacing w:val="7"/>
        </w:rPr>
        <w:t>по телефону.</w:t>
      </w:r>
    </w:p>
    <w:p w:rsidR="0013101C" w:rsidRPr="0013101C" w:rsidRDefault="0013101C" w:rsidP="0013101C">
      <w:pPr>
        <w:numPr>
          <w:ilvl w:val="1"/>
          <w:numId w:val="14"/>
        </w:numPr>
        <w:tabs>
          <w:tab w:val="left" w:pos="1361"/>
        </w:tabs>
        <w:ind w:left="-567" w:right="-284"/>
        <w:rPr>
          <w:rFonts w:cs="Arial"/>
          <w:spacing w:val="7"/>
        </w:rPr>
      </w:pPr>
      <w:r w:rsidRPr="0013101C">
        <w:rPr>
          <w:rFonts w:cs="Arial"/>
          <w:spacing w:val="7"/>
        </w:rPr>
        <w:t>Способы получения результата Муниципальной услуги:</w:t>
      </w:r>
    </w:p>
    <w:p w:rsidR="0013101C" w:rsidRPr="0013101C" w:rsidRDefault="0013101C" w:rsidP="0013101C">
      <w:pPr>
        <w:numPr>
          <w:ilvl w:val="2"/>
          <w:numId w:val="14"/>
        </w:numPr>
        <w:tabs>
          <w:tab w:val="left" w:pos="1582"/>
        </w:tabs>
        <w:ind w:left="-567" w:right="-284"/>
        <w:rPr>
          <w:rFonts w:cs="Arial"/>
          <w:spacing w:val="7"/>
        </w:rPr>
      </w:pPr>
      <w:r w:rsidRPr="0013101C">
        <w:rPr>
          <w:rFonts w:cs="Arial"/>
          <w:spacing w:val="7"/>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3101C" w:rsidRPr="0013101C" w:rsidRDefault="0013101C" w:rsidP="0013101C">
      <w:pPr>
        <w:numPr>
          <w:ilvl w:val="2"/>
          <w:numId w:val="14"/>
        </w:numPr>
        <w:tabs>
          <w:tab w:val="left" w:pos="1576"/>
        </w:tabs>
        <w:ind w:left="-567" w:right="-284"/>
        <w:rPr>
          <w:rFonts w:cs="Arial"/>
          <w:spacing w:val="7"/>
        </w:rPr>
      </w:pPr>
      <w:r w:rsidRPr="0013101C">
        <w:rPr>
          <w:rFonts w:cs="Arial"/>
          <w:spacing w:val="7"/>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13101C">
        <w:rPr>
          <w:rFonts w:cs="Arial"/>
          <w:spacing w:val="7"/>
        </w:rPr>
        <w:lastRenderedPageBreak/>
        <w:t>государственной власти субъектов Российской Федерации, органами местного самоуправления».</w:t>
      </w:r>
    </w:p>
    <w:p w:rsidR="0013101C" w:rsidRPr="0013101C" w:rsidRDefault="0013101C" w:rsidP="0013101C">
      <w:pPr>
        <w:numPr>
          <w:ilvl w:val="1"/>
          <w:numId w:val="14"/>
        </w:numPr>
        <w:tabs>
          <w:tab w:val="left" w:pos="1390"/>
        </w:tabs>
        <w:ind w:left="-567" w:right="-284"/>
        <w:rPr>
          <w:rFonts w:cs="Arial"/>
          <w:spacing w:val="7"/>
        </w:rPr>
      </w:pPr>
      <w:r w:rsidRPr="0013101C">
        <w:rPr>
          <w:rFonts w:cs="Arial"/>
          <w:spacing w:val="7"/>
        </w:rPr>
        <w:t>Способ получения услуги определяется Заявителем и указывается в заявлении.</w:t>
      </w:r>
    </w:p>
    <w:p w:rsidR="0013101C" w:rsidRPr="0013101C" w:rsidRDefault="0013101C" w:rsidP="0013101C">
      <w:pPr>
        <w:numPr>
          <w:ilvl w:val="1"/>
          <w:numId w:val="14"/>
        </w:numPr>
        <w:tabs>
          <w:tab w:val="left" w:pos="1399"/>
        </w:tabs>
        <w:ind w:left="-567" w:right="-284"/>
        <w:rPr>
          <w:rFonts w:cs="Arial"/>
          <w:spacing w:val="7"/>
        </w:rPr>
      </w:pPr>
      <w:r w:rsidRPr="0013101C">
        <w:rPr>
          <w:rFonts w:cs="Arial"/>
          <w:spacing w:val="7"/>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3101C" w:rsidRPr="0013101C" w:rsidRDefault="0013101C" w:rsidP="0013101C">
      <w:pPr>
        <w:numPr>
          <w:ilvl w:val="2"/>
          <w:numId w:val="14"/>
        </w:numPr>
        <w:tabs>
          <w:tab w:val="left" w:pos="1548"/>
        </w:tabs>
        <w:ind w:left="-567" w:right="-284"/>
        <w:rPr>
          <w:rFonts w:cs="Arial"/>
          <w:spacing w:val="7"/>
        </w:rPr>
      </w:pPr>
      <w:r w:rsidRPr="0013101C">
        <w:rPr>
          <w:rFonts w:cs="Arial"/>
          <w:spacing w:val="7"/>
        </w:rPr>
        <w:t>Электронные документы представляются в следующих форматах:</w:t>
      </w:r>
    </w:p>
    <w:p w:rsidR="0013101C" w:rsidRPr="0013101C" w:rsidRDefault="0013101C" w:rsidP="0013101C">
      <w:pPr>
        <w:tabs>
          <w:tab w:val="left" w:pos="952"/>
        </w:tabs>
        <w:ind w:left="-567" w:right="-284"/>
        <w:rPr>
          <w:rFonts w:cs="Arial"/>
          <w:spacing w:val="7"/>
        </w:rPr>
      </w:pPr>
      <w:r w:rsidRPr="0013101C">
        <w:rPr>
          <w:rFonts w:cs="Arial"/>
          <w:spacing w:val="7"/>
        </w:rPr>
        <w:t xml:space="preserve">а) </w:t>
      </w:r>
      <w:r w:rsidRPr="0013101C">
        <w:rPr>
          <w:rFonts w:cs="Arial"/>
          <w:spacing w:val="7"/>
          <w:lang w:val="en-US"/>
        </w:rPr>
        <w:t>xml</w:t>
      </w:r>
      <w:r w:rsidRPr="0013101C">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3101C">
        <w:rPr>
          <w:rFonts w:cs="Arial"/>
          <w:spacing w:val="7"/>
          <w:lang w:val="en-US"/>
        </w:rPr>
        <w:t>xml</w:t>
      </w:r>
      <w:r w:rsidRPr="0013101C">
        <w:rPr>
          <w:rFonts w:cs="Arial"/>
          <w:spacing w:val="7"/>
        </w:rPr>
        <w:t>;</w:t>
      </w:r>
    </w:p>
    <w:p w:rsidR="0013101C" w:rsidRPr="0013101C" w:rsidRDefault="0013101C" w:rsidP="0013101C">
      <w:pPr>
        <w:tabs>
          <w:tab w:val="left" w:pos="964"/>
        </w:tabs>
        <w:ind w:left="-567" w:right="-284"/>
        <w:rPr>
          <w:rFonts w:cs="Arial"/>
          <w:spacing w:val="7"/>
        </w:rPr>
      </w:pPr>
      <w:r w:rsidRPr="0013101C">
        <w:rPr>
          <w:rFonts w:cs="Arial"/>
          <w:spacing w:val="7"/>
        </w:rPr>
        <w:t xml:space="preserve">б) </w:t>
      </w:r>
      <w:r w:rsidRPr="0013101C">
        <w:rPr>
          <w:rFonts w:cs="Arial"/>
          <w:spacing w:val="7"/>
          <w:lang w:val="en-US"/>
        </w:rPr>
        <w:t>doc</w:t>
      </w:r>
      <w:r w:rsidRPr="0013101C">
        <w:rPr>
          <w:rFonts w:cs="Arial"/>
          <w:spacing w:val="7"/>
        </w:rPr>
        <w:t xml:space="preserve">, </w:t>
      </w:r>
      <w:r w:rsidRPr="0013101C">
        <w:rPr>
          <w:rFonts w:cs="Arial"/>
          <w:spacing w:val="7"/>
          <w:lang w:val="en-US"/>
        </w:rPr>
        <w:t>docx</w:t>
      </w:r>
      <w:r w:rsidRPr="0013101C">
        <w:rPr>
          <w:rFonts w:cs="Arial"/>
          <w:spacing w:val="7"/>
        </w:rPr>
        <w:t xml:space="preserve">, </w:t>
      </w:r>
      <w:r w:rsidRPr="0013101C">
        <w:rPr>
          <w:rFonts w:cs="Arial"/>
          <w:spacing w:val="7"/>
          <w:lang w:val="en-US"/>
        </w:rPr>
        <w:t>odt</w:t>
      </w:r>
      <w:r w:rsidRPr="0013101C">
        <w:rPr>
          <w:rFonts w:cs="Arial"/>
          <w:spacing w:val="7"/>
        </w:rPr>
        <w:t xml:space="preserve"> - для документов с текстовым содержанием, не включающим формулы;</w:t>
      </w:r>
    </w:p>
    <w:p w:rsidR="0013101C" w:rsidRPr="0013101C" w:rsidRDefault="0013101C" w:rsidP="0013101C">
      <w:pPr>
        <w:tabs>
          <w:tab w:val="left" w:pos="958"/>
        </w:tabs>
        <w:ind w:left="-567" w:right="-284"/>
        <w:rPr>
          <w:rFonts w:cs="Arial"/>
          <w:spacing w:val="7"/>
        </w:rPr>
      </w:pPr>
      <w:r w:rsidRPr="0013101C">
        <w:rPr>
          <w:rFonts w:cs="Arial"/>
          <w:spacing w:val="7"/>
        </w:rPr>
        <w:t xml:space="preserve">в) </w:t>
      </w:r>
      <w:r w:rsidRPr="0013101C">
        <w:rPr>
          <w:rFonts w:cs="Arial"/>
          <w:spacing w:val="7"/>
          <w:lang w:val="en-US"/>
        </w:rPr>
        <w:t>pdf</w:t>
      </w:r>
      <w:r w:rsidRPr="0013101C">
        <w:rPr>
          <w:rFonts w:cs="Arial"/>
          <w:spacing w:val="7"/>
        </w:rPr>
        <w:t xml:space="preserve">, </w:t>
      </w:r>
      <w:r w:rsidRPr="0013101C">
        <w:rPr>
          <w:rFonts w:cs="Arial"/>
          <w:spacing w:val="7"/>
          <w:lang w:val="en-US"/>
        </w:rPr>
        <w:t>jpg</w:t>
      </w:r>
      <w:r w:rsidRPr="0013101C">
        <w:rPr>
          <w:rFonts w:cs="Arial"/>
          <w:spacing w:val="7"/>
        </w:rPr>
        <w:t xml:space="preserve">, </w:t>
      </w:r>
      <w:r w:rsidRPr="0013101C">
        <w:rPr>
          <w:rFonts w:cs="Arial"/>
          <w:spacing w:val="7"/>
          <w:lang w:val="en-US"/>
        </w:rPr>
        <w:t>jpeg</w:t>
      </w:r>
      <w:r w:rsidRPr="0013101C">
        <w:rPr>
          <w:rFonts w:cs="Arial"/>
          <w:spacing w:val="7"/>
        </w:rPr>
        <w:t xml:space="preserve">, </w:t>
      </w:r>
      <w:r w:rsidRPr="0013101C">
        <w:rPr>
          <w:rFonts w:cs="Arial"/>
          <w:spacing w:val="7"/>
          <w:lang w:val="en-US"/>
        </w:rPr>
        <w:t>png</w:t>
      </w:r>
      <w:r w:rsidRPr="0013101C">
        <w:rPr>
          <w:rFonts w:cs="Arial"/>
          <w:spacing w:val="7"/>
        </w:rPr>
        <w:t xml:space="preserve">, </w:t>
      </w:r>
      <w:r w:rsidRPr="0013101C">
        <w:rPr>
          <w:rFonts w:cs="Arial"/>
          <w:spacing w:val="7"/>
          <w:lang w:val="en-US"/>
        </w:rPr>
        <w:t>bmp</w:t>
      </w:r>
      <w:r w:rsidRPr="0013101C">
        <w:rPr>
          <w:rFonts w:cs="Arial"/>
          <w:spacing w:val="7"/>
        </w:rPr>
        <w:t xml:space="preserve">, </w:t>
      </w:r>
      <w:r w:rsidRPr="0013101C">
        <w:rPr>
          <w:rFonts w:cs="Arial"/>
          <w:spacing w:val="7"/>
          <w:lang w:val="en-US"/>
        </w:rPr>
        <w:t>tiff</w:t>
      </w:r>
      <w:r w:rsidRPr="0013101C">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101C" w:rsidRPr="0013101C" w:rsidRDefault="0013101C" w:rsidP="0013101C">
      <w:pPr>
        <w:tabs>
          <w:tab w:val="left" w:pos="932"/>
        </w:tabs>
        <w:ind w:left="-567" w:right="-284"/>
        <w:rPr>
          <w:rFonts w:cs="Arial"/>
          <w:spacing w:val="7"/>
        </w:rPr>
      </w:pPr>
      <w:r w:rsidRPr="0013101C">
        <w:rPr>
          <w:rFonts w:cs="Arial"/>
          <w:spacing w:val="7"/>
        </w:rPr>
        <w:t xml:space="preserve">г) </w:t>
      </w:r>
      <w:r w:rsidRPr="0013101C">
        <w:rPr>
          <w:rFonts w:cs="Arial"/>
          <w:spacing w:val="7"/>
          <w:lang w:val="en-US"/>
        </w:rPr>
        <w:t>zip</w:t>
      </w:r>
      <w:r w:rsidRPr="0013101C">
        <w:rPr>
          <w:rFonts w:cs="Arial"/>
          <w:spacing w:val="7"/>
        </w:rPr>
        <w:t xml:space="preserve">, </w:t>
      </w:r>
      <w:r w:rsidRPr="0013101C">
        <w:rPr>
          <w:rFonts w:cs="Arial"/>
          <w:spacing w:val="7"/>
          <w:lang w:val="en-US"/>
        </w:rPr>
        <w:t>rar</w:t>
      </w:r>
      <w:r w:rsidRPr="0013101C">
        <w:rPr>
          <w:rFonts w:cs="Arial"/>
          <w:spacing w:val="7"/>
        </w:rPr>
        <w:t xml:space="preserve"> для сжатых документов в один файл;</w:t>
      </w:r>
    </w:p>
    <w:p w:rsidR="0013101C" w:rsidRPr="0013101C" w:rsidRDefault="0013101C" w:rsidP="0013101C">
      <w:pPr>
        <w:tabs>
          <w:tab w:val="left" w:pos="973"/>
        </w:tabs>
        <w:ind w:left="-567" w:right="-284"/>
        <w:rPr>
          <w:rFonts w:cs="Arial"/>
          <w:spacing w:val="7"/>
        </w:rPr>
      </w:pPr>
      <w:r w:rsidRPr="0013101C">
        <w:rPr>
          <w:rFonts w:cs="Arial"/>
          <w:spacing w:val="7"/>
        </w:rPr>
        <w:t xml:space="preserve">д) </w:t>
      </w:r>
      <w:r w:rsidRPr="0013101C">
        <w:rPr>
          <w:rFonts w:cs="Arial"/>
          <w:spacing w:val="7"/>
          <w:lang w:val="en-US"/>
        </w:rPr>
        <w:t>sig</w:t>
      </w:r>
      <w:r w:rsidRPr="0013101C">
        <w:rPr>
          <w:rFonts w:cs="Arial"/>
          <w:spacing w:val="7"/>
        </w:rPr>
        <w:t xml:space="preserve"> для открепленной усиленной квалифицированной электронной подписи.</w:t>
      </w:r>
    </w:p>
    <w:p w:rsidR="0013101C" w:rsidRPr="0013101C" w:rsidRDefault="0013101C" w:rsidP="0013101C">
      <w:pPr>
        <w:numPr>
          <w:ilvl w:val="2"/>
          <w:numId w:val="14"/>
        </w:numPr>
        <w:tabs>
          <w:tab w:val="left" w:pos="1591"/>
        </w:tabs>
        <w:ind w:left="-567" w:right="-284"/>
        <w:rPr>
          <w:rFonts w:cs="Arial"/>
          <w:spacing w:val="7"/>
        </w:rPr>
      </w:pPr>
      <w:r w:rsidRPr="0013101C">
        <w:rPr>
          <w:rFonts w:cs="Arial"/>
          <w:spacing w:val="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3101C">
        <w:rPr>
          <w:rFonts w:cs="Arial"/>
          <w:spacing w:val="7"/>
          <w:lang w:val="en-US"/>
        </w:rPr>
        <w:t>dpi</w:t>
      </w:r>
      <w:r w:rsidRPr="0013101C">
        <w:rPr>
          <w:rFonts w:cs="Arial"/>
          <w:spacing w:val="7"/>
        </w:rPr>
        <w:t xml:space="preserve"> (масштаб 1:1) с использованием следующих режимов:</w:t>
      </w:r>
    </w:p>
    <w:p w:rsidR="0013101C" w:rsidRPr="0013101C" w:rsidRDefault="0013101C" w:rsidP="0013101C">
      <w:pPr>
        <w:ind w:left="-567" w:right="-284"/>
        <w:rPr>
          <w:rFonts w:cs="Arial"/>
          <w:spacing w:val="7"/>
        </w:rPr>
      </w:pPr>
      <w:r w:rsidRPr="0013101C">
        <w:rPr>
          <w:rFonts w:cs="Arial"/>
          <w:spacing w:val="7"/>
        </w:rPr>
        <w:t>«черно-белый» (при отсутствии в документе графических изображений и (или) цветного текста);</w:t>
      </w:r>
    </w:p>
    <w:p w:rsidR="0013101C" w:rsidRPr="0013101C" w:rsidRDefault="0013101C" w:rsidP="0013101C">
      <w:pPr>
        <w:ind w:left="-567" w:right="-284"/>
        <w:rPr>
          <w:rFonts w:cs="Arial"/>
          <w:spacing w:val="7"/>
        </w:rPr>
      </w:pPr>
      <w:r w:rsidRPr="0013101C">
        <w:rPr>
          <w:rFonts w:cs="Arial"/>
          <w:spacing w:val="7"/>
        </w:rPr>
        <w:t>«оттенки серого» (при наличии в документе графических изображений, отличных от цветного графического изображения);</w:t>
      </w:r>
    </w:p>
    <w:p w:rsidR="0013101C" w:rsidRPr="0013101C" w:rsidRDefault="0013101C" w:rsidP="0013101C">
      <w:pPr>
        <w:ind w:left="-567" w:right="-284"/>
        <w:rPr>
          <w:rFonts w:cs="Arial"/>
          <w:spacing w:val="7"/>
        </w:rPr>
      </w:pPr>
      <w:r w:rsidRPr="0013101C">
        <w:rPr>
          <w:rFonts w:cs="Arial"/>
          <w:spacing w:val="7"/>
        </w:rPr>
        <w:t>«цветной» или «режим полной цветопередачи» (при наличии в документе цветных графических изображений либо цветного текста);</w:t>
      </w:r>
    </w:p>
    <w:p w:rsidR="0013101C" w:rsidRPr="0013101C" w:rsidRDefault="0013101C" w:rsidP="0013101C">
      <w:pPr>
        <w:ind w:left="-567" w:right="-284"/>
        <w:rPr>
          <w:rFonts w:cs="Arial"/>
          <w:spacing w:val="7"/>
        </w:rPr>
      </w:pPr>
      <w:r w:rsidRPr="0013101C">
        <w:rPr>
          <w:rFonts w:cs="Arial"/>
          <w:spacing w:val="7"/>
        </w:rPr>
        <w:t>сохранением всех аутентичных признаков подлинности, а именно: графической подписи лица, печати, углового штампа бланка;</w:t>
      </w:r>
    </w:p>
    <w:p w:rsidR="0013101C" w:rsidRPr="0013101C" w:rsidRDefault="0013101C" w:rsidP="0013101C">
      <w:pPr>
        <w:ind w:left="-567" w:right="-284"/>
        <w:rPr>
          <w:rFonts w:cs="Arial"/>
          <w:spacing w:val="7"/>
        </w:rPr>
      </w:pPr>
      <w:r w:rsidRPr="0013101C">
        <w:rPr>
          <w:rFonts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13101C" w:rsidRPr="0013101C" w:rsidRDefault="0013101C" w:rsidP="0013101C">
      <w:pPr>
        <w:numPr>
          <w:ilvl w:val="2"/>
          <w:numId w:val="14"/>
        </w:numPr>
        <w:tabs>
          <w:tab w:val="left" w:pos="1548"/>
        </w:tabs>
        <w:ind w:left="-567" w:right="-284"/>
        <w:rPr>
          <w:rFonts w:cs="Arial"/>
          <w:spacing w:val="7"/>
        </w:rPr>
      </w:pPr>
      <w:r w:rsidRPr="0013101C">
        <w:rPr>
          <w:rFonts w:cs="Arial"/>
          <w:spacing w:val="7"/>
        </w:rPr>
        <w:t>Электронные документы должны обеспечивать:</w:t>
      </w:r>
    </w:p>
    <w:p w:rsidR="0013101C" w:rsidRPr="0013101C" w:rsidRDefault="0013101C" w:rsidP="0013101C">
      <w:pPr>
        <w:numPr>
          <w:ilvl w:val="0"/>
          <w:numId w:val="4"/>
        </w:numPr>
        <w:tabs>
          <w:tab w:val="left" w:pos="897"/>
        </w:tabs>
        <w:ind w:left="-567" w:right="-284"/>
        <w:rPr>
          <w:rFonts w:cs="Arial"/>
          <w:spacing w:val="7"/>
        </w:rPr>
      </w:pPr>
      <w:r w:rsidRPr="0013101C">
        <w:rPr>
          <w:rFonts w:cs="Arial"/>
          <w:spacing w:val="7"/>
        </w:rPr>
        <w:t>возможность идентифицировать документ и количество листов в документе;</w:t>
      </w:r>
    </w:p>
    <w:p w:rsidR="0013101C" w:rsidRPr="0013101C" w:rsidRDefault="0013101C" w:rsidP="0013101C">
      <w:pPr>
        <w:numPr>
          <w:ilvl w:val="0"/>
          <w:numId w:val="4"/>
        </w:numPr>
        <w:tabs>
          <w:tab w:val="left" w:pos="993"/>
        </w:tabs>
        <w:ind w:left="-567" w:right="-284"/>
        <w:rPr>
          <w:rFonts w:cs="Arial"/>
          <w:spacing w:val="7"/>
        </w:rPr>
      </w:pPr>
      <w:r w:rsidRPr="0013101C">
        <w:rPr>
          <w:rFonts w:cs="Arial"/>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3101C" w:rsidRPr="0013101C" w:rsidRDefault="0013101C" w:rsidP="0013101C">
      <w:pPr>
        <w:numPr>
          <w:ilvl w:val="0"/>
          <w:numId w:val="4"/>
        </w:numPr>
        <w:tabs>
          <w:tab w:val="left" w:pos="892"/>
        </w:tabs>
        <w:ind w:left="-567" w:right="-284"/>
        <w:rPr>
          <w:rFonts w:cs="Arial"/>
          <w:spacing w:val="7"/>
        </w:rPr>
      </w:pPr>
      <w:r w:rsidRPr="0013101C">
        <w:rPr>
          <w:rFonts w:cs="Arial"/>
          <w:spacing w:val="7"/>
        </w:rPr>
        <w:t>содержать оглавление, соответствующее их смыслу и содержанию;</w:t>
      </w:r>
    </w:p>
    <w:p w:rsidR="0013101C" w:rsidRPr="0013101C" w:rsidRDefault="0013101C" w:rsidP="0013101C">
      <w:pPr>
        <w:numPr>
          <w:ilvl w:val="0"/>
          <w:numId w:val="4"/>
        </w:numPr>
        <w:tabs>
          <w:tab w:val="left" w:pos="946"/>
        </w:tabs>
        <w:ind w:left="-567" w:right="-284"/>
        <w:rPr>
          <w:rFonts w:cs="Arial"/>
          <w:spacing w:val="7"/>
        </w:rPr>
      </w:pPr>
      <w:r w:rsidRPr="0013101C">
        <w:rPr>
          <w:rFonts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101C" w:rsidRPr="0013101C" w:rsidRDefault="0013101C" w:rsidP="0013101C">
      <w:pPr>
        <w:numPr>
          <w:ilvl w:val="2"/>
          <w:numId w:val="14"/>
        </w:numPr>
        <w:tabs>
          <w:tab w:val="left" w:pos="1527"/>
        </w:tabs>
        <w:ind w:left="-567" w:right="-284"/>
        <w:rPr>
          <w:rFonts w:cs="Arial"/>
          <w:spacing w:val="7"/>
        </w:rPr>
      </w:pPr>
      <w:r w:rsidRPr="0013101C">
        <w:rPr>
          <w:rFonts w:cs="Arial"/>
          <w:spacing w:val="7"/>
        </w:rPr>
        <w:t xml:space="preserve">Документы, подлежащие представлению в форматах </w:t>
      </w:r>
      <w:r w:rsidRPr="0013101C">
        <w:rPr>
          <w:rFonts w:cs="Arial"/>
          <w:spacing w:val="7"/>
          <w:lang w:val="en-US"/>
        </w:rPr>
        <w:t>xls</w:t>
      </w:r>
      <w:r w:rsidRPr="0013101C">
        <w:rPr>
          <w:rFonts w:cs="Arial"/>
          <w:spacing w:val="7"/>
        </w:rPr>
        <w:t xml:space="preserve">, </w:t>
      </w:r>
      <w:r w:rsidRPr="0013101C">
        <w:rPr>
          <w:rFonts w:eastAsia="Candara" w:cs="Arial"/>
          <w:color w:val="000000"/>
          <w:spacing w:val="5"/>
          <w:lang w:val="en-US"/>
        </w:rPr>
        <w:t>xlIsx</w:t>
      </w:r>
      <w:r w:rsidRPr="0013101C">
        <w:rPr>
          <w:rFonts w:eastAsia="Candara" w:cs="Arial"/>
          <w:color w:val="000000"/>
          <w:spacing w:val="5"/>
        </w:rPr>
        <w:t xml:space="preserve"> </w:t>
      </w:r>
      <w:r w:rsidRPr="0013101C">
        <w:rPr>
          <w:rFonts w:cs="Arial"/>
          <w:spacing w:val="7"/>
        </w:rPr>
        <w:t xml:space="preserve">или </w:t>
      </w:r>
      <w:r w:rsidRPr="0013101C">
        <w:rPr>
          <w:rFonts w:cs="Arial"/>
          <w:spacing w:val="7"/>
          <w:lang w:val="en-US"/>
        </w:rPr>
        <w:t>ods</w:t>
      </w:r>
      <w:r w:rsidRPr="0013101C">
        <w:rPr>
          <w:rFonts w:cs="Arial"/>
          <w:spacing w:val="7"/>
        </w:rPr>
        <w:t>, формируются в виде отдельного электронного документа.</w:t>
      </w:r>
    </w:p>
    <w:p w:rsidR="0013101C" w:rsidRPr="0013101C" w:rsidRDefault="0013101C" w:rsidP="0013101C">
      <w:pPr>
        <w:tabs>
          <w:tab w:val="left" w:pos="1527"/>
        </w:tabs>
        <w:ind w:left="-567" w:right="-284"/>
        <w:rPr>
          <w:rFonts w:cs="Arial"/>
          <w:spacing w:val="7"/>
        </w:rPr>
      </w:pPr>
      <w:r w:rsidRPr="0013101C">
        <w:rPr>
          <w:rFonts w:cs="Arial"/>
          <w:spacing w:val="7"/>
        </w:rPr>
        <w:t xml:space="preserve">19.10. Информационными системами, используемыми для предоставления Муниципальной услуги, являются: </w:t>
      </w:r>
    </w:p>
    <w:p w:rsidR="0013101C" w:rsidRPr="0013101C" w:rsidRDefault="0013101C" w:rsidP="0013101C">
      <w:pPr>
        <w:autoSpaceDE w:val="0"/>
        <w:autoSpaceDN w:val="0"/>
        <w:adjustRightInd w:val="0"/>
        <w:ind w:left="-567" w:right="-284"/>
        <w:rPr>
          <w:rFonts w:eastAsia="Calibri" w:cs="Arial"/>
          <w:lang w:eastAsia="en-US"/>
        </w:rPr>
      </w:pPr>
      <w:r w:rsidRPr="0013101C">
        <w:rPr>
          <w:rFonts w:eastAsia="Calibri" w:cs="Arial"/>
          <w:lang w:eastAsia="en-US"/>
        </w:rPr>
        <w:t>- информационная система Воронежской области «Портал Воронежской области в сети Интернет»;</w:t>
      </w:r>
    </w:p>
    <w:p w:rsidR="0013101C" w:rsidRPr="0013101C" w:rsidRDefault="0013101C" w:rsidP="0013101C">
      <w:pPr>
        <w:autoSpaceDE w:val="0"/>
        <w:autoSpaceDN w:val="0"/>
        <w:adjustRightInd w:val="0"/>
        <w:ind w:left="-567" w:right="-284"/>
        <w:rPr>
          <w:rFonts w:eastAsia="Calibri" w:cs="Arial"/>
          <w:lang w:eastAsia="en-US"/>
        </w:rPr>
      </w:pPr>
      <w:r w:rsidRPr="0013101C">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13101C" w:rsidRPr="0013101C" w:rsidRDefault="0013101C" w:rsidP="0013101C">
      <w:pPr>
        <w:autoSpaceDE w:val="0"/>
        <w:autoSpaceDN w:val="0"/>
        <w:adjustRightInd w:val="0"/>
        <w:ind w:left="-567" w:right="-284"/>
        <w:rPr>
          <w:rFonts w:eastAsia="Calibri" w:cs="Arial"/>
          <w:lang w:eastAsia="en-US"/>
        </w:rPr>
      </w:pPr>
      <w:r w:rsidRPr="0013101C">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13101C">
        <w:rPr>
          <w:rFonts w:eastAsia="Calibri" w:cs="Arial"/>
          <w:lang w:eastAsia="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101C" w:rsidRPr="0013101C" w:rsidRDefault="0013101C" w:rsidP="0013101C">
      <w:pPr>
        <w:autoSpaceDE w:val="0"/>
        <w:autoSpaceDN w:val="0"/>
        <w:adjustRightInd w:val="0"/>
        <w:ind w:left="-567" w:right="-284"/>
        <w:rPr>
          <w:rFonts w:eastAsia="Calibri" w:cs="Arial"/>
          <w:lang w:eastAsia="en-US"/>
        </w:rPr>
      </w:pPr>
      <w:r w:rsidRPr="0013101C">
        <w:rPr>
          <w:rFonts w:eastAsia="Calibri" w:cs="Arial"/>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3101C" w:rsidRPr="0013101C" w:rsidRDefault="0013101C" w:rsidP="0013101C">
      <w:pPr>
        <w:autoSpaceDE w:val="0"/>
        <w:autoSpaceDN w:val="0"/>
        <w:adjustRightInd w:val="0"/>
        <w:ind w:left="-567" w:right="-284"/>
        <w:rPr>
          <w:rFonts w:cs="Arial"/>
        </w:rPr>
      </w:pPr>
      <w:r w:rsidRPr="0013101C">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3101C" w:rsidRPr="0013101C" w:rsidRDefault="0013101C" w:rsidP="0013101C">
      <w:pPr>
        <w:tabs>
          <w:tab w:val="left" w:pos="0"/>
          <w:tab w:val="left" w:pos="1376"/>
        </w:tabs>
        <w:ind w:left="-567" w:right="-284"/>
        <w:rPr>
          <w:rFonts w:cs="Arial"/>
          <w:spacing w:val="7"/>
        </w:rPr>
      </w:pPr>
      <w:r w:rsidRPr="0013101C">
        <w:rPr>
          <w:rFonts w:cs="Arial"/>
          <w:spacing w:val="7"/>
        </w:rPr>
        <w:t>19.13. МФЦ осуществляет:</w:t>
      </w:r>
    </w:p>
    <w:p w:rsidR="0013101C" w:rsidRPr="0013101C" w:rsidRDefault="0013101C" w:rsidP="0013101C">
      <w:pPr>
        <w:numPr>
          <w:ilvl w:val="0"/>
          <w:numId w:val="4"/>
        </w:numPr>
        <w:tabs>
          <w:tab w:val="left" w:pos="993"/>
        </w:tabs>
        <w:ind w:left="-567" w:right="-284"/>
        <w:rPr>
          <w:rFonts w:cs="Arial"/>
          <w:spacing w:val="7"/>
        </w:rPr>
      </w:pPr>
      <w:r w:rsidRPr="0013101C">
        <w:rPr>
          <w:rFonts w:cs="Arial"/>
          <w:spacing w:val="7"/>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3101C" w:rsidRPr="0013101C" w:rsidRDefault="0013101C" w:rsidP="0013101C">
      <w:pPr>
        <w:numPr>
          <w:ilvl w:val="0"/>
          <w:numId w:val="4"/>
        </w:numPr>
        <w:tabs>
          <w:tab w:val="left" w:pos="993"/>
        </w:tabs>
        <w:ind w:left="-567" w:right="-284"/>
        <w:rPr>
          <w:rFonts w:cs="Arial"/>
          <w:spacing w:val="7"/>
        </w:rPr>
      </w:pPr>
      <w:r w:rsidRPr="0013101C">
        <w:rPr>
          <w:rFonts w:cs="Arial"/>
          <w:spacing w:val="7"/>
        </w:rPr>
        <w:t>выдачу Заявителю результата предоставления Муниципальной услуги на бумажном носителе.</w:t>
      </w:r>
    </w:p>
    <w:p w:rsidR="0013101C" w:rsidRPr="0013101C" w:rsidRDefault="0013101C" w:rsidP="0013101C">
      <w:pPr>
        <w:tabs>
          <w:tab w:val="left" w:pos="1448"/>
        </w:tabs>
        <w:ind w:left="-567" w:right="-284"/>
        <w:rPr>
          <w:rFonts w:cs="Arial"/>
          <w:spacing w:val="7"/>
        </w:rPr>
      </w:pPr>
      <w:r w:rsidRPr="0013101C">
        <w:rPr>
          <w:rFonts w:cs="Arial"/>
          <w:spacing w:val="7"/>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3101C" w:rsidRPr="0013101C" w:rsidRDefault="0013101C" w:rsidP="0013101C">
      <w:pPr>
        <w:tabs>
          <w:tab w:val="left" w:pos="1434"/>
        </w:tabs>
        <w:ind w:left="-567" w:right="-284"/>
        <w:rPr>
          <w:rFonts w:cs="Arial"/>
          <w:spacing w:val="10"/>
        </w:rPr>
      </w:pPr>
      <w:r w:rsidRPr="0013101C">
        <w:rPr>
          <w:rFonts w:cs="Arial"/>
          <w:spacing w:val="10"/>
        </w:rPr>
        <w:t>19.14. Информирование заявителя в МФЦ осуществляется следующими способами:</w:t>
      </w:r>
    </w:p>
    <w:p w:rsidR="0013101C" w:rsidRPr="0013101C" w:rsidRDefault="0013101C" w:rsidP="0013101C">
      <w:pPr>
        <w:tabs>
          <w:tab w:val="left" w:pos="1100"/>
        </w:tabs>
        <w:ind w:left="-567" w:right="-284"/>
        <w:rPr>
          <w:rFonts w:cs="Arial"/>
          <w:spacing w:val="7"/>
        </w:rPr>
      </w:pPr>
      <w:r w:rsidRPr="0013101C">
        <w:rPr>
          <w:rFonts w:cs="Arial"/>
          <w:spacing w:val="7"/>
        </w:rPr>
        <w:t>а) путем размещения информации на официальных сайтах и информационных стендах в МФЦ;</w:t>
      </w:r>
    </w:p>
    <w:p w:rsidR="0013101C" w:rsidRPr="0013101C" w:rsidRDefault="0013101C" w:rsidP="0013101C">
      <w:pPr>
        <w:tabs>
          <w:tab w:val="left" w:pos="1030"/>
        </w:tabs>
        <w:ind w:left="-567" w:right="-284"/>
        <w:rPr>
          <w:rFonts w:cs="Arial"/>
          <w:spacing w:val="7"/>
        </w:rPr>
      </w:pPr>
      <w:r w:rsidRPr="0013101C">
        <w:rPr>
          <w:rFonts w:cs="Arial"/>
          <w:spacing w:val="7"/>
        </w:rPr>
        <w:t>б) при обращении заявителя в МФЦ лично, по телефону, посредством почтовых отправлений, либо по электронной почте.</w:t>
      </w:r>
    </w:p>
    <w:p w:rsidR="0013101C" w:rsidRPr="0013101C" w:rsidRDefault="0013101C" w:rsidP="0013101C">
      <w:pPr>
        <w:ind w:left="-567" w:right="-284"/>
        <w:rPr>
          <w:rFonts w:cs="Arial"/>
          <w:spacing w:val="7"/>
        </w:rPr>
      </w:pPr>
      <w:r w:rsidRPr="0013101C">
        <w:rPr>
          <w:rFonts w:cs="Arial"/>
          <w:spacing w:val="7"/>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3101C" w:rsidRPr="0013101C" w:rsidRDefault="0013101C" w:rsidP="0013101C">
      <w:pPr>
        <w:tabs>
          <w:tab w:val="left" w:pos="1501"/>
        </w:tabs>
        <w:ind w:left="-567" w:right="-284"/>
        <w:rPr>
          <w:rFonts w:cs="Arial"/>
          <w:spacing w:val="7"/>
        </w:rPr>
      </w:pPr>
      <w:r w:rsidRPr="0013101C">
        <w:rPr>
          <w:rFonts w:cs="Arial"/>
          <w:spacing w:val="7"/>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3101C" w:rsidRPr="0013101C" w:rsidRDefault="0013101C" w:rsidP="0013101C">
      <w:pPr>
        <w:numPr>
          <w:ilvl w:val="0"/>
          <w:numId w:val="4"/>
        </w:numPr>
        <w:tabs>
          <w:tab w:val="left" w:pos="1007"/>
        </w:tabs>
        <w:ind w:left="-567" w:right="-284"/>
        <w:rPr>
          <w:rFonts w:cs="Arial"/>
          <w:spacing w:val="7"/>
        </w:rPr>
      </w:pPr>
      <w:r w:rsidRPr="0013101C">
        <w:rPr>
          <w:rFonts w:cs="Arial"/>
          <w:spacing w:val="7"/>
        </w:rPr>
        <w:t>изложить обращение в письменной форме (ответ направляется заявителю в соответствии со способом, указанным в обращении);</w:t>
      </w:r>
    </w:p>
    <w:p w:rsidR="0013101C" w:rsidRPr="0013101C" w:rsidRDefault="0013101C" w:rsidP="0013101C">
      <w:pPr>
        <w:numPr>
          <w:ilvl w:val="0"/>
          <w:numId w:val="4"/>
        </w:numPr>
        <w:tabs>
          <w:tab w:val="left" w:pos="917"/>
        </w:tabs>
        <w:ind w:left="-567" w:right="-284"/>
        <w:rPr>
          <w:rFonts w:cs="Arial"/>
          <w:spacing w:val="7"/>
        </w:rPr>
      </w:pPr>
      <w:r w:rsidRPr="0013101C">
        <w:rPr>
          <w:rFonts w:cs="Arial"/>
          <w:spacing w:val="7"/>
        </w:rPr>
        <w:t>назначить другое время для консультаций.</w:t>
      </w:r>
    </w:p>
    <w:p w:rsidR="0013101C" w:rsidRPr="0013101C" w:rsidRDefault="0013101C" w:rsidP="0013101C">
      <w:pPr>
        <w:tabs>
          <w:tab w:val="left" w:pos="1506"/>
        </w:tabs>
        <w:ind w:left="-567" w:right="-284"/>
        <w:rPr>
          <w:rFonts w:cs="Arial"/>
          <w:spacing w:val="7"/>
        </w:rPr>
      </w:pPr>
      <w:r w:rsidRPr="0013101C">
        <w:rPr>
          <w:rFonts w:cs="Arial"/>
          <w:spacing w:val="7"/>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3101C" w:rsidRPr="0013101C" w:rsidRDefault="0013101C" w:rsidP="0013101C">
      <w:pPr>
        <w:autoSpaceDE w:val="0"/>
        <w:autoSpaceDN w:val="0"/>
        <w:adjustRightInd w:val="0"/>
        <w:ind w:left="-567" w:right="-284"/>
        <w:rPr>
          <w:rFonts w:eastAsia="Calibri" w:cs="Arial"/>
        </w:rPr>
      </w:pPr>
      <w:r w:rsidRPr="0013101C">
        <w:rPr>
          <w:rFonts w:cs="Arial"/>
        </w:rPr>
        <w:t xml:space="preserve">19.18. </w:t>
      </w:r>
      <w:r w:rsidRPr="0013101C">
        <w:rPr>
          <w:rFonts w:eastAsia="Calibri" w:cs="Arial"/>
        </w:rPr>
        <w:t xml:space="preserve">Заявитель вправе обратиться в любой МФЦ </w:t>
      </w:r>
      <w:r w:rsidRPr="0013101C">
        <w:rPr>
          <w:rFonts w:eastAsia="Calibri" w:cs="Arial"/>
          <w:lang w:eastAsia="en-US"/>
        </w:rPr>
        <w:t xml:space="preserve">в пределах территории муниципального образования </w:t>
      </w:r>
      <w:r w:rsidRPr="0013101C">
        <w:rPr>
          <w:rFonts w:eastAsia="Calibri" w:cs="Arial"/>
        </w:rPr>
        <w:t xml:space="preserve">Воронежской области независимо от места проживания или регистрации по месту нахождения недвижимого имущества. </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3101C" w:rsidRPr="0013101C" w:rsidRDefault="0013101C" w:rsidP="0013101C">
      <w:pPr>
        <w:ind w:left="-567" w:right="-284"/>
        <w:rPr>
          <w:rFonts w:cs="Arial"/>
          <w:spacing w:val="7"/>
        </w:rPr>
      </w:pPr>
      <w:r w:rsidRPr="0013101C">
        <w:rPr>
          <w:rFonts w:cs="Arial"/>
          <w:spacing w:val="7"/>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13101C">
        <w:rPr>
          <w:rFonts w:cs="Arial"/>
          <w:spacing w:val="7"/>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cs="Arial"/>
        </w:rPr>
        <w:t xml:space="preserve">19.19. </w:t>
      </w:r>
      <w:r w:rsidRPr="0013101C">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Заявитель подает заявление и документы в МФЦ, результат Муниципальной услуги Заявитель получает в МФЦ;</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3101C" w:rsidRPr="0013101C" w:rsidRDefault="0013101C" w:rsidP="0013101C">
      <w:pPr>
        <w:tabs>
          <w:tab w:val="left" w:pos="1276"/>
          <w:tab w:val="left" w:pos="1489"/>
        </w:tabs>
        <w:ind w:left="-567" w:right="-284"/>
        <w:rPr>
          <w:rFonts w:cs="Arial"/>
          <w:spacing w:val="7"/>
          <w:lang w:eastAsia="en-US"/>
        </w:rPr>
      </w:pPr>
      <w:r w:rsidRPr="0013101C">
        <w:rPr>
          <w:rFonts w:cs="Arial"/>
          <w:spacing w:val="7"/>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3101C">
        <w:rPr>
          <w:rFonts w:cs="Arial"/>
          <w:color w:val="000000"/>
          <w:spacing w:val="10"/>
        </w:rPr>
        <w:t>самоуправления».</w:t>
      </w:r>
    </w:p>
    <w:p w:rsidR="0013101C" w:rsidRPr="0013101C" w:rsidRDefault="0013101C" w:rsidP="0013101C">
      <w:pPr>
        <w:tabs>
          <w:tab w:val="left" w:pos="1276"/>
          <w:tab w:val="left" w:pos="1408"/>
        </w:tabs>
        <w:ind w:left="-567" w:right="-284"/>
        <w:rPr>
          <w:rFonts w:cs="Arial"/>
          <w:spacing w:val="7"/>
        </w:rPr>
      </w:pPr>
      <w:r w:rsidRPr="0013101C">
        <w:rPr>
          <w:rFonts w:cs="Arial"/>
          <w:spacing w:val="7"/>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101C" w:rsidRPr="0013101C" w:rsidRDefault="0013101C" w:rsidP="0013101C">
      <w:pPr>
        <w:tabs>
          <w:tab w:val="left" w:pos="7920"/>
        </w:tabs>
        <w:ind w:left="-567" w:right="-284"/>
        <w:rPr>
          <w:rFonts w:cs="Arial"/>
        </w:rPr>
      </w:pPr>
      <w:r w:rsidRPr="0013101C">
        <w:rPr>
          <w:rFonts w:cs="Arial"/>
        </w:rPr>
        <w:t>19.22. Работник многофункционального центра осуществляет следующие действия:</w:t>
      </w:r>
    </w:p>
    <w:p w:rsidR="0013101C" w:rsidRPr="0013101C" w:rsidRDefault="0013101C" w:rsidP="0013101C">
      <w:pPr>
        <w:tabs>
          <w:tab w:val="left" w:pos="7920"/>
        </w:tabs>
        <w:ind w:left="-567" w:right="-284"/>
        <w:rPr>
          <w:rFonts w:cs="Arial"/>
        </w:rPr>
      </w:pPr>
      <w:r w:rsidRPr="0013101C">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101C" w:rsidRPr="0013101C" w:rsidRDefault="0013101C" w:rsidP="0013101C">
      <w:pPr>
        <w:tabs>
          <w:tab w:val="left" w:pos="7920"/>
        </w:tabs>
        <w:ind w:left="-567" w:right="-284"/>
        <w:rPr>
          <w:rFonts w:cs="Arial"/>
        </w:rPr>
      </w:pPr>
      <w:r w:rsidRPr="0013101C">
        <w:rPr>
          <w:rFonts w:cs="Arial"/>
        </w:rPr>
        <w:t>- проверяет полномочия представителя Заявителя (в случае обращения представителя Заявителя);</w:t>
      </w:r>
    </w:p>
    <w:p w:rsidR="0013101C" w:rsidRPr="0013101C" w:rsidRDefault="0013101C" w:rsidP="0013101C">
      <w:pPr>
        <w:tabs>
          <w:tab w:val="left" w:pos="7920"/>
        </w:tabs>
        <w:ind w:left="-567" w:right="-284"/>
        <w:rPr>
          <w:rFonts w:cs="Arial"/>
        </w:rPr>
      </w:pPr>
      <w:r w:rsidRPr="0013101C">
        <w:rPr>
          <w:rFonts w:cs="Arial"/>
        </w:rPr>
        <w:t xml:space="preserve">- определяет статус исполнения </w:t>
      </w:r>
      <w:r w:rsidRPr="0013101C">
        <w:rPr>
          <w:rFonts w:cs="Arial"/>
          <w:bCs/>
        </w:rPr>
        <w:t>заявления о предоставлении муниципальной услуги</w:t>
      </w:r>
      <w:r w:rsidRPr="0013101C">
        <w:rPr>
          <w:rFonts w:cs="Arial"/>
        </w:rPr>
        <w:t xml:space="preserve"> в АИС «МФЦ»;</w:t>
      </w:r>
    </w:p>
    <w:p w:rsidR="0013101C" w:rsidRPr="0013101C" w:rsidRDefault="0013101C" w:rsidP="0013101C">
      <w:pPr>
        <w:tabs>
          <w:tab w:val="left" w:pos="7920"/>
        </w:tabs>
        <w:ind w:left="-567" w:right="-284"/>
        <w:rPr>
          <w:rFonts w:cs="Arial"/>
        </w:rPr>
      </w:pPr>
      <w:r w:rsidRPr="0013101C">
        <w:rPr>
          <w:rFonts w:cs="Arial"/>
        </w:rPr>
        <w:t xml:space="preserve">- выдает результат предоставления Муниципальной услуги Заявителю на бумажном носителе. </w:t>
      </w:r>
    </w:p>
    <w:p w:rsidR="0013101C" w:rsidRPr="0013101C" w:rsidRDefault="0013101C" w:rsidP="0013101C">
      <w:pPr>
        <w:tabs>
          <w:tab w:val="left" w:pos="1373"/>
        </w:tabs>
        <w:ind w:left="-567" w:right="-284" w:firstLine="709"/>
        <w:rPr>
          <w:rFonts w:cs="Arial"/>
          <w:spacing w:val="7"/>
        </w:rPr>
      </w:pPr>
    </w:p>
    <w:p w:rsidR="0013101C" w:rsidRPr="0013101C" w:rsidRDefault="0013101C" w:rsidP="0013101C">
      <w:pPr>
        <w:numPr>
          <w:ilvl w:val="0"/>
          <w:numId w:val="6"/>
        </w:numPr>
        <w:tabs>
          <w:tab w:val="left" w:pos="1560"/>
          <w:tab w:val="left" w:pos="1701"/>
        </w:tabs>
        <w:ind w:left="-567" w:right="-284"/>
        <w:rPr>
          <w:rFonts w:cs="Arial"/>
          <w:bCs/>
          <w:spacing w:val="7"/>
        </w:rPr>
      </w:pPr>
      <w:bookmarkStart w:id="3" w:name="bookmark1"/>
      <w:r w:rsidRPr="0013101C">
        <w:rPr>
          <w:rFonts w:cs="Arial"/>
          <w:bCs/>
          <w:spacing w:val="7"/>
        </w:rPr>
        <w:t>Состав, последовательность и сроки выполнения административных процедур</w:t>
      </w:r>
      <w:bookmarkEnd w:id="3"/>
    </w:p>
    <w:p w:rsidR="0013101C" w:rsidRPr="0013101C" w:rsidRDefault="0013101C" w:rsidP="0013101C">
      <w:pPr>
        <w:tabs>
          <w:tab w:val="left" w:pos="1708"/>
        </w:tabs>
        <w:ind w:left="-567" w:right="-284"/>
        <w:rPr>
          <w:rFonts w:cs="Arial"/>
          <w:bCs/>
          <w:spacing w:val="7"/>
        </w:rPr>
      </w:pPr>
    </w:p>
    <w:p w:rsidR="0013101C" w:rsidRPr="0013101C" w:rsidRDefault="0013101C" w:rsidP="0013101C">
      <w:pPr>
        <w:numPr>
          <w:ilvl w:val="0"/>
          <w:numId w:val="14"/>
        </w:numPr>
        <w:tabs>
          <w:tab w:val="left" w:pos="0"/>
        </w:tabs>
        <w:ind w:left="-567" w:right="-284"/>
        <w:rPr>
          <w:rFonts w:cs="Arial"/>
          <w:iCs/>
          <w:color w:val="000000"/>
          <w:spacing w:val="1"/>
        </w:rPr>
      </w:pPr>
      <w:r w:rsidRPr="0013101C">
        <w:rPr>
          <w:rFonts w:cs="Arial"/>
          <w:iCs/>
          <w:color w:val="000000"/>
          <w:spacing w:val="1"/>
        </w:rPr>
        <w:t>Состав, последовательность и сроки выполнения административных процедур (действий) при предоставлении Муниципальной услуги</w:t>
      </w:r>
    </w:p>
    <w:p w:rsidR="0013101C" w:rsidRPr="0013101C" w:rsidRDefault="0013101C" w:rsidP="0013101C">
      <w:pPr>
        <w:tabs>
          <w:tab w:val="left" w:pos="0"/>
        </w:tabs>
        <w:autoSpaceDE w:val="0"/>
        <w:autoSpaceDN w:val="0"/>
        <w:adjustRightInd w:val="0"/>
        <w:ind w:left="-567" w:right="-284"/>
        <w:contextualSpacing/>
        <w:rPr>
          <w:rFonts w:eastAsia="Calibri" w:cs="Arial"/>
        </w:rPr>
      </w:pPr>
      <w:r w:rsidRPr="0013101C">
        <w:rPr>
          <w:rFonts w:eastAsia="Calibri" w:cs="Arial"/>
        </w:rPr>
        <w:t>20.1. Перечень вариантов предоставления Муниципальной услуги:</w:t>
      </w:r>
    </w:p>
    <w:p w:rsidR="0013101C" w:rsidRPr="0013101C" w:rsidRDefault="0013101C" w:rsidP="0013101C">
      <w:pPr>
        <w:tabs>
          <w:tab w:val="left" w:pos="1257"/>
        </w:tabs>
        <w:ind w:left="-567" w:right="-284"/>
        <w:rPr>
          <w:rFonts w:cs="Arial"/>
          <w:spacing w:val="7"/>
        </w:rPr>
      </w:pPr>
      <w:r w:rsidRPr="0013101C">
        <w:rPr>
          <w:rFonts w:cs="Arial"/>
          <w:spacing w:val="7"/>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3101C" w:rsidRPr="0013101C" w:rsidRDefault="0013101C" w:rsidP="0013101C">
      <w:pPr>
        <w:tabs>
          <w:tab w:val="left" w:pos="1257"/>
        </w:tabs>
        <w:ind w:left="-567" w:right="-284"/>
        <w:rPr>
          <w:rFonts w:cs="Arial"/>
          <w:spacing w:val="7"/>
        </w:rPr>
      </w:pPr>
      <w:r w:rsidRPr="0013101C">
        <w:rPr>
          <w:rFonts w:cs="Arial"/>
          <w:spacing w:val="7"/>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3101C" w:rsidRPr="0013101C" w:rsidRDefault="0013101C" w:rsidP="0013101C">
      <w:pPr>
        <w:tabs>
          <w:tab w:val="left" w:pos="1257"/>
        </w:tabs>
        <w:ind w:left="-567" w:right="-284"/>
        <w:rPr>
          <w:rFonts w:cs="Arial"/>
          <w:spacing w:val="7"/>
        </w:rPr>
      </w:pPr>
      <w:r w:rsidRPr="0013101C">
        <w:rPr>
          <w:rFonts w:cs="Arial"/>
          <w:spacing w:val="7"/>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cs="Arial"/>
        </w:rPr>
        <w:t xml:space="preserve">Вариант 4. </w:t>
      </w:r>
      <w:r w:rsidRPr="0013101C">
        <w:rPr>
          <w:rFonts w:eastAsia="Calibri" w:cs="Arial"/>
          <w:lang w:eastAsia="en-US"/>
        </w:rPr>
        <w:t>«Выдача дубликата документа, выданного в результате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Вариант 5. «Исправление допущенных опечаток и ошибок в выданных в результате предоставления муниципальной услуги документах».</w:t>
      </w:r>
    </w:p>
    <w:p w:rsidR="0013101C" w:rsidRPr="0013101C" w:rsidRDefault="0013101C" w:rsidP="0013101C">
      <w:pPr>
        <w:ind w:left="-567" w:right="-284" w:firstLine="540"/>
        <w:rPr>
          <w:rFonts w:eastAsia="Calibri" w:cs="Arial"/>
        </w:rPr>
      </w:pPr>
      <w:r w:rsidRPr="0013101C">
        <w:rPr>
          <w:rFonts w:eastAsia="Calibri" w:cs="Arial"/>
        </w:rPr>
        <w:t>20.2. Описание административной процедуры профилирования Заявителей.</w:t>
      </w:r>
    </w:p>
    <w:p w:rsidR="0013101C" w:rsidRPr="0013101C" w:rsidRDefault="0013101C" w:rsidP="0013101C">
      <w:pPr>
        <w:ind w:left="-567" w:right="-284" w:firstLine="540"/>
        <w:rPr>
          <w:rFonts w:eastAsia="Calibri" w:cs="Arial"/>
          <w:color w:val="C00000"/>
        </w:rPr>
      </w:pPr>
      <w:r w:rsidRPr="0013101C">
        <w:rPr>
          <w:rFonts w:eastAsia="Calibri"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3101C" w:rsidRPr="0013101C" w:rsidRDefault="0013101C" w:rsidP="0013101C">
      <w:pPr>
        <w:ind w:left="-567" w:right="-284" w:firstLine="540"/>
        <w:rPr>
          <w:rFonts w:eastAsia="Calibri" w:cs="Arial"/>
        </w:rPr>
      </w:pPr>
      <w:r w:rsidRPr="0013101C">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3101C" w:rsidRPr="0013101C" w:rsidRDefault="0013101C" w:rsidP="0013101C">
      <w:pPr>
        <w:ind w:left="-567" w:right="-284" w:firstLine="540"/>
        <w:rPr>
          <w:rFonts w:eastAsia="Calibri" w:cs="Arial"/>
        </w:rPr>
      </w:pPr>
    </w:p>
    <w:p w:rsidR="0013101C" w:rsidRPr="0013101C" w:rsidRDefault="0013101C" w:rsidP="0013101C">
      <w:pPr>
        <w:numPr>
          <w:ilvl w:val="0"/>
          <w:numId w:val="14"/>
        </w:numPr>
        <w:autoSpaceDE w:val="0"/>
        <w:autoSpaceDN w:val="0"/>
        <w:adjustRightInd w:val="0"/>
        <w:spacing w:line="276" w:lineRule="auto"/>
        <w:ind w:left="-567" w:right="-284"/>
        <w:contextualSpacing/>
        <w:jc w:val="center"/>
        <w:outlineLvl w:val="1"/>
        <w:rPr>
          <w:rFonts w:eastAsia="Calibri" w:cs="Arial"/>
          <w:bCs/>
        </w:rPr>
      </w:pPr>
      <w:r w:rsidRPr="0013101C">
        <w:rPr>
          <w:rFonts w:eastAsia="Calibri" w:cs="Arial"/>
          <w:bCs/>
        </w:rPr>
        <w:t>Исчерпывающий перечень административных процедур в зависимости от варианта предоставления Муниципальной услуги</w:t>
      </w:r>
    </w:p>
    <w:p w:rsidR="0013101C" w:rsidRPr="0013101C" w:rsidRDefault="0013101C" w:rsidP="0013101C">
      <w:pPr>
        <w:autoSpaceDE w:val="0"/>
        <w:autoSpaceDN w:val="0"/>
        <w:adjustRightInd w:val="0"/>
        <w:ind w:left="-567" w:right="-284"/>
        <w:jc w:val="center"/>
        <w:outlineLvl w:val="1"/>
        <w:rPr>
          <w:rFonts w:eastAsia="Calibri" w:cs="Arial"/>
          <w:bCs/>
        </w:rPr>
      </w:pPr>
    </w:p>
    <w:p w:rsidR="0013101C" w:rsidRPr="0013101C" w:rsidRDefault="0013101C" w:rsidP="0013101C">
      <w:pPr>
        <w:numPr>
          <w:ilvl w:val="1"/>
          <w:numId w:val="14"/>
        </w:numPr>
        <w:autoSpaceDE w:val="0"/>
        <w:autoSpaceDN w:val="0"/>
        <w:adjustRightInd w:val="0"/>
        <w:spacing w:line="276" w:lineRule="auto"/>
        <w:ind w:left="-567" w:right="-284"/>
        <w:contextualSpacing/>
        <w:rPr>
          <w:rFonts w:eastAsia="Calibri" w:cs="Arial"/>
        </w:rPr>
      </w:pPr>
      <w:r w:rsidRPr="0013101C">
        <w:rPr>
          <w:rFonts w:eastAsia="Calibri" w:cs="Arial"/>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рассмотрение документов для присвоения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принятие решения о присвоении или об отказе в присвоении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выдача (направление) документа о присвоении квалификационной категории или об отказе в присвоении квалификационной категории.</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получение дополнительных сведений от Заявителя.</w:t>
      </w:r>
    </w:p>
    <w:p w:rsidR="00606040" w:rsidRPr="0013101C" w:rsidRDefault="00606040" w:rsidP="0013101C">
      <w:pPr>
        <w:autoSpaceDE w:val="0"/>
        <w:autoSpaceDN w:val="0"/>
        <w:adjustRightInd w:val="0"/>
        <w:ind w:left="-567" w:right="-284" w:firstLine="540"/>
        <w:rPr>
          <w:rFonts w:eastAsia="Calibri" w:cs="Arial"/>
          <w:lang w:eastAsia="en-US"/>
        </w:rPr>
      </w:pPr>
      <w:r w:rsidRPr="00606040">
        <w:rPr>
          <w:rFonts w:eastAsia="Calibri" w:cs="Arial"/>
          <w:lang w:eastAsia="en-US"/>
        </w:rPr>
        <w:t>Вторая и третья категория присваиваются Администрацией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w:t>
      </w:r>
      <w:r>
        <w:rPr>
          <w:rFonts w:eastAsia="Calibri" w:cs="Arial"/>
          <w:lang w:eastAsia="en-US"/>
        </w:rPr>
        <w:t>(дополнен пост. №238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21.1.1. Результат предоставления Муниципальной услуги указан в пп.6.1.1 п.6.1 Административного регламента.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13101C" w:rsidRPr="0013101C" w:rsidRDefault="0013101C" w:rsidP="0013101C">
      <w:pPr>
        <w:tabs>
          <w:tab w:val="left" w:pos="1418"/>
        </w:tabs>
        <w:autoSpaceDE w:val="0"/>
        <w:autoSpaceDN w:val="0"/>
        <w:adjustRightInd w:val="0"/>
        <w:ind w:left="-567" w:right="-284" w:firstLine="540"/>
        <w:rPr>
          <w:rFonts w:eastAsia="Calibri" w:cs="Arial"/>
          <w:lang w:eastAsia="en-US"/>
        </w:rPr>
      </w:pPr>
      <w:r w:rsidRPr="0013101C">
        <w:rPr>
          <w:rFonts w:eastAsia="Calibri" w:cs="Arial"/>
          <w:lang w:eastAsia="en-US"/>
        </w:rPr>
        <w:t>21.1.3. 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Административная процедура осуществляется в течение 3 рабочих дней.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лично в Администрацию, МФЦ (или через представителя по доверенности, оформленной в установленном порядке);</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почтовым отправлением (курьером) с приложением заверенных в установленном порядке копий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 форме электронного документа через ЕПГУ, РПГУ.</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21.1.3.1. При обращении Заявителя в Администрацию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проверяет документ, удостоверяющий личность Заявителя;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Общее время приема документов от Заявителя составляет 20 минут.</w:t>
      </w:r>
    </w:p>
    <w:p w:rsidR="0013101C" w:rsidRPr="0013101C" w:rsidRDefault="0013101C" w:rsidP="0013101C">
      <w:pPr>
        <w:autoSpaceDE w:val="0"/>
        <w:autoSpaceDN w:val="0"/>
        <w:adjustRightInd w:val="0"/>
        <w:ind w:left="-567" w:right="-284" w:firstLine="540"/>
        <w:rPr>
          <w:rFonts w:cs="Arial"/>
        </w:rPr>
      </w:pPr>
      <w:r w:rsidRPr="0013101C">
        <w:rPr>
          <w:rFonts w:eastAsia="Calibri" w:cs="Arial"/>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13101C">
        <w:rPr>
          <w:rFonts w:cs="Arial"/>
        </w:rPr>
        <w:t xml:space="preserve">для отказа.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w:t>
      </w:r>
    </w:p>
    <w:p w:rsidR="0013101C" w:rsidRPr="0013101C" w:rsidRDefault="0013101C" w:rsidP="0013101C">
      <w:pPr>
        <w:autoSpaceDE w:val="0"/>
        <w:autoSpaceDN w:val="0"/>
        <w:adjustRightInd w:val="0"/>
        <w:ind w:left="-567" w:right="-284" w:firstLine="0"/>
        <w:rPr>
          <w:rFonts w:eastAsia="Calibri" w:cs="Arial"/>
          <w:lang w:eastAsia="en-US"/>
        </w:rPr>
      </w:pPr>
      <w:r w:rsidRPr="0013101C">
        <w:rPr>
          <w:rFonts w:eastAsia="Calibri" w:cs="Arial"/>
          <w:lang w:eastAsia="en-US"/>
        </w:rPr>
        <w:t>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Общее время приема документов от Заявителя составляет 20 минут.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21.1.3.3. 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идентификации и аутентификации.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поступления заявления и прилагаемых к нему документов в электронной форме с использованием ЕПГУ, РПГУ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просматривает электронные образцы заявления и прилагаемых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фиксирует дату получения заявления и прилагаемых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пунктами 28.1. и 29.1. Положения о спортивных судьях, утвержденного приказом Минспорта России от 28.02.2017 N 134, а также пунктами 9.1.1. и 11 Административного регламента, принимается решение об отказе в приёме документов.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1) наименование органа или организации, направляющих межведомственный запрос;</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 наименование органа или организации, в адрес которых направляется межведомственный запрос;</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6) контактная информация для направления ответа на межведомственный запрос;</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7) дата направления межведомственного запроса;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9) 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Критерием принятия решения является наличие (отсутствие) документов, предусмотренных пунктом 10.1. Административного регламента.</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Результатом административной процедуры является получение ответа на межведомственный запрос.</w:t>
      </w:r>
    </w:p>
    <w:p w:rsidR="007E5A9C" w:rsidRPr="0013101C" w:rsidRDefault="007E5A9C" w:rsidP="0013101C">
      <w:pPr>
        <w:autoSpaceDE w:val="0"/>
        <w:autoSpaceDN w:val="0"/>
        <w:adjustRightInd w:val="0"/>
        <w:ind w:left="-567" w:right="-284" w:firstLine="540"/>
        <w:rPr>
          <w:rFonts w:eastAsia="Calibri" w:cs="Arial"/>
          <w:lang w:eastAsia="en-US"/>
        </w:rPr>
      </w:pPr>
      <w:r w:rsidRPr="00914D00">
        <w:rPr>
          <w:rFonts w:eastAsia="Calibri"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914D00">
        <w:rPr>
          <w:rFonts w:eastAsia="Calibri" w:cs="Arial"/>
        </w:rPr>
        <w:lastRenderedPageBreak/>
        <w:t>Федерации и представляются в порядке, установленном статьей 11 указанного Федерального закона.</w:t>
      </w:r>
      <w:r>
        <w:rPr>
          <w:rFonts w:eastAsia="Calibri" w:cs="Arial"/>
        </w:rPr>
        <w:t xml:space="preserve"> (дополнен пост. №444 от 20.11.2024)</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21.1.5. Рассмотрение документов для присвоения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административной процедуры рассмотрения документов составляет 16 рабочих дней со дня их регистрации.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21.1.6. Принятие решения о присвоении или об отказе в присвоении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Решение о присвоении квалификационной категории оформляется организационно – распорядительным актом Администрации.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по итогам рассмотрения документов подготавливает: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Организационно – распорядительный акт Администрации о присвоение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Организационно – распорядительный акт Администрации об отказе в присвоении квалификационной категории (Приложение №6). </w:t>
      </w:r>
    </w:p>
    <w:p w:rsidR="00606040"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w:t>
      </w:r>
      <w:r w:rsidR="00606040" w:rsidRPr="00606040">
        <w:rPr>
          <w:rFonts w:eastAsia="Calibri" w:cs="Arial"/>
          <w:lang w:eastAsia="en-US"/>
        </w:rPr>
        <w:t>В случае принятия решения об отказе в присвоении квалификационной категории   Администрация   направляет   в   региональную   спортивную федерацию, физкультурно-спортивную организацию, включенную в перечень,  разъяснения причин отказа и возвращает документы для присвоения квалификационной категории.</w:t>
      </w:r>
      <w:r w:rsidR="00606040">
        <w:rPr>
          <w:rFonts w:eastAsia="Calibri" w:cs="Arial"/>
          <w:lang w:eastAsia="en-US"/>
        </w:rPr>
        <w:t>(в ред. пост. №238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21.1.7. Выдача (направление) документа о присвоении квалификационной категории или об отказе в присвоении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предоставления административной процедуры 10 рабочих дней.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день выдачи документа, являющегося результатом Муниципальной услуги,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-регистрирует документ в журнале регистрации и контроля за выполнением обращений Заявителей;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выдает (направляет) один экземпляр документа Заявителю.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присвоении квалификационной категории выдается соответствующий нагрудный значок и книжка спортивного судьи.</w:t>
      </w:r>
    </w:p>
    <w:p w:rsidR="00606040" w:rsidRPr="0013101C" w:rsidRDefault="00606040" w:rsidP="0013101C">
      <w:pPr>
        <w:autoSpaceDE w:val="0"/>
        <w:autoSpaceDN w:val="0"/>
        <w:adjustRightInd w:val="0"/>
        <w:ind w:left="-567" w:right="-284" w:firstLine="540"/>
        <w:rPr>
          <w:rFonts w:eastAsia="Calibri" w:cs="Arial"/>
          <w:lang w:eastAsia="en-US"/>
        </w:rPr>
      </w:pPr>
      <w:r w:rsidRPr="00606040">
        <w:rPr>
          <w:rFonts w:eastAsia="Calibri" w:cs="Arial"/>
          <w:lang w:eastAsia="en-US"/>
        </w:rPr>
        <w:t xml:space="preserve">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w:t>
      </w:r>
      <w:r w:rsidRPr="00606040">
        <w:rPr>
          <w:rFonts w:eastAsia="Calibri" w:cs="Arial"/>
          <w:lang w:eastAsia="en-US"/>
        </w:rPr>
        <w:lastRenderedPageBreak/>
        <w:t>сайте Администрации в информационно-телек</w:t>
      </w:r>
      <w:r>
        <w:rPr>
          <w:rFonts w:eastAsia="Calibri" w:cs="Arial"/>
          <w:lang w:eastAsia="en-US"/>
        </w:rPr>
        <w:t>оммуникационной сети «Интернет». (в ред. пост. №238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МФЦ:</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проверяет полномочия представителя Заявителя (в случае обращения представителя Заявителя);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Критерии принятия решения: наличие подписанного результата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13101C" w:rsidRPr="0013101C" w:rsidRDefault="0013101C" w:rsidP="0013101C">
      <w:pPr>
        <w:autoSpaceDE w:val="0"/>
        <w:autoSpaceDN w:val="0"/>
        <w:adjustRightInd w:val="0"/>
        <w:ind w:left="-567" w:right="-284" w:firstLine="540"/>
        <w:rPr>
          <w:rFonts w:cs="Arial"/>
        </w:rPr>
      </w:pPr>
      <w:r w:rsidRPr="0013101C">
        <w:rPr>
          <w:rFonts w:eastAsia="Calibri" w:cs="Arial"/>
          <w:lang w:eastAsia="en-US"/>
        </w:rPr>
        <w:t xml:space="preserve">21.1.8. </w:t>
      </w:r>
      <w:r w:rsidRPr="0013101C">
        <w:rPr>
          <w:rFonts w:cs="Arial"/>
        </w:rPr>
        <w:t>Административная процедура по получению дополнительных сведений от Заявителя не применяется.</w:t>
      </w:r>
    </w:p>
    <w:p w:rsidR="0013101C" w:rsidRPr="0013101C" w:rsidRDefault="0013101C" w:rsidP="0013101C">
      <w:pPr>
        <w:tabs>
          <w:tab w:val="left" w:pos="0"/>
        </w:tabs>
        <w:ind w:left="-567" w:right="-284"/>
        <w:rPr>
          <w:rFonts w:cs="Arial"/>
        </w:rPr>
      </w:pPr>
      <w:r w:rsidRPr="0013101C">
        <w:rPr>
          <w:rFonts w:cs="Arial"/>
        </w:rPr>
        <w:t>21.2.</w:t>
      </w:r>
      <w:r w:rsidRPr="0013101C">
        <w:rPr>
          <w:rFonts w:cs="Arial"/>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рассмотрение заявления о лишении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принятие решения о лишении или об отказе в лишении квалификационной категории;</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выдача (направление) документа о лишении квалификационной категории или об отказе в лишении квалификационной категории.</w:t>
      </w:r>
    </w:p>
    <w:p w:rsidR="00E30D00" w:rsidRPr="0013101C" w:rsidRDefault="00E30D00" w:rsidP="0013101C">
      <w:pPr>
        <w:autoSpaceDE w:val="0"/>
        <w:autoSpaceDN w:val="0"/>
        <w:adjustRightInd w:val="0"/>
        <w:ind w:left="-567" w:right="-284" w:firstLine="540"/>
        <w:rPr>
          <w:rFonts w:eastAsia="Calibri" w:cs="Arial"/>
          <w:lang w:eastAsia="en-US"/>
        </w:rPr>
      </w:pPr>
      <w:r w:rsidRPr="00E30D00">
        <w:rPr>
          <w:rFonts w:eastAsia="Calibri" w:cs="Arial"/>
          <w:lang w:eastAsia="en-US"/>
        </w:rPr>
        <w:t>Заявление о лишении  второй и третьей категории (за исключением военно-прикладных и служебно-прикладных видов спорта) подается в Администрацию, которая ее присвоила - региональной спортивной федерацией, физкультурно-спортивной организацией, включенной в перечень.</w:t>
      </w:r>
      <w:r>
        <w:rPr>
          <w:rFonts w:eastAsia="Calibri" w:cs="Arial"/>
          <w:lang w:eastAsia="en-US"/>
        </w:rPr>
        <w:t xml:space="preserve"> (дополнен пост. 3238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получение дополнительных сведений от Заявителя.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21.2.1. Результат предоставления Муниципальной услуги указан в пп.6.1.2. п.6.1. Административного регламента.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Административная процедура осуществляется в течение 3 рабочих дней.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лично в Администрацию, МФЦ (или через представителя по доверенности, оформленной в установленном порядке);</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почтовым отправлением (курьером) с приложением заверенных в установленном порядке копий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 форме электронного документа через ЕПГУ, РПГУ.</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21.2.3.1. При обращении Заявителя в Администрацию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проверяет документ, удостоверяющий личность Заявителя;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w:t>
      </w:r>
      <w:r w:rsidRPr="0013101C">
        <w:rPr>
          <w:rFonts w:eastAsia="Calibri" w:cs="Arial"/>
          <w:color w:val="00B050"/>
          <w:lang w:eastAsia="en-US"/>
        </w:rPr>
        <w:t xml:space="preserve"> </w:t>
      </w:r>
      <w:r w:rsidRPr="0013101C">
        <w:rPr>
          <w:rFonts w:eastAsia="Calibri" w:cs="Arial"/>
          <w:lang w:eastAsia="en-US"/>
        </w:rPr>
        <w:t>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Общее время приема заявления с прилагаемыми документами от Заявителя составляет 20 минут.</w:t>
      </w:r>
    </w:p>
    <w:p w:rsidR="0013101C" w:rsidRPr="0013101C" w:rsidRDefault="0013101C" w:rsidP="0013101C">
      <w:pPr>
        <w:autoSpaceDE w:val="0"/>
        <w:autoSpaceDN w:val="0"/>
        <w:adjustRightInd w:val="0"/>
        <w:ind w:left="-567" w:right="-284" w:firstLine="540"/>
        <w:rPr>
          <w:rFonts w:cs="Arial"/>
        </w:rPr>
      </w:pPr>
      <w:r w:rsidRPr="0013101C">
        <w:rPr>
          <w:rFonts w:eastAsia="Calibri" w:cs="Arial"/>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13101C">
        <w:rPr>
          <w:rFonts w:cs="Arial"/>
        </w:rPr>
        <w:t xml:space="preserve">для отказа. </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несоответствия и повторно направляет его для рассмотрения.</w:t>
      </w:r>
    </w:p>
    <w:p w:rsidR="00E30D00" w:rsidRPr="00E30D00" w:rsidRDefault="00E30D00" w:rsidP="00E30D00">
      <w:pPr>
        <w:autoSpaceDE w:val="0"/>
        <w:autoSpaceDN w:val="0"/>
        <w:adjustRightInd w:val="0"/>
        <w:ind w:left="-567" w:right="-284" w:firstLine="540"/>
        <w:rPr>
          <w:rFonts w:eastAsia="Calibri" w:cs="Arial"/>
          <w:lang w:eastAsia="en-US"/>
        </w:rPr>
      </w:pPr>
      <w:r w:rsidRPr="00E30D00">
        <w:rPr>
          <w:rFonts w:eastAsia="Calibri" w:cs="Arial"/>
          <w:lang w:eastAsia="en-US"/>
        </w:rPr>
        <w:t>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Минспорта России от 28.02.2017 № 134, специалист</w:t>
      </w:r>
      <w:r>
        <w:rPr>
          <w:rFonts w:eastAsia="Calibri" w:cs="Arial"/>
          <w:lang w:eastAsia="en-US"/>
        </w:rPr>
        <w:t xml:space="preserve"> </w:t>
      </w:r>
      <w:r w:rsidRPr="00E30D00">
        <w:rPr>
          <w:rFonts w:eastAsia="Calibri" w:cs="Arial"/>
          <w:lang w:eastAsia="en-US"/>
        </w:rPr>
        <w:t>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с указанием причин возврата.</w:t>
      </w:r>
      <w:r>
        <w:rPr>
          <w:rFonts w:eastAsia="Calibri" w:cs="Arial"/>
          <w:lang w:eastAsia="en-US"/>
        </w:rPr>
        <w:t>(дополнен пост. №238 от 26.06.2024г.)</w:t>
      </w:r>
    </w:p>
    <w:p w:rsidR="00E30D00" w:rsidRPr="0013101C" w:rsidRDefault="00E30D00" w:rsidP="00E30D00">
      <w:pPr>
        <w:autoSpaceDE w:val="0"/>
        <w:autoSpaceDN w:val="0"/>
        <w:adjustRightInd w:val="0"/>
        <w:ind w:left="-567" w:right="-284" w:firstLine="540"/>
        <w:rPr>
          <w:rFonts w:eastAsia="Calibri" w:cs="Arial"/>
          <w:lang w:eastAsia="en-US"/>
        </w:rPr>
      </w:pPr>
      <w:r w:rsidRPr="00E30D00">
        <w:rPr>
          <w:rFonts w:eastAsia="Calibri" w:cs="Arial"/>
          <w:lang w:eastAsia="en-US"/>
        </w:rPr>
        <w:t>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r w:rsidRPr="00E30D00">
        <w:t xml:space="preserve"> </w:t>
      </w:r>
      <w:r w:rsidRPr="00E30D00">
        <w:rPr>
          <w:rFonts w:eastAsia="Calibri" w:cs="Arial"/>
          <w:lang w:eastAsia="en-US"/>
        </w:rPr>
        <w:t>.(дополнен пост. №238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p>
    <w:p w:rsidR="0013101C" w:rsidRPr="0013101C" w:rsidRDefault="0013101C" w:rsidP="0013101C">
      <w:pPr>
        <w:autoSpaceDE w:val="0"/>
        <w:autoSpaceDN w:val="0"/>
        <w:adjustRightInd w:val="0"/>
        <w:ind w:left="-567" w:right="-284" w:firstLine="540"/>
        <w:rPr>
          <w:rFonts w:eastAsia="Calibri" w:cs="Arial"/>
          <w:lang w:eastAsia="en-US"/>
        </w:rPr>
      </w:pPr>
    </w:p>
    <w:p w:rsidR="0013101C" w:rsidRPr="0013101C" w:rsidRDefault="0013101C" w:rsidP="0013101C">
      <w:pPr>
        <w:autoSpaceDE w:val="0"/>
        <w:autoSpaceDN w:val="0"/>
        <w:adjustRightInd w:val="0"/>
        <w:ind w:left="-567" w:right="-284" w:firstLine="0"/>
        <w:rPr>
          <w:rFonts w:eastAsia="Calibri" w:cs="Arial"/>
          <w:lang w:eastAsia="en-US"/>
        </w:rPr>
      </w:pPr>
      <w:r w:rsidRPr="0013101C">
        <w:rPr>
          <w:rFonts w:eastAsia="Calibri" w:cs="Arial"/>
          <w:lang w:eastAsia="en-US"/>
        </w:rPr>
        <w:lastRenderedPageBreak/>
        <w:t>соответствие копий представляемых документов (за исключением нотариально заверенных) их оригиналам.</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Специалист МФЦ информирует Заявителей о порядке предоставления Муниципальной услуги в многофункциональном центре, о ходе выполнения </w:t>
      </w:r>
    </w:p>
    <w:p w:rsidR="0013101C" w:rsidRPr="0013101C" w:rsidRDefault="0013101C" w:rsidP="0013101C">
      <w:pPr>
        <w:autoSpaceDE w:val="0"/>
        <w:autoSpaceDN w:val="0"/>
        <w:adjustRightInd w:val="0"/>
        <w:ind w:left="-567" w:right="-284" w:firstLine="0"/>
        <w:rPr>
          <w:rFonts w:eastAsia="Calibri" w:cs="Arial"/>
          <w:lang w:eastAsia="en-US"/>
        </w:rPr>
      </w:pPr>
      <w:r w:rsidRPr="0013101C">
        <w:rPr>
          <w:rFonts w:eastAsia="Calibri" w:cs="Arial"/>
          <w:lang w:eastAsia="en-US"/>
        </w:rPr>
        <w:t>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Общее время приема документов от Заявителя составляет 20 минут.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поступления заявления и прилагаемых к нему документов в электронной форме с использованием ЕПГУ, РПГУ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просматривает электронные образцы заявления и прилагаемых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фиксирует дату получения заявления и прилагаемых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Критерием принятия решения является наличие (отсутствие) документов, предусмотренных пунктом 10.1. Административного регламента.</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Результатом административной процедуры является получение ответа на межведомственный запрос.</w:t>
      </w:r>
    </w:p>
    <w:p w:rsidR="007E5A9C" w:rsidRPr="0013101C" w:rsidRDefault="007E5A9C" w:rsidP="007E5A9C">
      <w:pPr>
        <w:autoSpaceDE w:val="0"/>
        <w:autoSpaceDN w:val="0"/>
        <w:adjustRightInd w:val="0"/>
        <w:ind w:left="-567" w:right="-284" w:firstLine="540"/>
        <w:rPr>
          <w:rFonts w:eastAsia="Calibri" w:cs="Arial"/>
          <w:lang w:eastAsia="en-US"/>
        </w:rPr>
      </w:pPr>
      <w:r w:rsidRPr="00914D00">
        <w:rPr>
          <w:rFonts w:eastAsia="Calibr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eastAsia="Calibri" w:cs="Arial"/>
        </w:rPr>
        <w:t xml:space="preserve"> (дополнен пост. №444 от 20.11.2024)</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21.2.5. Рассмотрение заявления о лишении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Максимальный срок административной процедуры устанавливается, в соответствии с пунктами 71 и 74 Положения о спортивных судьях, утверждённого приказом Минспорта России от 28.02.2017 года №134, согласно которым решение о лишении и об отказе в </w:t>
      </w:r>
      <w:r w:rsidRPr="0013101C">
        <w:rPr>
          <w:rFonts w:eastAsia="Calibri" w:cs="Arial"/>
          <w:lang w:eastAsia="en-US"/>
        </w:rPr>
        <w:lastRenderedPageBreak/>
        <w:t>лишении квалификационной категории принимается в течение 2 месяцев со дня поступления заявления.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21.2.6. Принятие решения о лишении или об отказе в лишении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Решение о лишении квалификационной категории оформляется организационно – распорядительным актом Администрации.*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по итогам рассмотрения документов подготавливает: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Организационно – распорядительный акт Администрации о лишении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Организационно – распорядительный акт Администрации об отказе в лишении квалификационной категории</w:t>
      </w:r>
      <w:r w:rsidRPr="0013101C">
        <w:rPr>
          <w:rFonts w:eastAsia="Calibri" w:cs="Arial"/>
          <w:color w:val="00B050"/>
          <w:lang w:eastAsia="en-US"/>
        </w:rPr>
        <w:t xml:space="preserve"> </w:t>
      </w:r>
      <w:r w:rsidRPr="0013101C">
        <w:rPr>
          <w:rFonts w:eastAsia="Calibri" w:cs="Arial"/>
          <w:lang w:eastAsia="en-US"/>
        </w:rPr>
        <w:t xml:space="preserve">(Приложение №6).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лишения квалификационной категории книжка спортивного судьи и нагрудный значок подлежат возврату региональной спортивной федерацией в Администрацию, их выдавшею.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21.2.7. Выдача (направление) документа о лишении квалификационной категории или об отказе в лишении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предоставления административной процедуры 5 рабочих дней.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день выдачи документа, являющегося результатом Муниципальной услуги,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-регистрирует документ в журнале регистрации и контроля за выполнением обращений Заявителей;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выдает (направляет) один экземпляр документа Заявителю.</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B27643" w:rsidRPr="0013101C" w:rsidRDefault="00B27643" w:rsidP="0013101C">
      <w:pPr>
        <w:autoSpaceDE w:val="0"/>
        <w:autoSpaceDN w:val="0"/>
        <w:adjustRightInd w:val="0"/>
        <w:ind w:left="-567" w:right="-284" w:firstLine="540"/>
        <w:rPr>
          <w:rFonts w:eastAsia="Calibri" w:cs="Arial"/>
          <w:lang w:eastAsia="en-US"/>
        </w:rPr>
      </w:pPr>
      <w:r w:rsidRPr="00B27643">
        <w:rPr>
          <w:rFonts w:eastAsia="Calibri" w:cs="Arial"/>
          <w:lang w:eastAsia="en-US"/>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физкультурно-спортивной организацию, включенную в перечень и  размещается на официальном сайте Администрации в информационно-телекоммуникационной сети «Интернет.»</w:t>
      </w:r>
      <w:r>
        <w:rPr>
          <w:rFonts w:eastAsia="Calibri" w:cs="Arial"/>
          <w:lang w:eastAsia="en-US"/>
        </w:rPr>
        <w:t xml:space="preserve"> (в ред. пост. №238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МФЦ:</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проверяет полномочия представителя Заявителя (в случае обращения представителя Заявителя);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Критерии принятия решения: наличие подписанного результата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13101C" w:rsidRPr="0013101C" w:rsidRDefault="0013101C" w:rsidP="0013101C">
      <w:pPr>
        <w:autoSpaceDE w:val="0"/>
        <w:autoSpaceDN w:val="0"/>
        <w:adjustRightInd w:val="0"/>
        <w:ind w:left="-567" w:right="-284" w:firstLine="540"/>
        <w:rPr>
          <w:rFonts w:cs="Arial"/>
        </w:rPr>
      </w:pPr>
      <w:r w:rsidRPr="0013101C">
        <w:rPr>
          <w:rFonts w:eastAsia="Calibri" w:cs="Arial"/>
          <w:lang w:eastAsia="en-US"/>
        </w:rPr>
        <w:t xml:space="preserve">21.2.8. </w:t>
      </w:r>
      <w:r w:rsidRPr="0013101C">
        <w:rPr>
          <w:rFonts w:cs="Arial"/>
        </w:rPr>
        <w:t>Административная процедура по получению дополнительных сведений от Заявителя не применяется.</w:t>
      </w:r>
    </w:p>
    <w:p w:rsidR="0013101C" w:rsidRPr="0013101C" w:rsidRDefault="0013101C" w:rsidP="0013101C">
      <w:pPr>
        <w:tabs>
          <w:tab w:val="left" w:pos="0"/>
        </w:tabs>
        <w:ind w:left="-567" w:right="-284"/>
        <w:rPr>
          <w:rFonts w:cs="Arial"/>
        </w:rPr>
      </w:pPr>
      <w:r w:rsidRPr="0013101C">
        <w:rPr>
          <w:rFonts w:cs="Arial"/>
        </w:rPr>
        <w:t>21.3.</w:t>
      </w:r>
      <w:r w:rsidRPr="0013101C">
        <w:rPr>
          <w:rFonts w:cs="Arial"/>
        </w:rPr>
        <w:tab/>
        <w:t>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рассмотрение заявления о восстановлении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принятие решения о восстановлении или об отказе в восстановлении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выдача (направление) документа о восстановлении квалификационной категории или об отказе в восстановлении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получение дополнительных сведений от Заявителя.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21.3.1. Результат предоставления Муниципальной услуги указан в пп.6.1.3. п.6.1. Административного регламента.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21.3.3.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Административная процедура осуществляется в течение 3 рабочих дней.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№4 к Административному регламенту с прилагаемыми документами: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лично в Администрацию*, МФЦ (или через представителя по доверенности, оформленной в установленном порядке);</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почтовым отправлением (курьером) с приложением заверенных в установленном порядке копий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 форме электронного документа через ЕПГУ, РПГУ.</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21.3.3.1. При обращении Заявителя в Администрацию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проверяет документ, удостоверяющий личность Заявителя;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Общее время приема заявления с прилагаемыми документами от Заявителя составляет 20 минут.</w:t>
      </w:r>
    </w:p>
    <w:p w:rsidR="0013101C" w:rsidRPr="0013101C" w:rsidRDefault="0013101C" w:rsidP="0013101C">
      <w:pPr>
        <w:autoSpaceDE w:val="0"/>
        <w:autoSpaceDN w:val="0"/>
        <w:adjustRightInd w:val="0"/>
        <w:ind w:left="-567" w:right="-284" w:firstLine="540"/>
        <w:rPr>
          <w:rFonts w:cs="Arial"/>
        </w:rPr>
      </w:pPr>
      <w:r w:rsidRPr="0013101C">
        <w:rPr>
          <w:rFonts w:eastAsia="Calibri" w:cs="Arial"/>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13101C">
        <w:rPr>
          <w:rFonts w:cs="Arial"/>
        </w:rPr>
        <w:t xml:space="preserve">для отказа.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Минспорта России от 28.02.2017 N 134, специалист</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B27643" w:rsidRPr="0013101C" w:rsidRDefault="00B27643" w:rsidP="0013101C">
      <w:pPr>
        <w:autoSpaceDE w:val="0"/>
        <w:autoSpaceDN w:val="0"/>
        <w:adjustRightInd w:val="0"/>
        <w:ind w:left="-567" w:right="-284" w:firstLine="540"/>
        <w:rPr>
          <w:rFonts w:eastAsia="Calibri" w:cs="Arial"/>
          <w:lang w:eastAsia="en-US"/>
        </w:rPr>
      </w:pPr>
      <w:r w:rsidRPr="00B27643">
        <w:rPr>
          <w:rFonts w:eastAsia="Calibri" w:cs="Arial"/>
          <w:lang w:eastAsia="en-US"/>
        </w:rPr>
        <w:t>В случае возврата региональная спортивная федерация, физкультурно-спортивная организация, включенная в перечень,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r>
        <w:rPr>
          <w:rFonts w:eastAsia="Calibri" w:cs="Arial"/>
          <w:lang w:eastAsia="en-US"/>
        </w:rPr>
        <w:t xml:space="preserve"> (в ред. пост. №238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Общее время приема документов от Заявителя составляет 20 минут.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поступления заявления и прилагаемых к нему документов в электронной форме с использованием ЕПГУ, РПГУ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просматривает электронные образцы заявления и прилагаемых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фиксирует дату получения заявления и прилагаемых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w:t>
      </w:r>
      <w:r w:rsidRPr="0013101C">
        <w:rPr>
          <w:rFonts w:eastAsia="Calibri" w:cs="Arial"/>
          <w:lang w:eastAsia="en-US"/>
        </w:rPr>
        <w:lastRenderedPageBreak/>
        <w:t>межведомственные запросы в органы (организации), участвующие в предоставлении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Результатом административной процедуры является получение ответа на межведомственный запрос.</w:t>
      </w:r>
    </w:p>
    <w:p w:rsidR="007E5A9C" w:rsidRPr="0013101C" w:rsidRDefault="007E5A9C" w:rsidP="007E5A9C">
      <w:pPr>
        <w:autoSpaceDE w:val="0"/>
        <w:autoSpaceDN w:val="0"/>
        <w:adjustRightInd w:val="0"/>
        <w:ind w:left="-567" w:right="-284" w:firstLine="540"/>
        <w:rPr>
          <w:rFonts w:eastAsia="Calibri" w:cs="Arial"/>
          <w:lang w:eastAsia="en-US"/>
        </w:rPr>
      </w:pPr>
      <w:r w:rsidRPr="00914D00">
        <w:rPr>
          <w:rFonts w:eastAsia="Calibr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eastAsia="Calibri" w:cs="Arial"/>
        </w:rPr>
        <w:t xml:space="preserve"> (дополнен пост. №444 от 20.11.2024)</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21.3.5. Рассмотрение заявления о восстановлении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административной процедуры устанавливается, в соответствии с пунктами 80 и 84 Положения о спортивных судьях, утверждённого приказом Минспорта России от 28.02.2017 года №134, согласно которым решение о восстановлении и об отказе в восстановлении квалификационной категории принимается в течение 2 месяцев со дня поступления заявления.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При наличии оснований, указанных в пункте 12.4. Административного регламента, принимается решение об отказе в восстановлении квалификационной категории «спортивный судья второй категории» и «спортивный судья третьей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21.3.6. Принятие решения о восстановлении или об отказе в восстановлении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Решение о восстановлении квалификационной категории оформляется организационно – распорядительным актом Администрации.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по итогам рассмотрения документов подготавливает: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Организационно – распорядительный акт Администрации о восстановлении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 Организационно – распорядительный акт Администрации об отказе в восстановлении квалификационной категории. </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1473DA" w:rsidRPr="0013101C" w:rsidRDefault="001473DA" w:rsidP="0013101C">
      <w:pPr>
        <w:autoSpaceDE w:val="0"/>
        <w:autoSpaceDN w:val="0"/>
        <w:adjustRightInd w:val="0"/>
        <w:ind w:left="-567" w:right="-284" w:firstLine="540"/>
        <w:rPr>
          <w:rFonts w:eastAsia="Calibri" w:cs="Arial"/>
          <w:lang w:eastAsia="en-US"/>
        </w:rPr>
      </w:pPr>
      <w:r w:rsidRPr="001473DA">
        <w:rPr>
          <w:rFonts w:eastAsia="Calibri" w:cs="Arial"/>
          <w:lang w:eastAsia="en-US"/>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для их возврата спортивному судье.</w:t>
      </w:r>
      <w:r>
        <w:rPr>
          <w:rFonts w:eastAsia="Calibri" w:cs="Arial"/>
          <w:lang w:eastAsia="en-US"/>
        </w:rPr>
        <w:t xml:space="preserve"> (в ред. пост. №238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21.3.7. Выдача (направление) документа о восстановлении квалификационной категории или об отказе в восстановлении квалификационной категории.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Максимальный срок предоставления административной процедуры 5 рабочих дней.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день выдачи документа, являющегося результатом Муниципальной услуги, специалист: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-регистрирует документ в журнале регистрации и контроля за выполнением обращений Заявителей;</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выдает (направляет) один экземпляр документа Заявителю.</w:t>
      </w:r>
    </w:p>
    <w:p w:rsid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1473DA" w:rsidRPr="0013101C" w:rsidRDefault="001473DA" w:rsidP="0013101C">
      <w:pPr>
        <w:autoSpaceDE w:val="0"/>
        <w:autoSpaceDN w:val="0"/>
        <w:adjustRightInd w:val="0"/>
        <w:ind w:left="-567" w:right="-284" w:firstLine="540"/>
        <w:rPr>
          <w:rFonts w:eastAsia="Calibri" w:cs="Arial"/>
          <w:lang w:eastAsia="en-US"/>
        </w:rPr>
      </w:pPr>
      <w:r w:rsidRPr="001473DA">
        <w:rPr>
          <w:rFonts w:eastAsia="Calibri" w:cs="Arial"/>
          <w:lang w:eastAsia="en-US"/>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или спортивному судье и  размещается на официальном сайте Администрации в информационно-телекоммуникационной сети «Интернет»</w:t>
      </w:r>
      <w:r>
        <w:rPr>
          <w:rFonts w:eastAsia="Calibri" w:cs="Arial"/>
          <w:lang w:eastAsia="en-US"/>
        </w:rPr>
        <w:t>.(в ред. пост. №238 от 26.06.2024г.)</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Специалист МФЦ:</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проверяет полномочия представителя Заявителя (в случае обращения представителя Заявителя);</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Критерии принятия решения: наличие подписанного результата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13101C" w:rsidRPr="0013101C" w:rsidRDefault="0013101C" w:rsidP="0013101C">
      <w:pPr>
        <w:autoSpaceDE w:val="0"/>
        <w:autoSpaceDN w:val="0"/>
        <w:adjustRightInd w:val="0"/>
        <w:ind w:left="-567" w:right="-284" w:firstLine="540"/>
        <w:rPr>
          <w:rFonts w:cs="Arial"/>
        </w:rPr>
      </w:pPr>
      <w:r w:rsidRPr="0013101C">
        <w:rPr>
          <w:rFonts w:eastAsia="Calibri" w:cs="Arial"/>
          <w:lang w:eastAsia="en-US"/>
        </w:rPr>
        <w:lastRenderedPageBreak/>
        <w:t xml:space="preserve">21.3.8. </w:t>
      </w:r>
      <w:r w:rsidRPr="0013101C">
        <w:rPr>
          <w:rFonts w:cs="Arial"/>
        </w:rPr>
        <w:t>Административная процедура по получению дополнительных сведений от Заявителя не применяется.</w:t>
      </w:r>
    </w:p>
    <w:p w:rsidR="0013101C" w:rsidRPr="0013101C" w:rsidRDefault="0013101C" w:rsidP="0013101C">
      <w:pPr>
        <w:tabs>
          <w:tab w:val="left" w:pos="0"/>
        </w:tabs>
        <w:ind w:left="-567" w:right="-284"/>
        <w:rPr>
          <w:rFonts w:cs="Arial"/>
        </w:rPr>
      </w:pPr>
      <w:r w:rsidRPr="0013101C">
        <w:rPr>
          <w:rFonts w:cs="Arial"/>
        </w:rPr>
        <w:t>21.4.Описание административных процедур варианта 4 «</w:t>
      </w:r>
      <w:r w:rsidRPr="0013101C">
        <w:rPr>
          <w:rFonts w:eastAsia="Calibri" w:cs="Arial"/>
          <w:lang w:eastAsia="en-US"/>
        </w:rPr>
        <w:t>Выдача дубликата документа, выданного в результате предоставления Муниципальной услуги</w:t>
      </w:r>
      <w:r w:rsidRPr="0013101C">
        <w:rPr>
          <w:rFonts w:cs="Arial"/>
        </w:rPr>
        <w:t>».</w:t>
      </w:r>
    </w:p>
    <w:p w:rsidR="0013101C" w:rsidRPr="0013101C" w:rsidRDefault="0013101C" w:rsidP="0013101C">
      <w:pPr>
        <w:tabs>
          <w:tab w:val="left" w:pos="1123"/>
        </w:tabs>
        <w:ind w:left="-567" w:right="-284"/>
        <w:rPr>
          <w:rFonts w:eastAsia="Calibri" w:cs="Arial"/>
          <w:lang w:eastAsia="en-US"/>
        </w:rPr>
      </w:pPr>
      <w:r w:rsidRPr="0013101C">
        <w:rPr>
          <w:rFonts w:cs="Arial"/>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p>
    <w:p w:rsidR="0013101C" w:rsidRPr="0013101C" w:rsidRDefault="0013101C" w:rsidP="0013101C">
      <w:pPr>
        <w:widowControl w:val="0"/>
        <w:autoSpaceDE w:val="0"/>
        <w:autoSpaceDN w:val="0"/>
        <w:ind w:left="-567" w:right="-284"/>
        <w:rPr>
          <w:rFonts w:cs="Arial"/>
        </w:rPr>
      </w:pPr>
      <w:r w:rsidRPr="0013101C">
        <w:rPr>
          <w:rFonts w:cs="Arial"/>
        </w:rPr>
        <w:t>Максимальный срок предоставления Муниципальной услуги в соответствии с данным вариантом – 3 рабочих дня со дня поступления заявления.</w:t>
      </w:r>
    </w:p>
    <w:p w:rsidR="0013101C" w:rsidRPr="0013101C" w:rsidRDefault="0013101C" w:rsidP="0013101C">
      <w:pPr>
        <w:keepNext/>
        <w:keepLines/>
        <w:widowControl w:val="0"/>
        <w:ind w:left="-567" w:right="-284"/>
        <w:outlineLvl w:val="2"/>
        <w:rPr>
          <w:rFonts w:cs="Arial"/>
          <w:lang w:bidi="ru-RU"/>
        </w:rPr>
      </w:pPr>
      <w:r w:rsidRPr="0013101C">
        <w:rPr>
          <w:rFonts w:cs="Arial"/>
          <w:lang w:bidi="ru-RU"/>
        </w:rPr>
        <w:t xml:space="preserve">21.4.2. Прием запроса и документов и (или) информации, необходимых для предоставления Муниципальной услуги, осуществляются в порядке, предусмотренном пунктом </w:t>
      </w:r>
      <w:r w:rsidRPr="0013101C">
        <w:rPr>
          <w:rFonts w:eastAsia="Calibri" w:cs="Arial"/>
          <w:lang w:eastAsia="en-US"/>
        </w:rPr>
        <w:t>21.1.3.</w:t>
      </w:r>
      <w:r w:rsidRPr="0013101C">
        <w:rPr>
          <w:rFonts w:cs="Arial"/>
          <w:lang w:bidi="ru-RU"/>
        </w:rPr>
        <w:t xml:space="preserve"> Административного регламента.</w:t>
      </w:r>
    </w:p>
    <w:p w:rsidR="0013101C" w:rsidRPr="0013101C" w:rsidRDefault="0013101C" w:rsidP="0013101C">
      <w:pPr>
        <w:widowControl w:val="0"/>
        <w:autoSpaceDE w:val="0"/>
        <w:autoSpaceDN w:val="0"/>
        <w:ind w:left="-567" w:right="-284"/>
        <w:rPr>
          <w:rFonts w:cs="Arial"/>
        </w:rPr>
      </w:pPr>
      <w:r w:rsidRPr="0013101C">
        <w:rPr>
          <w:rFonts w:cs="Arial"/>
        </w:rPr>
        <w:t>21.4.3.Административная процедура по направлению межведомственных запросов для данного варианта не применяется.</w:t>
      </w:r>
    </w:p>
    <w:p w:rsidR="0013101C" w:rsidRPr="0013101C" w:rsidRDefault="0013101C" w:rsidP="0013101C">
      <w:pPr>
        <w:ind w:left="-567" w:right="-284"/>
        <w:rPr>
          <w:rFonts w:cs="Arial"/>
        </w:rPr>
      </w:pPr>
      <w:r w:rsidRPr="0013101C">
        <w:rPr>
          <w:rFonts w:cs="Arial"/>
        </w:rPr>
        <w:t>21.4.4. Основанием для отказа в выдаче дубликата является обращение лица, не являющегося Заявителем (его представителем).</w:t>
      </w:r>
    </w:p>
    <w:p w:rsidR="0013101C" w:rsidRPr="0013101C" w:rsidRDefault="0013101C" w:rsidP="0013101C">
      <w:pPr>
        <w:ind w:left="-567" w:right="-284"/>
        <w:rPr>
          <w:rFonts w:cs="Arial"/>
        </w:rPr>
      </w:pPr>
      <w:r w:rsidRPr="0013101C">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3101C" w:rsidRPr="0013101C" w:rsidRDefault="0013101C" w:rsidP="0013101C">
      <w:pPr>
        <w:ind w:left="-567" w:right="-284"/>
        <w:rPr>
          <w:rFonts w:cs="Arial"/>
        </w:rPr>
      </w:pPr>
      <w:r w:rsidRPr="0013101C">
        <w:rPr>
          <w:rFonts w:cs="Arial"/>
        </w:rPr>
        <w:t>21.4.5. По результатам проверки заявления специалист подготавливает проект соответствующего решения о выдаче дубликата.</w:t>
      </w:r>
    </w:p>
    <w:p w:rsidR="0013101C" w:rsidRPr="0013101C" w:rsidRDefault="0013101C" w:rsidP="0013101C">
      <w:pPr>
        <w:ind w:left="-567" w:right="-284"/>
        <w:rPr>
          <w:rFonts w:cs="Arial"/>
        </w:rPr>
      </w:pPr>
      <w:r w:rsidRPr="0013101C">
        <w:rPr>
          <w:rFonts w:cs="Arial"/>
        </w:rPr>
        <w:t>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3101C" w:rsidRPr="0013101C" w:rsidRDefault="0013101C" w:rsidP="0013101C">
      <w:pPr>
        <w:ind w:left="-567" w:right="-284"/>
        <w:rPr>
          <w:rFonts w:cs="Arial"/>
        </w:rPr>
      </w:pPr>
      <w:r w:rsidRPr="0013101C">
        <w:rPr>
          <w:rFonts w:cs="Arial"/>
        </w:rPr>
        <w:t xml:space="preserve">21.4.7. Направление (выдача) результата Муниципальной услуги осуществляются в порядке, установленном пунктом </w:t>
      </w:r>
      <w:r w:rsidRPr="0013101C">
        <w:rPr>
          <w:rFonts w:eastAsia="Calibri" w:cs="Arial"/>
          <w:lang w:eastAsia="en-US"/>
        </w:rPr>
        <w:t xml:space="preserve">21.1.7. </w:t>
      </w:r>
      <w:r w:rsidRPr="0013101C">
        <w:rPr>
          <w:rFonts w:cs="Arial"/>
        </w:rPr>
        <w:t xml:space="preserve">Административного регламента (за исключением электронной формы). </w:t>
      </w:r>
    </w:p>
    <w:p w:rsidR="0013101C" w:rsidRPr="0013101C" w:rsidRDefault="0013101C" w:rsidP="0013101C">
      <w:pPr>
        <w:widowControl w:val="0"/>
        <w:autoSpaceDE w:val="0"/>
        <w:autoSpaceDN w:val="0"/>
        <w:ind w:left="-567" w:right="-284"/>
        <w:rPr>
          <w:rFonts w:cs="Arial"/>
        </w:rPr>
      </w:pPr>
      <w:r w:rsidRPr="0013101C">
        <w:rPr>
          <w:rFonts w:cs="Arial"/>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rsidR="0013101C" w:rsidRPr="0013101C" w:rsidRDefault="0013101C" w:rsidP="0013101C">
      <w:pPr>
        <w:ind w:left="-567" w:right="-284"/>
        <w:rPr>
          <w:rFonts w:cs="Arial"/>
        </w:rPr>
      </w:pPr>
      <w:r w:rsidRPr="0013101C">
        <w:rPr>
          <w:rFonts w:cs="Arial"/>
        </w:rPr>
        <w:t>21.4.9. Получение дополнительных сведений от Заявителя не предусмотрено.</w:t>
      </w:r>
    </w:p>
    <w:p w:rsidR="0013101C" w:rsidRPr="0013101C" w:rsidRDefault="0013101C" w:rsidP="0013101C">
      <w:pPr>
        <w:ind w:left="-567" w:right="-284"/>
        <w:rPr>
          <w:rFonts w:eastAsia="Calibri" w:cs="Arial"/>
        </w:rPr>
      </w:pPr>
      <w:r w:rsidRPr="0013101C">
        <w:rPr>
          <w:rFonts w:cs="Arial"/>
        </w:rPr>
        <w:t>21.5.Описание административных процедур варианта 5 «</w:t>
      </w:r>
      <w:r w:rsidRPr="0013101C">
        <w:rPr>
          <w:rFonts w:eastAsia="Calibri" w:cs="Arial"/>
        </w:rPr>
        <w:t>Исправление допущенных опечаток и (или) ошибок в выданных в результате предоставления Муниципальной услуги документах».</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SimSun" w:cs="Arial"/>
        </w:rPr>
        <w:t>21.5.1. Основанием для и</w:t>
      </w:r>
      <w:r w:rsidRPr="0013101C">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lastRenderedPageBreak/>
        <w:t>21.5.5.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3101C" w:rsidRPr="0013101C" w:rsidRDefault="0013101C" w:rsidP="0013101C">
      <w:pPr>
        <w:autoSpaceDE w:val="0"/>
        <w:autoSpaceDN w:val="0"/>
        <w:adjustRightInd w:val="0"/>
        <w:ind w:left="-567" w:right="-284" w:firstLine="540"/>
        <w:rPr>
          <w:rFonts w:eastAsia="Calibri" w:cs="Arial"/>
          <w:lang w:eastAsia="en-US"/>
        </w:rPr>
      </w:pPr>
      <w:r w:rsidRPr="0013101C">
        <w:rPr>
          <w:rFonts w:eastAsia="Calibri" w:cs="Arial"/>
          <w:lang w:eastAsia="en-US"/>
        </w:rPr>
        <w:t>21.5.6.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3101C" w:rsidRPr="0013101C" w:rsidRDefault="0013101C" w:rsidP="0013101C">
      <w:pPr>
        <w:autoSpaceDE w:val="0"/>
        <w:autoSpaceDN w:val="0"/>
        <w:adjustRightInd w:val="0"/>
        <w:ind w:left="-567" w:right="-284"/>
        <w:outlineLvl w:val="0"/>
        <w:rPr>
          <w:rFonts w:cs="Arial"/>
        </w:rPr>
      </w:pPr>
      <w:r w:rsidRPr="0013101C">
        <w:rPr>
          <w:rFonts w:eastAsia="Calibri" w:cs="Arial"/>
          <w:lang w:eastAsia="en-US"/>
        </w:rPr>
        <w:t xml:space="preserve">21.5.7. </w:t>
      </w:r>
      <w:r w:rsidRPr="0013101C">
        <w:rPr>
          <w:rFonts w:cs="Arial"/>
        </w:rPr>
        <w:t xml:space="preserve">Административная процедура по получению дополнительных сведений от Заявителя не применяется. </w:t>
      </w:r>
    </w:p>
    <w:p w:rsidR="0013101C" w:rsidRPr="0013101C" w:rsidRDefault="0013101C" w:rsidP="0013101C">
      <w:pPr>
        <w:autoSpaceDE w:val="0"/>
        <w:autoSpaceDN w:val="0"/>
        <w:adjustRightInd w:val="0"/>
        <w:ind w:left="-567" w:right="-284"/>
        <w:rPr>
          <w:rFonts w:eastAsia="Calibri" w:cs="Arial"/>
          <w:lang w:eastAsia="en-US"/>
        </w:rPr>
      </w:pPr>
    </w:p>
    <w:p w:rsidR="0013101C" w:rsidRPr="0013101C" w:rsidRDefault="0013101C" w:rsidP="0013101C">
      <w:pPr>
        <w:autoSpaceDE w:val="0"/>
        <w:autoSpaceDN w:val="0"/>
        <w:adjustRightInd w:val="0"/>
        <w:ind w:left="-567" w:right="-284"/>
        <w:rPr>
          <w:rFonts w:eastAsia="Calibri" w:cs="Arial"/>
          <w:lang w:eastAsia="en-US"/>
        </w:rPr>
      </w:pPr>
      <w:r w:rsidRPr="0013101C">
        <w:rPr>
          <w:rFonts w:eastAsia="Calibri" w:cs="Arial"/>
          <w:lang w:eastAsia="en-US"/>
        </w:rPr>
        <w:t xml:space="preserve">21.6. Порядок оставления запроса Заявителя без рассмотрения. </w:t>
      </w:r>
    </w:p>
    <w:p w:rsidR="0013101C" w:rsidRPr="0013101C" w:rsidRDefault="0013101C" w:rsidP="0013101C">
      <w:pPr>
        <w:autoSpaceDE w:val="0"/>
        <w:autoSpaceDN w:val="0"/>
        <w:adjustRightInd w:val="0"/>
        <w:ind w:left="-567" w:right="-284"/>
        <w:rPr>
          <w:rFonts w:cs="Arial"/>
        </w:rPr>
      </w:pPr>
      <w:r w:rsidRPr="0013101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3101C" w:rsidRPr="0013101C" w:rsidRDefault="0013101C" w:rsidP="0013101C">
      <w:pPr>
        <w:autoSpaceDE w:val="0"/>
        <w:autoSpaceDN w:val="0"/>
        <w:adjustRightInd w:val="0"/>
        <w:ind w:left="-567" w:right="-284"/>
        <w:rPr>
          <w:rFonts w:cs="Arial"/>
        </w:rPr>
      </w:pPr>
      <w:r w:rsidRPr="0013101C">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3101C" w:rsidRPr="0013101C" w:rsidRDefault="0013101C" w:rsidP="0013101C">
      <w:pPr>
        <w:autoSpaceDE w:val="0"/>
        <w:autoSpaceDN w:val="0"/>
        <w:adjustRightInd w:val="0"/>
        <w:ind w:left="-567" w:right="-284"/>
        <w:rPr>
          <w:rFonts w:cs="Arial"/>
        </w:rPr>
      </w:pPr>
      <w:r w:rsidRPr="0013101C">
        <w:rPr>
          <w:rFonts w:cs="Arial"/>
        </w:rPr>
        <w:t>Срок рассмотрения заявления об оставлении запроса о предоставлении Муниципальной услуги без рассмотрения – 1 рабочий день.</w:t>
      </w:r>
    </w:p>
    <w:p w:rsidR="0013101C" w:rsidRPr="0013101C" w:rsidRDefault="0013101C" w:rsidP="0013101C">
      <w:pPr>
        <w:autoSpaceDE w:val="0"/>
        <w:autoSpaceDN w:val="0"/>
        <w:adjustRightInd w:val="0"/>
        <w:ind w:left="-567" w:right="-284"/>
        <w:rPr>
          <w:rFonts w:cs="Arial"/>
        </w:rPr>
      </w:pPr>
      <w:r w:rsidRPr="0013101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3101C" w:rsidRPr="0013101C" w:rsidRDefault="0013101C" w:rsidP="0013101C">
      <w:pPr>
        <w:autoSpaceDE w:val="0"/>
        <w:autoSpaceDN w:val="0"/>
        <w:adjustRightInd w:val="0"/>
        <w:ind w:left="-567" w:right="-284"/>
        <w:rPr>
          <w:rFonts w:cs="Arial"/>
        </w:rPr>
      </w:pPr>
      <w:r w:rsidRPr="0013101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пп.6.5. п.6 Административного регламента. </w:t>
      </w:r>
    </w:p>
    <w:p w:rsidR="0013101C" w:rsidRPr="0013101C" w:rsidRDefault="0013101C" w:rsidP="0013101C">
      <w:pPr>
        <w:ind w:left="-567" w:right="-284" w:firstLine="0"/>
        <w:jc w:val="center"/>
        <w:rPr>
          <w:rFonts w:eastAsia="SimSun" w:cs="Arial"/>
        </w:rPr>
      </w:pPr>
    </w:p>
    <w:p w:rsidR="0013101C" w:rsidRPr="0013101C" w:rsidRDefault="0013101C" w:rsidP="0013101C">
      <w:pPr>
        <w:numPr>
          <w:ilvl w:val="0"/>
          <w:numId w:val="6"/>
        </w:numPr>
        <w:tabs>
          <w:tab w:val="left" w:pos="0"/>
        </w:tabs>
        <w:ind w:left="-567" w:right="-284"/>
        <w:jc w:val="center"/>
        <w:rPr>
          <w:rFonts w:cs="Arial"/>
          <w:bCs/>
          <w:spacing w:val="7"/>
        </w:rPr>
      </w:pPr>
      <w:bookmarkStart w:id="4" w:name="bookmark2"/>
      <w:r w:rsidRPr="0013101C">
        <w:rPr>
          <w:rFonts w:cs="Arial"/>
          <w:bCs/>
          <w:spacing w:val="7"/>
        </w:rPr>
        <w:t>Порядок и формы контроля за исполнением административного регламента</w:t>
      </w:r>
      <w:bookmarkEnd w:id="4"/>
    </w:p>
    <w:p w:rsidR="0013101C" w:rsidRPr="0013101C" w:rsidRDefault="0013101C" w:rsidP="0013101C">
      <w:pPr>
        <w:tabs>
          <w:tab w:val="left" w:pos="0"/>
        </w:tabs>
        <w:ind w:left="-567" w:right="-284" w:firstLine="0"/>
        <w:rPr>
          <w:rFonts w:cs="Arial"/>
          <w:bCs/>
          <w:spacing w:val="7"/>
        </w:rPr>
      </w:pPr>
    </w:p>
    <w:p w:rsidR="0013101C" w:rsidRPr="0013101C" w:rsidRDefault="0013101C" w:rsidP="0013101C">
      <w:pPr>
        <w:numPr>
          <w:ilvl w:val="0"/>
          <w:numId w:val="14"/>
        </w:numPr>
        <w:tabs>
          <w:tab w:val="left" w:pos="1134"/>
          <w:tab w:val="left" w:pos="1276"/>
        </w:tabs>
        <w:ind w:left="-567" w:right="-284"/>
        <w:rPr>
          <w:rFonts w:cs="Arial"/>
          <w:iCs/>
          <w:spacing w:val="1"/>
        </w:rPr>
      </w:pPr>
      <w:r w:rsidRPr="0013101C">
        <w:rPr>
          <w:rFonts w:cs="Arial"/>
          <w:iCs/>
          <w:spacing w:val="1"/>
        </w:rPr>
        <w:t>Порядок осуществления текущего контроля за соблюдением и исполнением ответственными должностными лицами Администрации</w:t>
      </w:r>
      <w:r w:rsidRPr="0013101C">
        <w:rPr>
          <w:rFonts w:cs="Arial"/>
          <w:color w:val="000000"/>
          <w:spacing w:val="7"/>
        </w:rPr>
        <w:t xml:space="preserve"> </w:t>
      </w:r>
      <w:r w:rsidRPr="0013101C">
        <w:rPr>
          <w:rFonts w:cs="Arial"/>
          <w:iCs/>
          <w:spacing w:val="1"/>
        </w:rPr>
        <w:t>положений Административного регламента и иных нормативных правовых актов</w:t>
      </w:r>
      <w:r w:rsidRPr="0013101C">
        <w:rPr>
          <w:rFonts w:cs="Arial"/>
          <w:color w:val="000000"/>
          <w:spacing w:val="7"/>
        </w:rPr>
        <w:t xml:space="preserve">, </w:t>
      </w:r>
      <w:r w:rsidRPr="0013101C">
        <w:rPr>
          <w:rFonts w:cs="Arial"/>
          <w:iCs/>
          <w:spacing w:val="1"/>
        </w:rPr>
        <w:t>устанавливающих требования к предоставлению Муниципальной услуги.</w:t>
      </w:r>
    </w:p>
    <w:p w:rsidR="0013101C" w:rsidRPr="0013101C" w:rsidRDefault="0013101C" w:rsidP="0013101C">
      <w:pPr>
        <w:tabs>
          <w:tab w:val="left" w:pos="1276"/>
          <w:tab w:val="left" w:pos="1419"/>
        </w:tabs>
        <w:ind w:left="-567" w:right="-284"/>
        <w:rPr>
          <w:rFonts w:cs="Arial"/>
          <w:spacing w:val="7"/>
        </w:rPr>
      </w:pPr>
      <w:r w:rsidRPr="0013101C">
        <w:rPr>
          <w:rFonts w:cs="Arial"/>
          <w:spacing w:val="7"/>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3101C" w:rsidRPr="0013101C" w:rsidRDefault="0013101C" w:rsidP="0013101C">
      <w:pPr>
        <w:numPr>
          <w:ilvl w:val="1"/>
          <w:numId w:val="16"/>
        </w:numPr>
        <w:tabs>
          <w:tab w:val="left" w:pos="1276"/>
          <w:tab w:val="left" w:pos="1414"/>
        </w:tabs>
        <w:ind w:left="-567" w:right="-284"/>
        <w:rPr>
          <w:rFonts w:cs="Arial"/>
          <w:spacing w:val="7"/>
        </w:rPr>
      </w:pPr>
      <w:r w:rsidRPr="0013101C">
        <w:rPr>
          <w:rFonts w:cs="Arial"/>
          <w:spacing w:val="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3101C" w:rsidRPr="0013101C" w:rsidRDefault="0013101C" w:rsidP="0013101C">
      <w:pPr>
        <w:numPr>
          <w:ilvl w:val="1"/>
          <w:numId w:val="16"/>
        </w:numPr>
        <w:tabs>
          <w:tab w:val="left" w:pos="1276"/>
          <w:tab w:val="left" w:pos="1408"/>
        </w:tabs>
        <w:ind w:left="-567" w:right="-284"/>
        <w:rPr>
          <w:rFonts w:cs="Arial"/>
          <w:spacing w:val="7"/>
        </w:rPr>
      </w:pPr>
      <w:r w:rsidRPr="0013101C">
        <w:rPr>
          <w:rFonts w:cs="Arial"/>
          <w:spacing w:val="7"/>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101C" w:rsidRPr="0013101C" w:rsidRDefault="0013101C" w:rsidP="0013101C">
      <w:pPr>
        <w:tabs>
          <w:tab w:val="left" w:pos="1408"/>
        </w:tabs>
        <w:ind w:left="-567" w:right="-284"/>
        <w:rPr>
          <w:rFonts w:cs="Arial"/>
          <w:spacing w:val="7"/>
        </w:rPr>
      </w:pPr>
    </w:p>
    <w:p w:rsidR="0013101C" w:rsidRPr="0013101C" w:rsidRDefault="0013101C" w:rsidP="0013101C">
      <w:pPr>
        <w:numPr>
          <w:ilvl w:val="0"/>
          <w:numId w:val="16"/>
        </w:numPr>
        <w:tabs>
          <w:tab w:val="left" w:pos="1134"/>
        </w:tabs>
        <w:ind w:left="-567" w:right="-284"/>
        <w:rPr>
          <w:rFonts w:cs="Arial"/>
          <w:iCs/>
          <w:spacing w:val="1"/>
        </w:rPr>
      </w:pPr>
      <w:r w:rsidRPr="0013101C">
        <w:rPr>
          <w:rFonts w:cs="Arial"/>
          <w:iCs/>
          <w:spacing w:val="1"/>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13101C" w:rsidRPr="0013101C" w:rsidRDefault="0013101C" w:rsidP="0013101C">
      <w:pPr>
        <w:tabs>
          <w:tab w:val="left" w:pos="1134"/>
        </w:tabs>
        <w:ind w:left="-567" w:right="-284" w:firstLine="0"/>
        <w:rPr>
          <w:rFonts w:cs="Arial"/>
          <w:iCs/>
          <w:spacing w:val="1"/>
        </w:rPr>
      </w:pPr>
    </w:p>
    <w:p w:rsidR="0013101C" w:rsidRPr="0013101C" w:rsidRDefault="0013101C" w:rsidP="0013101C">
      <w:pPr>
        <w:tabs>
          <w:tab w:val="left" w:pos="1134"/>
          <w:tab w:val="left" w:pos="1276"/>
        </w:tabs>
        <w:ind w:left="-567" w:right="-284"/>
        <w:rPr>
          <w:rFonts w:cs="Arial"/>
          <w:spacing w:val="7"/>
        </w:rPr>
      </w:pPr>
      <w:r w:rsidRPr="0013101C">
        <w:rPr>
          <w:rFonts w:cs="Arial"/>
          <w:spacing w:val="7"/>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3101C" w:rsidRPr="0013101C" w:rsidRDefault="0013101C" w:rsidP="0013101C">
      <w:pPr>
        <w:numPr>
          <w:ilvl w:val="1"/>
          <w:numId w:val="16"/>
        </w:numPr>
        <w:tabs>
          <w:tab w:val="left" w:pos="1134"/>
          <w:tab w:val="left" w:pos="1452"/>
        </w:tabs>
        <w:ind w:left="-567" w:right="-284"/>
        <w:rPr>
          <w:rFonts w:cs="Arial"/>
          <w:spacing w:val="7"/>
        </w:rPr>
      </w:pPr>
      <w:r w:rsidRPr="0013101C">
        <w:rPr>
          <w:rFonts w:cs="Arial"/>
          <w:spacing w:val="7"/>
        </w:rPr>
        <w:t>При плановой проверке полноты и качества предоставления Муниципальной услуги контролю подлежат:</w:t>
      </w:r>
    </w:p>
    <w:p w:rsidR="0013101C" w:rsidRPr="0013101C" w:rsidRDefault="0013101C" w:rsidP="0013101C">
      <w:pPr>
        <w:tabs>
          <w:tab w:val="left" w:pos="964"/>
          <w:tab w:val="left" w:pos="1134"/>
        </w:tabs>
        <w:ind w:left="-567" w:right="-284"/>
        <w:rPr>
          <w:rFonts w:cs="Arial"/>
          <w:spacing w:val="7"/>
        </w:rPr>
      </w:pPr>
      <w:r w:rsidRPr="0013101C">
        <w:rPr>
          <w:rFonts w:cs="Arial"/>
          <w:spacing w:val="7"/>
        </w:rPr>
        <w:t>а) соблюдение сроков предоставления Муниципальной услуги;</w:t>
      </w:r>
    </w:p>
    <w:p w:rsidR="0013101C" w:rsidRPr="0013101C" w:rsidRDefault="0013101C" w:rsidP="0013101C">
      <w:pPr>
        <w:tabs>
          <w:tab w:val="left" w:pos="851"/>
          <w:tab w:val="left" w:pos="981"/>
        </w:tabs>
        <w:ind w:left="-567" w:right="-284"/>
        <w:rPr>
          <w:rFonts w:cs="Arial"/>
          <w:spacing w:val="7"/>
        </w:rPr>
      </w:pPr>
      <w:r w:rsidRPr="0013101C">
        <w:rPr>
          <w:rFonts w:cs="Arial"/>
          <w:spacing w:val="7"/>
        </w:rPr>
        <w:t>б) соблюдение положений настоящего Административного регламента;</w:t>
      </w:r>
    </w:p>
    <w:p w:rsidR="0013101C" w:rsidRPr="0013101C" w:rsidRDefault="0013101C" w:rsidP="0013101C">
      <w:pPr>
        <w:tabs>
          <w:tab w:val="left" w:pos="987"/>
          <w:tab w:val="left" w:pos="1134"/>
        </w:tabs>
        <w:ind w:left="-567" w:right="-284"/>
        <w:rPr>
          <w:rFonts w:cs="Arial"/>
          <w:spacing w:val="7"/>
        </w:rPr>
      </w:pPr>
      <w:r w:rsidRPr="0013101C">
        <w:rPr>
          <w:rFonts w:cs="Arial"/>
          <w:spacing w:val="7"/>
        </w:rPr>
        <w:t>в) правильность и обоснованность принятого решения об отказе в предоставлении Муниципальной услуги.</w:t>
      </w:r>
    </w:p>
    <w:p w:rsidR="0013101C" w:rsidRPr="0013101C" w:rsidRDefault="0013101C" w:rsidP="0013101C">
      <w:pPr>
        <w:numPr>
          <w:ilvl w:val="1"/>
          <w:numId w:val="16"/>
        </w:numPr>
        <w:tabs>
          <w:tab w:val="left" w:pos="1463"/>
        </w:tabs>
        <w:ind w:left="-567" w:right="-284"/>
        <w:rPr>
          <w:rFonts w:cs="Arial"/>
          <w:spacing w:val="7"/>
        </w:rPr>
      </w:pPr>
      <w:r w:rsidRPr="0013101C">
        <w:rPr>
          <w:rFonts w:cs="Arial"/>
          <w:spacing w:val="7"/>
        </w:rPr>
        <w:t>Основанием для проведения внеплановых проверок являются:</w:t>
      </w:r>
    </w:p>
    <w:p w:rsidR="0013101C" w:rsidRPr="0013101C" w:rsidRDefault="0013101C" w:rsidP="0013101C">
      <w:pPr>
        <w:tabs>
          <w:tab w:val="left" w:pos="1057"/>
        </w:tabs>
        <w:ind w:left="-567" w:right="-284"/>
        <w:rPr>
          <w:rFonts w:cs="Arial"/>
          <w:spacing w:val="7"/>
        </w:rPr>
      </w:pPr>
      <w:r w:rsidRPr="0013101C">
        <w:rPr>
          <w:rFonts w:cs="Arial"/>
          <w:spacing w:val="7"/>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13101C" w:rsidRPr="0013101C" w:rsidRDefault="0013101C" w:rsidP="0013101C">
      <w:pPr>
        <w:tabs>
          <w:tab w:val="left" w:pos="993"/>
        </w:tabs>
        <w:ind w:left="-567" w:right="-284"/>
        <w:rPr>
          <w:rFonts w:cs="Arial"/>
          <w:spacing w:val="7"/>
        </w:rPr>
      </w:pPr>
      <w:r w:rsidRPr="0013101C">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3101C" w:rsidRPr="0013101C" w:rsidRDefault="0013101C" w:rsidP="0013101C">
      <w:pPr>
        <w:tabs>
          <w:tab w:val="left" w:pos="993"/>
        </w:tabs>
        <w:ind w:left="-567" w:right="-284"/>
        <w:rPr>
          <w:rFonts w:cs="Arial"/>
          <w:spacing w:val="7"/>
        </w:rPr>
      </w:pPr>
    </w:p>
    <w:p w:rsidR="0013101C" w:rsidRPr="0013101C" w:rsidRDefault="0013101C" w:rsidP="0013101C">
      <w:pPr>
        <w:numPr>
          <w:ilvl w:val="0"/>
          <w:numId w:val="16"/>
        </w:numPr>
        <w:tabs>
          <w:tab w:val="left" w:pos="0"/>
          <w:tab w:val="left" w:pos="1134"/>
        </w:tabs>
        <w:ind w:left="-567" w:right="-284"/>
        <w:rPr>
          <w:rFonts w:cs="Arial"/>
          <w:bCs/>
          <w:spacing w:val="7"/>
        </w:rPr>
      </w:pPr>
      <w:r w:rsidRPr="0013101C">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3101C" w:rsidRPr="0013101C" w:rsidRDefault="0013101C" w:rsidP="0013101C">
      <w:pPr>
        <w:tabs>
          <w:tab w:val="left" w:pos="0"/>
          <w:tab w:val="left" w:pos="1134"/>
        </w:tabs>
        <w:ind w:left="-567" w:right="-284" w:firstLine="0"/>
        <w:rPr>
          <w:rFonts w:cs="Arial"/>
          <w:bCs/>
          <w:spacing w:val="7"/>
        </w:rPr>
      </w:pPr>
    </w:p>
    <w:p w:rsidR="0013101C" w:rsidRPr="0013101C" w:rsidRDefault="0013101C" w:rsidP="0013101C">
      <w:pPr>
        <w:tabs>
          <w:tab w:val="left" w:pos="0"/>
          <w:tab w:val="left" w:pos="1134"/>
          <w:tab w:val="left" w:pos="1463"/>
        </w:tabs>
        <w:ind w:left="-567" w:right="-284"/>
        <w:rPr>
          <w:rFonts w:cs="Arial"/>
          <w:spacing w:val="7"/>
        </w:rPr>
      </w:pPr>
      <w:r w:rsidRPr="0013101C">
        <w:rPr>
          <w:rFonts w:cs="Arial"/>
          <w:spacing w:val="7"/>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3101C" w:rsidRPr="0013101C" w:rsidRDefault="0013101C" w:rsidP="0013101C">
      <w:pPr>
        <w:numPr>
          <w:ilvl w:val="1"/>
          <w:numId w:val="16"/>
        </w:numPr>
        <w:tabs>
          <w:tab w:val="left" w:pos="0"/>
          <w:tab w:val="left" w:pos="1134"/>
          <w:tab w:val="left" w:pos="1463"/>
        </w:tabs>
        <w:ind w:left="-567" w:right="-284"/>
        <w:rPr>
          <w:rFonts w:cs="Arial"/>
          <w:spacing w:val="7"/>
        </w:rPr>
      </w:pPr>
      <w:r w:rsidRPr="0013101C">
        <w:rPr>
          <w:rFonts w:cs="Arial"/>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3101C" w:rsidRPr="0013101C" w:rsidRDefault="0013101C" w:rsidP="0013101C">
      <w:pPr>
        <w:autoSpaceDE w:val="0"/>
        <w:autoSpaceDN w:val="0"/>
        <w:adjustRightInd w:val="0"/>
        <w:ind w:left="-567" w:right="-284"/>
        <w:rPr>
          <w:rFonts w:eastAsia="Calibri" w:cs="Arial"/>
        </w:rPr>
      </w:pPr>
      <w:r w:rsidRPr="0013101C">
        <w:rPr>
          <w:rFonts w:eastAsia="Calibri" w:cs="Arial"/>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3101C" w:rsidRPr="0013101C" w:rsidRDefault="0013101C" w:rsidP="0013101C">
      <w:pPr>
        <w:tabs>
          <w:tab w:val="left" w:pos="1276"/>
        </w:tabs>
        <w:ind w:left="-567" w:right="-284"/>
        <w:rPr>
          <w:rFonts w:cs="Arial"/>
          <w:spacing w:val="7"/>
        </w:rPr>
      </w:pPr>
      <w:r w:rsidRPr="0013101C">
        <w:rPr>
          <w:rFonts w:cs="Arial"/>
          <w:spacing w:val="7"/>
        </w:rPr>
        <w:t>24.4.Требованиями к порядку и формам текущего контроля за предоставлением Муниципальной услуги являются независимость, тщательность.</w:t>
      </w:r>
    </w:p>
    <w:p w:rsidR="0013101C" w:rsidRPr="0013101C" w:rsidRDefault="0013101C" w:rsidP="0013101C">
      <w:pPr>
        <w:tabs>
          <w:tab w:val="left" w:pos="1276"/>
          <w:tab w:val="left" w:pos="1495"/>
        </w:tabs>
        <w:ind w:left="-567" w:right="-284"/>
        <w:rPr>
          <w:rFonts w:cs="Arial"/>
          <w:spacing w:val="7"/>
        </w:rPr>
      </w:pPr>
      <w:r w:rsidRPr="0013101C">
        <w:rPr>
          <w:rFonts w:cs="Arial"/>
          <w:spacing w:val="7"/>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3101C" w:rsidRPr="0013101C" w:rsidRDefault="0013101C" w:rsidP="0013101C">
      <w:pPr>
        <w:tabs>
          <w:tab w:val="left" w:pos="1477"/>
        </w:tabs>
        <w:ind w:left="-567" w:right="-284"/>
        <w:rPr>
          <w:rFonts w:cs="Arial"/>
          <w:spacing w:val="7"/>
        </w:rPr>
      </w:pPr>
      <w:r w:rsidRPr="0013101C">
        <w:rPr>
          <w:rFonts w:cs="Arial"/>
          <w:spacing w:val="7"/>
        </w:rPr>
        <w:lastRenderedPageBreak/>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3101C" w:rsidRPr="0013101C" w:rsidRDefault="0013101C" w:rsidP="0013101C">
      <w:pPr>
        <w:tabs>
          <w:tab w:val="left" w:pos="1477"/>
        </w:tabs>
        <w:ind w:left="-567" w:right="-284"/>
        <w:rPr>
          <w:rFonts w:cs="Arial"/>
          <w:spacing w:val="7"/>
        </w:rPr>
      </w:pPr>
      <w:r w:rsidRPr="0013101C">
        <w:rPr>
          <w:rFonts w:cs="Arial"/>
          <w:spacing w:val="7"/>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3101C" w:rsidRPr="0013101C" w:rsidRDefault="0013101C" w:rsidP="0013101C">
      <w:pPr>
        <w:tabs>
          <w:tab w:val="left" w:pos="1489"/>
        </w:tabs>
        <w:ind w:left="-567" w:right="-284"/>
        <w:rPr>
          <w:rFonts w:cs="Arial"/>
          <w:spacing w:val="7"/>
        </w:rPr>
      </w:pPr>
      <w:r w:rsidRPr="0013101C">
        <w:rPr>
          <w:rFonts w:cs="Arial"/>
          <w:spacing w:val="7"/>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3101C" w:rsidRPr="0013101C" w:rsidRDefault="0013101C" w:rsidP="0013101C">
      <w:pPr>
        <w:tabs>
          <w:tab w:val="left" w:pos="1443"/>
        </w:tabs>
        <w:ind w:left="-567" w:right="-284"/>
        <w:rPr>
          <w:rFonts w:cs="Arial"/>
          <w:spacing w:val="7"/>
        </w:rPr>
      </w:pPr>
      <w:r w:rsidRPr="0013101C">
        <w:rPr>
          <w:rFonts w:cs="Arial"/>
          <w:spacing w:val="7"/>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3101C">
        <w:rPr>
          <w:rFonts w:cs="Arial"/>
          <w:color w:val="000000"/>
          <w:spacing w:val="10"/>
        </w:rPr>
        <w:t xml:space="preserve">порядка предоставления Муниципальной услуги, а также жалобы и заявления на действия </w:t>
      </w:r>
      <w:r w:rsidRPr="0013101C">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3101C" w:rsidRPr="0013101C" w:rsidRDefault="0013101C" w:rsidP="0013101C">
      <w:pPr>
        <w:tabs>
          <w:tab w:val="left" w:pos="1443"/>
        </w:tabs>
        <w:ind w:left="-567" w:right="-284"/>
        <w:rPr>
          <w:rFonts w:cs="Arial"/>
          <w:spacing w:val="7"/>
        </w:rPr>
      </w:pPr>
      <w:r w:rsidRPr="0013101C">
        <w:rPr>
          <w:rFonts w:cs="Arial"/>
          <w:spacing w:val="7"/>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3101C" w:rsidRPr="0013101C" w:rsidRDefault="0013101C" w:rsidP="0013101C">
      <w:pPr>
        <w:tabs>
          <w:tab w:val="left" w:pos="6341"/>
        </w:tabs>
        <w:ind w:left="-567" w:right="-284"/>
        <w:rPr>
          <w:rFonts w:cs="Arial"/>
        </w:rPr>
      </w:pPr>
      <w:r w:rsidRPr="0013101C">
        <w:rPr>
          <w:rFonts w:cs="Arial"/>
        </w:rPr>
        <w:t xml:space="preserve"> </w:t>
      </w:r>
    </w:p>
    <w:p w:rsidR="0013101C" w:rsidRPr="0013101C" w:rsidRDefault="0013101C" w:rsidP="0013101C">
      <w:pPr>
        <w:ind w:left="-567" w:right="-284"/>
        <w:jc w:val="center"/>
        <w:rPr>
          <w:rFonts w:cs="Arial"/>
        </w:rPr>
      </w:pPr>
      <w:r w:rsidRPr="0013101C">
        <w:rPr>
          <w:rFonts w:cs="Arial"/>
        </w:rPr>
        <w:t xml:space="preserve">Раздел V. </w:t>
      </w:r>
      <w:r w:rsidRPr="0013101C">
        <w:rPr>
          <w:rFonts w:cs="Arial"/>
          <w:bCs/>
        </w:rPr>
        <w:t>Досудебный (внесудебный) порядок обжалования решений</w:t>
      </w:r>
      <w:r w:rsidRPr="0013101C">
        <w:rPr>
          <w:rFonts w:cs="Arial"/>
        </w:rPr>
        <w:t xml:space="preserve"> </w:t>
      </w:r>
    </w:p>
    <w:p w:rsidR="0013101C" w:rsidRPr="0013101C" w:rsidRDefault="0013101C" w:rsidP="0013101C">
      <w:pPr>
        <w:ind w:left="-567" w:right="-284"/>
        <w:jc w:val="center"/>
        <w:rPr>
          <w:rFonts w:cs="Arial"/>
        </w:rPr>
      </w:pPr>
      <w:r w:rsidRPr="0013101C">
        <w:rPr>
          <w:rFonts w:cs="Arial"/>
          <w:bCs/>
        </w:rPr>
        <w:t>и действий (бездействия) органа, предоставляющего</w:t>
      </w:r>
      <w:r w:rsidRPr="0013101C">
        <w:rPr>
          <w:rFonts w:cs="Arial"/>
        </w:rPr>
        <w:t xml:space="preserve"> </w:t>
      </w:r>
    </w:p>
    <w:p w:rsidR="0013101C" w:rsidRPr="0013101C" w:rsidRDefault="0013101C" w:rsidP="0013101C">
      <w:pPr>
        <w:ind w:left="-567" w:right="-284"/>
        <w:jc w:val="center"/>
        <w:rPr>
          <w:rFonts w:cs="Arial"/>
        </w:rPr>
      </w:pPr>
      <w:r w:rsidRPr="0013101C">
        <w:rPr>
          <w:rFonts w:cs="Arial"/>
          <w:bCs/>
        </w:rPr>
        <w:t>муниципальную услугу, МФЦ, организаций, указанных в части</w:t>
      </w:r>
      <w:r w:rsidRPr="0013101C">
        <w:rPr>
          <w:rFonts w:cs="Arial"/>
        </w:rPr>
        <w:t xml:space="preserve"> </w:t>
      </w:r>
    </w:p>
    <w:p w:rsidR="0013101C" w:rsidRPr="0013101C" w:rsidRDefault="0013101C" w:rsidP="0013101C">
      <w:pPr>
        <w:ind w:left="-567" w:right="-284"/>
        <w:jc w:val="center"/>
        <w:rPr>
          <w:rFonts w:cs="Arial"/>
        </w:rPr>
      </w:pPr>
      <w:r w:rsidRPr="0013101C">
        <w:rPr>
          <w:rFonts w:cs="Arial"/>
          <w:bCs/>
        </w:rPr>
        <w:t>1.1 статьи 16 федерального закона от 27.07.2010 № 210-ФЗ,</w:t>
      </w:r>
      <w:r w:rsidRPr="0013101C">
        <w:rPr>
          <w:rFonts w:cs="Arial"/>
        </w:rPr>
        <w:t xml:space="preserve"> </w:t>
      </w:r>
    </w:p>
    <w:p w:rsidR="0013101C" w:rsidRPr="0013101C" w:rsidRDefault="0013101C" w:rsidP="0013101C">
      <w:pPr>
        <w:ind w:left="-567" w:right="-284"/>
        <w:jc w:val="center"/>
        <w:rPr>
          <w:rFonts w:cs="Arial"/>
        </w:rPr>
      </w:pPr>
      <w:r w:rsidRPr="0013101C">
        <w:rPr>
          <w:rFonts w:cs="Arial"/>
          <w:bCs/>
        </w:rPr>
        <w:t>а также их должностных лиц, муниципальных служащих,</w:t>
      </w:r>
      <w:r w:rsidRPr="0013101C">
        <w:rPr>
          <w:rFonts w:cs="Arial"/>
        </w:rPr>
        <w:t xml:space="preserve"> </w:t>
      </w:r>
    </w:p>
    <w:p w:rsidR="0013101C" w:rsidRPr="0013101C" w:rsidRDefault="0013101C" w:rsidP="0013101C">
      <w:pPr>
        <w:ind w:left="-567" w:right="-284"/>
        <w:jc w:val="center"/>
        <w:rPr>
          <w:rFonts w:cs="Arial"/>
        </w:rPr>
      </w:pPr>
      <w:r w:rsidRPr="0013101C">
        <w:rPr>
          <w:rFonts w:cs="Arial"/>
          <w:bCs/>
        </w:rPr>
        <w:t>работников</w:t>
      </w:r>
      <w:r w:rsidRPr="0013101C">
        <w:rPr>
          <w:rFonts w:cs="Arial"/>
        </w:rPr>
        <w:t xml:space="preserve"> </w:t>
      </w:r>
    </w:p>
    <w:p w:rsidR="0013101C" w:rsidRPr="0013101C" w:rsidRDefault="0013101C" w:rsidP="0013101C">
      <w:pPr>
        <w:ind w:left="-567" w:right="-284"/>
        <w:rPr>
          <w:rFonts w:cs="Arial"/>
        </w:rPr>
      </w:pPr>
      <w:r w:rsidRPr="0013101C">
        <w:rPr>
          <w:rFonts w:cs="Arial"/>
        </w:rPr>
        <w:t xml:space="preserve">  </w:t>
      </w:r>
    </w:p>
    <w:p w:rsidR="0013101C" w:rsidRPr="0013101C" w:rsidRDefault="0013101C" w:rsidP="0013101C">
      <w:pPr>
        <w:ind w:left="-567" w:right="-284" w:firstLine="540"/>
        <w:rPr>
          <w:rFonts w:cs="Arial"/>
        </w:rPr>
      </w:pPr>
      <w:r w:rsidRPr="0013101C">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3101C" w:rsidRPr="0013101C" w:rsidRDefault="0013101C" w:rsidP="0013101C">
      <w:pPr>
        <w:ind w:left="-567" w:right="-284" w:firstLine="540"/>
        <w:rPr>
          <w:rFonts w:cs="Arial"/>
        </w:rPr>
      </w:pPr>
      <w:r w:rsidRPr="0013101C">
        <w:rPr>
          <w:rFonts w:cs="Arial"/>
        </w:rPr>
        <w:t xml:space="preserve">26. Заявитель может обратиться с жалобой в том числе в следующих случаях: </w:t>
      </w:r>
    </w:p>
    <w:p w:rsidR="0013101C" w:rsidRPr="0013101C" w:rsidRDefault="0013101C" w:rsidP="0013101C">
      <w:pPr>
        <w:ind w:left="-567" w:right="-284" w:firstLine="540"/>
        <w:rPr>
          <w:rFonts w:cs="Arial"/>
        </w:rPr>
      </w:pPr>
      <w:r w:rsidRPr="0013101C">
        <w:rPr>
          <w:rFonts w:cs="Arial"/>
        </w:rPr>
        <w:t xml:space="preserve">- нарушение срока регистрации запроса о предоставлении муниципальной услуги, комплексного запроса; </w:t>
      </w:r>
    </w:p>
    <w:p w:rsidR="0013101C" w:rsidRPr="0013101C" w:rsidRDefault="0013101C" w:rsidP="0013101C">
      <w:pPr>
        <w:ind w:left="-567" w:right="-284" w:firstLine="540"/>
        <w:rPr>
          <w:rFonts w:cs="Arial"/>
        </w:rPr>
      </w:pPr>
      <w:r w:rsidRPr="0013101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3101C" w:rsidRPr="0013101C" w:rsidRDefault="0013101C" w:rsidP="0013101C">
      <w:pPr>
        <w:ind w:left="-567" w:right="-284" w:firstLine="540"/>
        <w:rPr>
          <w:rFonts w:cs="Arial"/>
        </w:rPr>
      </w:pPr>
      <w:r w:rsidRPr="0013101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3101C" w:rsidRPr="0013101C" w:rsidRDefault="0013101C" w:rsidP="0013101C">
      <w:pPr>
        <w:ind w:left="-567" w:right="-284" w:firstLine="540"/>
        <w:rPr>
          <w:rFonts w:cs="Arial"/>
        </w:rPr>
      </w:pPr>
      <w:r w:rsidRPr="0013101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13101C">
        <w:rPr>
          <w:rFonts w:cs="Arial"/>
        </w:rPr>
        <w:lastRenderedPageBreak/>
        <w:t xml:space="preserve">Воронежской области, муниципальными нормативными правовыми актами для предоставления муниципальной услуги, у заявителя; </w:t>
      </w:r>
    </w:p>
    <w:p w:rsidR="0013101C" w:rsidRPr="0013101C" w:rsidRDefault="0013101C" w:rsidP="0013101C">
      <w:pPr>
        <w:ind w:left="-567" w:right="-284" w:firstLine="540"/>
        <w:rPr>
          <w:rFonts w:cs="Arial"/>
        </w:rPr>
      </w:pPr>
      <w:r w:rsidRPr="0013101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3101C" w:rsidRPr="0013101C" w:rsidRDefault="0013101C" w:rsidP="0013101C">
      <w:pPr>
        <w:ind w:left="-567" w:right="-284" w:firstLine="540"/>
        <w:rPr>
          <w:rFonts w:cs="Arial"/>
        </w:rPr>
      </w:pPr>
      <w:r w:rsidRPr="0013101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3101C" w:rsidRPr="0013101C" w:rsidRDefault="0013101C" w:rsidP="0013101C">
      <w:pPr>
        <w:ind w:left="-567" w:right="-284" w:firstLine="540"/>
        <w:rPr>
          <w:rFonts w:cs="Arial"/>
        </w:rPr>
      </w:pPr>
      <w:r w:rsidRPr="0013101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3101C" w:rsidRPr="0013101C" w:rsidRDefault="0013101C" w:rsidP="0013101C">
      <w:pPr>
        <w:ind w:left="-567" w:right="-284" w:firstLine="540"/>
        <w:rPr>
          <w:rFonts w:cs="Arial"/>
        </w:rPr>
      </w:pPr>
      <w:r w:rsidRPr="0013101C">
        <w:rPr>
          <w:rFonts w:cs="Arial"/>
        </w:rPr>
        <w:t xml:space="preserve">- нарушение срока или порядка выдачи документов по результатам предоставления муниципальной услуги; </w:t>
      </w:r>
    </w:p>
    <w:p w:rsidR="0013101C" w:rsidRPr="0013101C" w:rsidRDefault="0013101C" w:rsidP="0013101C">
      <w:pPr>
        <w:ind w:left="-567" w:right="-284" w:firstLine="540"/>
        <w:rPr>
          <w:rFonts w:cs="Arial"/>
        </w:rPr>
      </w:pPr>
      <w:r w:rsidRPr="0013101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3101C" w:rsidRPr="0013101C" w:rsidRDefault="0013101C" w:rsidP="0013101C">
      <w:pPr>
        <w:ind w:left="-567" w:right="-284" w:firstLine="540"/>
        <w:rPr>
          <w:rFonts w:cs="Arial"/>
        </w:rPr>
      </w:pPr>
      <w:r w:rsidRPr="0013101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3101C" w:rsidRPr="0013101C" w:rsidRDefault="0013101C" w:rsidP="0013101C">
      <w:pPr>
        <w:ind w:left="-567" w:right="-284" w:firstLine="540"/>
        <w:rPr>
          <w:rFonts w:cs="Arial"/>
        </w:rPr>
      </w:pPr>
      <w:r w:rsidRPr="0013101C">
        <w:rPr>
          <w:rFonts w:cs="Arial"/>
        </w:rPr>
        <w:t xml:space="preserve">27. Заявители имеют право на получение информации, необходимой для обоснования и рассмотрения жалобы. </w:t>
      </w:r>
    </w:p>
    <w:p w:rsidR="0013101C" w:rsidRPr="0013101C" w:rsidRDefault="0013101C" w:rsidP="0013101C">
      <w:pPr>
        <w:ind w:left="-567" w:right="-284" w:firstLine="540"/>
        <w:rPr>
          <w:rFonts w:cs="Arial"/>
        </w:rPr>
      </w:pPr>
      <w:r w:rsidRPr="0013101C">
        <w:rPr>
          <w:rFonts w:cs="Arial"/>
        </w:rPr>
        <w:t xml:space="preserve">28. Оснований для отказа в рассмотрении жалобы не имеется. </w:t>
      </w:r>
    </w:p>
    <w:p w:rsidR="0013101C" w:rsidRPr="0013101C" w:rsidRDefault="0013101C" w:rsidP="0013101C">
      <w:pPr>
        <w:ind w:left="-567" w:right="-284" w:firstLine="540"/>
        <w:rPr>
          <w:rFonts w:cs="Arial"/>
        </w:rPr>
      </w:pPr>
      <w:r w:rsidRPr="0013101C">
        <w:rPr>
          <w:rFonts w:cs="Arial"/>
        </w:rPr>
        <w:t xml:space="preserve">29. Основанием для начала процедуры досудебного (внесудебного) обжалования является поступившая жалоба. </w:t>
      </w:r>
    </w:p>
    <w:p w:rsidR="0013101C" w:rsidRPr="0013101C" w:rsidRDefault="0013101C" w:rsidP="0013101C">
      <w:pPr>
        <w:ind w:left="-567" w:right="-284" w:firstLine="540"/>
        <w:rPr>
          <w:rFonts w:cs="Arial"/>
        </w:rPr>
      </w:pPr>
      <w:r w:rsidRPr="0013101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13101C">
        <w:rPr>
          <w:rFonts w:cs="Arial"/>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3101C" w:rsidRPr="0013101C" w:rsidRDefault="0013101C" w:rsidP="0013101C">
      <w:pPr>
        <w:ind w:left="-567" w:right="-284" w:firstLine="540"/>
        <w:rPr>
          <w:rFonts w:cs="Arial"/>
        </w:rPr>
      </w:pPr>
      <w:r w:rsidRPr="0013101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3101C" w:rsidRPr="0013101C" w:rsidRDefault="0013101C" w:rsidP="0013101C">
      <w:pPr>
        <w:ind w:left="-567" w:right="-284" w:firstLine="540"/>
        <w:rPr>
          <w:rFonts w:cs="Arial"/>
        </w:rPr>
      </w:pPr>
      <w:r w:rsidRPr="0013101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3101C" w:rsidRPr="0013101C" w:rsidRDefault="0013101C" w:rsidP="0013101C">
      <w:pPr>
        <w:ind w:left="-567" w:right="-284" w:firstLine="540"/>
        <w:rPr>
          <w:rFonts w:cs="Arial"/>
        </w:rPr>
      </w:pPr>
      <w:r w:rsidRPr="0013101C">
        <w:rPr>
          <w:rFonts w:cs="Arial"/>
        </w:rPr>
        <w:t xml:space="preserve">30. Жалоба должна содержать: </w:t>
      </w:r>
    </w:p>
    <w:p w:rsidR="0013101C" w:rsidRPr="0013101C" w:rsidRDefault="0013101C" w:rsidP="0013101C">
      <w:pPr>
        <w:ind w:left="-567" w:right="-284" w:firstLine="540"/>
        <w:rPr>
          <w:rFonts w:cs="Arial"/>
        </w:rPr>
      </w:pPr>
      <w:r w:rsidRPr="0013101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3101C" w:rsidRPr="0013101C" w:rsidRDefault="0013101C" w:rsidP="0013101C">
      <w:pPr>
        <w:ind w:left="-567" w:right="-284" w:firstLine="540"/>
        <w:rPr>
          <w:rFonts w:cs="Arial"/>
        </w:rPr>
      </w:pPr>
      <w:r w:rsidRPr="0013101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3101C" w:rsidRPr="0013101C" w:rsidRDefault="0013101C" w:rsidP="0013101C">
      <w:pPr>
        <w:ind w:left="-567" w:right="-284" w:firstLine="540"/>
        <w:rPr>
          <w:rFonts w:cs="Arial"/>
        </w:rPr>
      </w:pPr>
      <w:r w:rsidRPr="0013101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3101C" w:rsidRPr="0013101C" w:rsidRDefault="0013101C" w:rsidP="0013101C">
      <w:pPr>
        <w:ind w:left="-567" w:right="-284" w:firstLine="540"/>
        <w:rPr>
          <w:rFonts w:cs="Arial"/>
        </w:rPr>
      </w:pPr>
      <w:r w:rsidRPr="0013101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3101C" w:rsidRPr="0013101C" w:rsidRDefault="0013101C" w:rsidP="0013101C">
      <w:pPr>
        <w:ind w:left="-567" w:right="-284" w:firstLine="540"/>
        <w:rPr>
          <w:rFonts w:cs="Arial"/>
        </w:rPr>
      </w:pPr>
      <w:r w:rsidRPr="0013101C">
        <w:rPr>
          <w:rFonts w:cs="Arial"/>
        </w:rPr>
        <w:t xml:space="preserve">31. Жалобы на решения и действия (бездействие) должностного лица подаются в Администрацию. </w:t>
      </w:r>
    </w:p>
    <w:p w:rsidR="0013101C" w:rsidRPr="0013101C" w:rsidRDefault="0013101C" w:rsidP="0013101C">
      <w:pPr>
        <w:ind w:left="-567" w:right="-284" w:firstLine="540"/>
        <w:rPr>
          <w:rFonts w:cs="Arial"/>
        </w:rPr>
      </w:pPr>
      <w:r w:rsidRPr="0013101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3101C" w:rsidRPr="0013101C" w:rsidRDefault="0013101C" w:rsidP="0013101C">
      <w:pPr>
        <w:ind w:left="-567" w:right="-284" w:firstLine="540"/>
        <w:rPr>
          <w:rFonts w:cs="Arial"/>
        </w:rPr>
      </w:pPr>
      <w:r w:rsidRPr="0013101C">
        <w:rPr>
          <w:rFonts w:cs="Arial"/>
        </w:rPr>
        <w:t xml:space="preserve">Глава Администрации (заместитель главы Администрации) проводят личный прием заявителей. </w:t>
      </w:r>
    </w:p>
    <w:p w:rsidR="0013101C" w:rsidRPr="0013101C" w:rsidRDefault="0013101C" w:rsidP="0013101C">
      <w:pPr>
        <w:ind w:left="-567" w:right="-284" w:firstLine="540"/>
        <w:rPr>
          <w:rFonts w:cs="Arial"/>
        </w:rPr>
      </w:pPr>
      <w:r w:rsidRPr="0013101C">
        <w:rPr>
          <w:rFonts w:cs="Arial"/>
        </w:rPr>
        <w:t>32. Жалобы на решения и действия (бездействие) работника МФЦ подаются руководителю этого МФЦ. Жалобы на решения и действия (бездейс</w:t>
      </w:r>
      <w:r w:rsidR="007E5A9C">
        <w:rPr>
          <w:rFonts w:cs="Arial"/>
        </w:rPr>
        <w:t>твие) МФЦ подаются в министерство</w:t>
      </w:r>
      <w:r w:rsidRPr="0013101C">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w:t>
      </w:r>
      <w:r w:rsidR="007E5A9C">
        <w:rPr>
          <w:rFonts w:cs="Arial"/>
        </w:rPr>
        <w:t xml:space="preserve"> (в ред. пост. №444 от 20.11.2024г.)</w:t>
      </w:r>
      <w:r w:rsidRPr="0013101C">
        <w:rPr>
          <w:rFonts w:cs="Arial"/>
        </w:rPr>
        <w:t xml:space="preserve"> </w:t>
      </w:r>
    </w:p>
    <w:p w:rsidR="0013101C" w:rsidRPr="0013101C" w:rsidRDefault="0013101C" w:rsidP="0013101C">
      <w:pPr>
        <w:ind w:left="-567" w:right="-284" w:firstLine="540"/>
        <w:rPr>
          <w:rFonts w:cs="Arial"/>
        </w:rPr>
      </w:pPr>
      <w:r w:rsidRPr="0013101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3101C" w:rsidRPr="0013101C" w:rsidRDefault="0013101C" w:rsidP="0013101C">
      <w:pPr>
        <w:ind w:left="-567" w:right="-284" w:firstLine="540"/>
        <w:rPr>
          <w:rFonts w:cs="Arial"/>
        </w:rPr>
      </w:pPr>
      <w:bookmarkStart w:id="5" w:name="p39"/>
      <w:bookmarkEnd w:id="5"/>
      <w:r w:rsidRPr="0013101C">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13101C" w:rsidRPr="0013101C" w:rsidRDefault="0013101C" w:rsidP="0013101C">
      <w:pPr>
        <w:ind w:left="-567" w:right="-284" w:firstLine="540"/>
        <w:rPr>
          <w:rFonts w:cs="Arial"/>
        </w:rPr>
      </w:pPr>
      <w:r w:rsidRPr="0013101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3101C" w:rsidRPr="0013101C" w:rsidRDefault="0013101C" w:rsidP="0013101C">
      <w:pPr>
        <w:ind w:left="-567" w:right="-284" w:firstLine="540"/>
        <w:rPr>
          <w:rFonts w:cs="Arial"/>
        </w:rPr>
      </w:pPr>
      <w:r w:rsidRPr="0013101C">
        <w:rPr>
          <w:rFonts w:cs="Arial"/>
        </w:rPr>
        <w:t xml:space="preserve">2) в удовлетворении жалобы отказывается. </w:t>
      </w:r>
    </w:p>
    <w:p w:rsidR="0013101C" w:rsidRPr="0013101C" w:rsidRDefault="0013101C" w:rsidP="0013101C">
      <w:pPr>
        <w:ind w:left="-567" w:right="-284" w:firstLine="540"/>
        <w:rPr>
          <w:rFonts w:cs="Arial"/>
        </w:rPr>
      </w:pPr>
      <w:r w:rsidRPr="0013101C">
        <w:rPr>
          <w:rFonts w:cs="Arial"/>
        </w:rPr>
        <w:lastRenderedPageBreak/>
        <w:t>34. Жалоба, поступившая в Адм</w:t>
      </w:r>
      <w:r w:rsidR="007E5A9C">
        <w:rPr>
          <w:rFonts w:cs="Arial"/>
        </w:rPr>
        <w:t>инистрацию, в МФЦ, в министерство</w:t>
      </w:r>
      <w:r w:rsidRPr="0013101C">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7E5A9C">
        <w:rPr>
          <w:rFonts w:cs="Arial"/>
        </w:rPr>
        <w:t>(в ред. пост. №444 от 20.11.2024)</w:t>
      </w:r>
    </w:p>
    <w:p w:rsidR="0013101C" w:rsidRPr="0013101C" w:rsidRDefault="0013101C" w:rsidP="0013101C">
      <w:pPr>
        <w:ind w:left="-567" w:right="-284" w:firstLine="540"/>
        <w:rPr>
          <w:rFonts w:cs="Arial"/>
        </w:rPr>
      </w:pPr>
      <w:bookmarkStart w:id="6" w:name="p43"/>
      <w:bookmarkEnd w:id="6"/>
      <w:r w:rsidRPr="0013101C">
        <w:rPr>
          <w:rFonts w:cs="Arial"/>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3101C" w:rsidRPr="0013101C" w:rsidRDefault="0013101C" w:rsidP="0013101C">
      <w:pPr>
        <w:ind w:left="-567" w:right="-284" w:firstLine="540"/>
        <w:rPr>
          <w:rFonts w:cs="Arial"/>
        </w:rPr>
      </w:pPr>
      <w:r w:rsidRPr="0013101C">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3101C" w:rsidRPr="0013101C" w:rsidRDefault="0013101C" w:rsidP="0013101C">
      <w:pPr>
        <w:ind w:left="-567" w:right="-284" w:firstLine="540"/>
        <w:rPr>
          <w:rFonts w:cs="Arial"/>
        </w:rPr>
      </w:pPr>
      <w:r w:rsidRPr="0013101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3101C" w:rsidRPr="0013101C" w:rsidRDefault="0013101C" w:rsidP="0013101C">
      <w:pPr>
        <w:ind w:left="-567" w:right="-284" w:firstLine="540"/>
        <w:rPr>
          <w:rFonts w:cs="Arial"/>
        </w:rPr>
      </w:pPr>
      <w:r w:rsidRPr="0013101C">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3101C" w:rsidRPr="0013101C" w:rsidRDefault="0013101C" w:rsidP="0013101C">
      <w:pPr>
        <w:ind w:left="-567" w:right="-284" w:firstLine="540"/>
        <w:rPr>
          <w:rFonts w:cs="Arial"/>
        </w:rPr>
      </w:pPr>
    </w:p>
    <w:p w:rsidR="0013101C" w:rsidRPr="0013101C" w:rsidRDefault="0013101C" w:rsidP="0013101C">
      <w:pPr>
        <w:keepNext/>
        <w:keepLines/>
        <w:ind w:left="-567" w:right="-284" w:firstLine="0"/>
        <w:jc w:val="center"/>
        <w:outlineLvl w:val="1"/>
        <w:rPr>
          <w:rFonts w:cs="Arial"/>
          <w:bCs/>
          <w:lang w:eastAsia="en-US"/>
        </w:rPr>
      </w:pPr>
      <w:bookmarkStart w:id="7" w:name="_Toc134019825"/>
      <w:r w:rsidRPr="0013101C">
        <w:rPr>
          <w:rFonts w:cs="Arial"/>
          <w:bCs/>
          <w:lang w:eastAsia="en-US"/>
        </w:rPr>
        <w:t>Перечень нормативных правовых актов, регулирующих порядок</w:t>
      </w:r>
      <w:bookmarkEnd w:id="7"/>
    </w:p>
    <w:p w:rsidR="0013101C" w:rsidRPr="0013101C" w:rsidRDefault="0013101C" w:rsidP="0013101C">
      <w:pPr>
        <w:keepNext/>
        <w:keepLines/>
        <w:ind w:left="-567" w:right="-284" w:firstLine="0"/>
        <w:jc w:val="center"/>
        <w:outlineLvl w:val="1"/>
        <w:rPr>
          <w:rFonts w:cs="Arial"/>
          <w:bCs/>
          <w:lang w:eastAsia="en-US"/>
        </w:rPr>
      </w:pPr>
      <w:bookmarkStart w:id="8" w:name="_Toc134019826"/>
      <w:r w:rsidRPr="0013101C">
        <w:rPr>
          <w:rFonts w:cs="Arial"/>
          <w:bCs/>
          <w:lang w:eastAsia="en-US"/>
        </w:rPr>
        <w:t>досудебного (внесудебного) обжалования действий</w:t>
      </w:r>
      <w:bookmarkEnd w:id="8"/>
    </w:p>
    <w:p w:rsidR="0013101C" w:rsidRPr="0013101C" w:rsidRDefault="0013101C" w:rsidP="0013101C">
      <w:pPr>
        <w:keepNext/>
        <w:keepLines/>
        <w:ind w:left="-567" w:right="-284" w:firstLine="0"/>
        <w:jc w:val="center"/>
        <w:outlineLvl w:val="1"/>
        <w:rPr>
          <w:rFonts w:cs="Arial"/>
          <w:bCs/>
          <w:lang w:eastAsia="en-US"/>
        </w:rPr>
      </w:pPr>
      <w:bookmarkStart w:id="9" w:name="_Toc134019827"/>
      <w:r w:rsidRPr="0013101C">
        <w:rPr>
          <w:rFonts w:cs="Arial"/>
          <w:bCs/>
          <w:lang w:eastAsia="en-US"/>
        </w:rPr>
        <w:t>(бездействия) и (или) решений, принятых (осуществленных)</w:t>
      </w:r>
      <w:bookmarkEnd w:id="9"/>
    </w:p>
    <w:p w:rsidR="0013101C" w:rsidRPr="0013101C" w:rsidRDefault="0013101C" w:rsidP="0013101C">
      <w:pPr>
        <w:keepNext/>
        <w:keepLines/>
        <w:ind w:left="-567" w:right="-284" w:firstLine="0"/>
        <w:jc w:val="center"/>
        <w:outlineLvl w:val="1"/>
        <w:rPr>
          <w:rFonts w:cs="Arial"/>
          <w:bCs/>
          <w:lang w:eastAsia="en-US"/>
        </w:rPr>
      </w:pPr>
      <w:bookmarkStart w:id="10" w:name="_Toc134019828"/>
      <w:r w:rsidRPr="0013101C">
        <w:rPr>
          <w:rFonts w:cs="Arial"/>
          <w:bCs/>
          <w:lang w:eastAsia="en-US"/>
        </w:rPr>
        <w:t>в ходе предоставления муниципальной услуги</w:t>
      </w:r>
      <w:bookmarkEnd w:id="10"/>
    </w:p>
    <w:p w:rsidR="0013101C" w:rsidRPr="0013101C" w:rsidRDefault="0013101C" w:rsidP="0013101C">
      <w:pPr>
        <w:ind w:left="-567" w:right="-284"/>
        <w:rPr>
          <w:rFonts w:cs="Arial"/>
        </w:rPr>
      </w:pPr>
    </w:p>
    <w:p w:rsidR="0013101C" w:rsidRPr="0013101C" w:rsidRDefault="0013101C" w:rsidP="0013101C">
      <w:pPr>
        <w:ind w:left="-567" w:right="-284"/>
        <w:rPr>
          <w:rFonts w:cs="Arial"/>
        </w:rPr>
      </w:pPr>
      <w:r w:rsidRPr="0013101C">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3101C" w:rsidRPr="0013101C" w:rsidRDefault="0013101C" w:rsidP="0013101C">
      <w:pPr>
        <w:ind w:left="-567" w:right="-284"/>
        <w:rPr>
          <w:rFonts w:cs="Arial"/>
        </w:rPr>
      </w:pPr>
      <w:r w:rsidRPr="0013101C">
        <w:rPr>
          <w:rFonts w:cs="Arial"/>
        </w:rPr>
        <w:t>- Федеральным законом N 210-ФЗ;</w:t>
      </w:r>
    </w:p>
    <w:p w:rsidR="0013101C" w:rsidRPr="0013101C" w:rsidRDefault="0013101C" w:rsidP="0013101C">
      <w:pPr>
        <w:ind w:left="-567" w:right="-284"/>
        <w:rPr>
          <w:rFonts w:cs="Arial"/>
        </w:rPr>
      </w:pPr>
      <w:r w:rsidRPr="0013101C">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3101C">
        <w:rPr>
          <w:rFonts w:cs="Arial"/>
          <w:spacing w:val="7"/>
        </w:rPr>
        <w:t>.</w:t>
      </w:r>
    </w:p>
    <w:p w:rsidR="0013101C" w:rsidRPr="0013101C" w:rsidRDefault="0013101C" w:rsidP="0013101C">
      <w:pPr>
        <w:ind w:left="-567" w:right="-284"/>
        <w:rPr>
          <w:rFonts w:cs="Arial"/>
        </w:rPr>
      </w:pPr>
    </w:p>
    <w:p w:rsidR="0013101C" w:rsidRPr="0013101C" w:rsidRDefault="0013101C" w:rsidP="0013101C">
      <w:pPr>
        <w:ind w:left="-567" w:right="-284"/>
        <w:rPr>
          <w:rFonts w:cs="Arial"/>
        </w:rPr>
      </w:pPr>
    </w:p>
    <w:p w:rsidR="0013101C" w:rsidRPr="0013101C" w:rsidRDefault="0013101C" w:rsidP="0013101C">
      <w:pPr>
        <w:ind w:left="-567" w:right="-284"/>
        <w:rPr>
          <w:rFonts w:cs="Arial"/>
        </w:rPr>
      </w:pPr>
    </w:p>
    <w:p w:rsidR="0013101C" w:rsidRPr="0013101C" w:rsidRDefault="0013101C" w:rsidP="0013101C">
      <w:pPr>
        <w:ind w:left="-567" w:right="-284"/>
        <w:rPr>
          <w:rFonts w:cs="Arial"/>
        </w:rPr>
      </w:pPr>
    </w:p>
    <w:p w:rsidR="0013101C" w:rsidRPr="0013101C" w:rsidRDefault="0013101C" w:rsidP="0013101C">
      <w:pPr>
        <w:ind w:left="-567" w:right="-284" w:firstLine="0"/>
        <w:jc w:val="right"/>
        <w:rPr>
          <w:rFonts w:cs="Arial"/>
        </w:rPr>
      </w:pPr>
    </w:p>
    <w:p w:rsidR="0013101C" w:rsidRPr="0013101C" w:rsidRDefault="0013101C" w:rsidP="0013101C">
      <w:pPr>
        <w:ind w:left="-567" w:right="-284" w:firstLine="0"/>
        <w:jc w:val="right"/>
        <w:rPr>
          <w:rFonts w:cs="Arial"/>
        </w:rPr>
      </w:pPr>
    </w:p>
    <w:p w:rsidR="0013101C" w:rsidRPr="0013101C" w:rsidRDefault="0013101C" w:rsidP="0013101C">
      <w:pPr>
        <w:ind w:left="-567" w:right="-28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left="5954" w:firstLine="0"/>
        <w:jc w:val="right"/>
        <w:rPr>
          <w:rFonts w:cs="Arial"/>
        </w:rPr>
      </w:pPr>
      <w:r>
        <w:rPr>
          <w:rFonts w:cs="Arial"/>
        </w:rPr>
        <w:br w:type="page"/>
      </w:r>
      <w:r w:rsidRPr="0013101C">
        <w:rPr>
          <w:rFonts w:cs="Arial"/>
        </w:rPr>
        <w:lastRenderedPageBreak/>
        <w:t xml:space="preserve">Приложение № 1 </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eastAsia="Calibri" w:cs="Arial"/>
          <w:lang w:eastAsia="en-US"/>
        </w:rPr>
        <w:t>к Административному регламенту</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eastAsia="Calibri" w:cs="Arial"/>
          <w:lang w:eastAsia="en-US"/>
        </w:rPr>
        <w:t>по предоставлению муниципальной услуги</w:t>
      </w:r>
    </w:p>
    <w:p w:rsidR="0013101C" w:rsidRPr="0013101C" w:rsidRDefault="0013101C" w:rsidP="0013101C">
      <w:pPr>
        <w:autoSpaceDE w:val="0"/>
        <w:autoSpaceDN w:val="0"/>
        <w:adjustRightInd w:val="0"/>
        <w:ind w:firstLine="0"/>
        <w:jc w:val="right"/>
        <w:rPr>
          <w:rFonts w:cs="Arial"/>
        </w:rPr>
      </w:pPr>
      <w:r w:rsidRPr="0013101C">
        <w:rPr>
          <w:rFonts w:cs="Arial"/>
        </w:rPr>
        <w:t xml:space="preserve">«Присвоение квалификационных </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cs="Arial"/>
        </w:rPr>
        <w:t>категорий спортивных судей»</w:t>
      </w:r>
    </w:p>
    <w:p w:rsidR="0013101C" w:rsidRPr="0013101C" w:rsidRDefault="0013101C" w:rsidP="0013101C">
      <w:pPr>
        <w:autoSpaceDE w:val="0"/>
        <w:autoSpaceDN w:val="0"/>
        <w:adjustRightInd w:val="0"/>
        <w:ind w:firstLine="0"/>
        <w:jc w:val="right"/>
        <w:rPr>
          <w:rFonts w:eastAsia="Calibri" w:cs="Arial"/>
          <w:lang w:eastAsia="en-US"/>
        </w:rPr>
      </w:pPr>
    </w:p>
    <w:p w:rsidR="0013101C" w:rsidRPr="0013101C" w:rsidRDefault="0013101C" w:rsidP="0013101C">
      <w:pPr>
        <w:ind w:left="5954" w:firstLine="0"/>
        <w:jc w:val="right"/>
        <w:rPr>
          <w:rFonts w:cs="Arial"/>
        </w:rPr>
      </w:pPr>
    </w:p>
    <w:p w:rsidR="0013101C" w:rsidRPr="0013101C" w:rsidRDefault="0013101C" w:rsidP="0013101C">
      <w:pPr>
        <w:ind w:firstLine="709"/>
        <w:rPr>
          <w:rFonts w:cs="Arial"/>
        </w:rPr>
      </w:pPr>
    </w:p>
    <w:p w:rsidR="0013101C" w:rsidRPr="0013101C" w:rsidRDefault="0013101C" w:rsidP="0013101C">
      <w:pPr>
        <w:ind w:firstLine="0"/>
        <w:jc w:val="center"/>
        <w:rPr>
          <w:rFonts w:cs="Arial"/>
        </w:rPr>
      </w:pPr>
      <w:r w:rsidRPr="0013101C">
        <w:rPr>
          <w:rFonts w:cs="Arial"/>
        </w:rPr>
        <w:t xml:space="preserve">Перечень </w:t>
      </w:r>
    </w:p>
    <w:p w:rsidR="0013101C" w:rsidRPr="0013101C" w:rsidRDefault="0013101C" w:rsidP="0013101C">
      <w:pPr>
        <w:ind w:firstLine="0"/>
        <w:jc w:val="center"/>
        <w:rPr>
          <w:rFonts w:cs="Arial"/>
        </w:rPr>
      </w:pPr>
      <w:r w:rsidRPr="0013101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3101C" w:rsidRPr="0013101C" w:rsidRDefault="0013101C" w:rsidP="0013101C">
      <w:pPr>
        <w:ind w:firstLine="0"/>
        <w:jc w:val="center"/>
        <w:rPr>
          <w:rFonts w:cs="Arial"/>
        </w:rPr>
      </w:pPr>
    </w:p>
    <w:p w:rsidR="0013101C" w:rsidRPr="0013101C" w:rsidRDefault="0013101C" w:rsidP="0013101C">
      <w:pPr>
        <w:numPr>
          <w:ilvl w:val="0"/>
          <w:numId w:val="18"/>
        </w:numPr>
        <w:spacing w:after="200" w:line="276" w:lineRule="auto"/>
        <w:contextualSpacing/>
        <w:jc w:val="center"/>
        <w:rPr>
          <w:rFonts w:eastAsia="Calibri" w:cs="Arial"/>
        </w:rPr>
      </w:pPr>
      <w:r w:rsidRPr="0013101C">
        <w:rPr>
          <w:rFonts w:eastAsia="Calibri" w:cs="Arial"/>
        </w:rPr>
        <w:t>Перечень признаков заявителей</w:t>
      </w:r>
    </w:p>
    <w:p w:rsidR="0013101C" w:rsidRPr="0013101C" w:rsidRDefault="0013101C" w:rsidP="0013101C">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Значения признаков заявителя</w:t>
            </w:r>
          </w:p>
        </w:tc>
      </w:tr>
      <w:tr w:rsidR="0013101C" w:rsidRPr="0013101C" w:rsidTr="00457E87">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Вариант 1 .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 xml:space="preserve">1.Юридическое лицо </w:t>
            </w:r>
          </w:p>
          <w:p w:rsidR="0013101C" w:rsidRPr="0013101C" w:rsidRDefault="0013101C" w:rsidP="00457E87">
            <w:pPr>
              <w:ind w:firstLine="0"/>
              <w:jc w:val="center"/>
              <w:rPr>
                <w:rFonts w:cs="Arial"/>
                <w:sz w:val="22"/>
                <w:szCs w:val="22"/>
                <w:lang w:eastAsia="en-US"/>
              </w:rPr>
            </w:pPr>
            <w:r w:rsidRPr="0013101C">
              <w:rPr>
                <w:rFonts w:cs="Arial"/>
                <w:sz w:val="22"/>
                <w:szCs w:val="22"/>
                <w:lang w:eastAsia="en-US"/>
              </w:rPr>
              <w:t xml:space="preserve"> </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numPr>
                <w:ilvl w:val="0"/>
                <w:numId w:val="20"/>
              </w:numPr>
              <w:spacing w:after="200" w:line="276" w:lineRule="auto"/>
              <w:contextualSpacing/>
              <w:jc w:val="center"/>
              <w:rPr>
                <w:rFonts w:eastAsia="Calibri" w:cs="Arial"/>
                <w:sz w:val="22"/>
                <w:szCs w:val="22"/>
                <w:lang w:eastAsia="en-US"/>
              </w:rPr>
            </w:pPr>
            <w:r w:rsidRPr="0013101C">
              <w:rPr>
                <w:rFonts w:eastAsia="Calibri" w:cs="Arial"/>
                <w:sz w:val="22"/>
                <w:szCs w:val="22"/>
                <w:lang w:eastAsia="en-US"/>
              </w:rPr>
              <w:t xml:space="preserve">За предоставлением Муниципальной услуги обратился представитель заявителя </w:t>
            </w:r>
          </w:p>
        </w:tc>
      </w:tr>
      <w:tr w:rsidR="0013101C" w:rsidRPr="0013101C" w:rsidTr="00457E87">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 xml:space="preserve">1. Юридическое лицо </w:t>
            </w:r>
          </w:p>
          <w:p w:rsidR="0013101C" w:rsidRPr="0013101C" w:rsidRDefault="0013101C" w:rsidP="00457E87">
            <w:pPr>
              <w:ind w:left="360" w:firstLine="0"/>
              <w:jc w:val="center"/>
              <w:rPr>
                <w:rFonts w:cs="Arial"/>
                <w:sz w:val="22"/>
                <w:szCs w:val="22"/>
                <w:lang w:eastAsia="en-US"/>
              </w:rPr>
            </w:pP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1. За предоставлением Муниципальной услуги обратился лично заявитель</w:t>
            </w:r>
          </w:p>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2. За предоставлением Муниципальной услуги обратился представитель заявителя</w:t>
            </w:r>
          </w:p>
        </w:tc>
      </w:tr>
      <w:tr w:rsidR="0013101C" w:rsidRPr="0013101C" w:rsidTr="00457E87">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numPr>
                <w:ilvl w:val="0"/>
                <w:numId w:val="22"/>
              </w:numPr>
              <w:spacing w:after="200" w:line="276" w:lineRule="auto"/>
              <w:contextualSpacing/>
              <w:jc w:val="center"/>
              <w:rPr>
                <w:rFonts w:eastAsia="Calibri" w:cs="Arial"/>
                <w:sz w:val="22"/>
                <w:szCs w:val="22"/>
                <w:lang w:eastAsia="en-US"/>
              </w:rPr>
            </w:pPr>
            <w:r w:rsidRPr="0013101C">
              <w:rPr>
                <w:rFonts w:eastAsia="Calibri" w:cs="Arial"/>
                <w:sz w:val="22"/>
                <w:szCs w:val="22"/>
                <w:lang w:eastAsia="en-US"/>
              </w:rPr>
              <w:t xml:space="preserve">Юридическое лицо </w:t>
            </w:r>
          </w:p>
          <w:p w:rsidR="0013101C" w:rsidRPr="0013101C" w:rsidRDefault="0013101C" w:rsidP="00457E87">
            <w:pPr>
              <w:numPr>
                <w:ilvl w:val="0"/>
                <w:numId w:val="22"/>
              </w:numPr>
              <w:spacing w:after="200" w:line="276" w:lineRule="auto"/>
              <w:contextualSpacing/>
              <w:jc w:val="center"/>
              <w:rPr>
                <w:rFonts w:eastAsia="Calibri" w:cs="Arial"/>
                <w:sz w:val="22"/>
                <w:szCs w:val="22"/>
                <w:lang w:eastAsia="en-US"/>
              </w:rPr>
            </w:pPr>
            <w:r w:rsidRPr="0013101C">
              <w:rPr>
                <w:rFonts w:eastAsia="Calibri" w:cs="Arial"/>
                <w:sz w:val="22"/>
                <w:szCs w:val="22"/>
                <w:lang w:eastAsia="en-US"/>
              </w:rPr>
              <w:t xml:space="preserve">Физическое лицо </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1. За предоставлением Муниципальной услуги обратился лично заявитель</w:t>
            </w:r>
          </w:p>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2. За предоставлением Муниципальной услуги обратился представитель заявителя</w:t>
            </w:r>
          </w:p>
        </w:tc>
      </w:tr>
      <w:tr w:rsidR="0013101C" w:rsidRPr="0013101C" w:rsidTr="00457E87">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 xml:space="preserve">Вариант 4. </w:t>
            </w:r>
            <w:r w:rsidRPr="0013101C">
              <w:rPr>
                <w:rFonts w:eastAsia="Calibri" w:cs="Arial"/>
                <w:sz w:val="22"/>
                <w:szCs w:val="22"/>
                <w:lang w:eastAsia="en-US"/>
              </w:rPr>
              <w:t>«Выдача дубликата документа, выданного в результате предоставления Муниципальной услуги»</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 xml:space="preserve">1. Юридическое лицо </w:t>
            </w:r>
          </w:p>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2. Физическое лицо</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1. За предоставлением Муниципальной услуги обратился лично заявитель</w:t>
            </w:r>
          </w:p>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 xml:space="preserve">2. За предоставлением </w:t>
            </w:r>
            <w:r w:rsidRPr="0013101C">
              <w:rPr>
                <w:rFonts w:cs="Arial"/>
                <w:sz w:val="22"/>
                <w:szCs w:val="22"/>
                <w:lang w:eastAsia="en-US"/>
              </w:rPr>
              <w:lastRenderedPageBreak/>
              <w:t>Муниципальной услуги обратился представитель заявителя</w:t>
            </w:r>
          </w:p>
        </w:tc>
      </w:tr>
      <w:tr w:rsidR="0013101C" w:rsidRPr="0013101C" w:rsidTr="00457E87">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lastRenderedPageBreak/>
              <w:t xml:space="preserve">Вариант 5. </w:t>
            </w:r>
            <w:r w:rsidRPr="0013101C">
              <w:rPr>
                <w:rFonts w:eastAsia="Calibri" w:cs="Arial"/>
                <w:sz w:val="22"/>
                <w:szCs w:val="22"/>
                <w:lang w:eastAsia="en-US"/>
              </w:rPr>
              <w:t>«Исправление допущенных опечаток и ошибок в выданных в результате предоставления муниципальной услуги документах»</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left="360" w:firstLine="0"/>
              <w:jc w:val="center"/>
              <w:rPr>
                <w:rFonts w:cs="Arial"/>
                <w:sz w:val="22"/>
                <w:szCs w:val="22"/>
                <w:lang w:eastAsia="en-US"/>
              </w:rPr>
            </w:pPr>
            <w:r w:rsidRPr="0013101C">
              <w:rPr>
                <w:rFonts w:cs="Arial"/>
                <w:sz w:val="22"/>
                <w:szCs w:val="22"/>
                <w:lang w:eastAsia="en-US"/>
              </w:rPr>
              <w:t xml:space="preserve">1. Юридическое лицо </w:t>
            </w:r>
          </w:p>
          <w:p w:rsidR="0013101C" w:rsidRPr="0013101C" w:rsidRDefault="0013101C" w:rsidP="00457E87">
            <w:pPr>
              <w:ind w:firstLine="0"/>
              <w:jc w:val="center"/>
              <w:rPr>
                <w:rFonts w:cs="Arial"/>
                <w:sz w:val="22"/>
                <w:szCs w:val="22"/>
                <w:lang w:eastAsia="en-US"/>
              </w:rPr>
            </w:pPr>
            <w:r w:rsidRPr="0013101C">
              <w:rPr>
                <w:rFonts w:cs="Arial"/>
                <w:sz w:val="22"/>
                <w:szCs w:val="22"/>
                <w:lang w:eastAsia="en-US"/>
              </w:rPr>
              <w:t>2. Физическое лицо</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numPr>
                <w:ilvl w:val="0"/>
                <w:numId w:val="24"/>
              </w:numPr>
              <w:spacing w:after="200" w:line="276" w:lineRule="auto"/>
              <w:contextualSpacing/>
              <w:jc w:val="center"/>
              <w:rPr>
                <w:rFonts w:eastAsia="Calibri" w:cs="Arial"/>
                <w:sz w:val="22"/>
                <w:szCs w:val="22"/>
                <w:lang w:eastAsia="en-US"/>
              </w:rPr>
            </w:pPr>
            <w:r w:rsidRPr="0013101C">
              <w:rPr>
                <w:rFonts w:eastAsia="Calibri" w:cs="Arial"/>
                <w:sz w:val="22"/>
                <w:szCs w:val="22"/>
                <w:lang w:eastAsia="en-US"/>
              </w:rPr>
              <w:t>За предоставлением Муниципальной услуги обратился лично заявитель</w:t>
            </w:r>
          </w:p>
          <w:p w:rsidR="0013101C" w:rsidRPr="0013101C" w:rsidRDefault="0013101C" w:rsidP="00457E87">
            <w:pPr>
              <w:numPr>
                <w:ilvl w:val="0"/>
                <w:numId w:val="24"/>
              </w:numPr>
              <w:spacing w:after="200" w:line="276" w:lineRule="auto"/>
              <w:contextualSpacing/>
              <w:jc w:val="center"/>
              <w:rPr>
                <w:rFonts w:eastAsia="Calibri" w:cs="Arial"/>
                <w:sz w:val="22"/>
                <w:szCs w:val="22"/>
                <w:lang w:eastAsia="en-US"/>
              </w:rPr>
            </w:pPr>
            <w:r w:rsidRPr="0013101C">
              <w:rPr>
                <w:rFonts w:eastAsia="Calibri" w:cs="Arial"/>
                <w:sz w:val="22"/>
                <w:szCs w:val="22"/>
                <w:lang w:eastAsia="en-US"/>
              </w:rPr>
              <w:t>За предоставлением Муниципальной услуги обратился представитель заявителя</w:t>
            </w:r>
          </w:p>
        </w:tc>
      </w:tr>
    </w:tbl>
    <w:p w:rsidR="0013101C" w:rsidRPr="0013101C" w:rsidRDefault="0013101C" w:rsidP="0013101C">
      <w:pPr>
        <w:ind w:firstLine="709"/>
        <w:jc w:val="center"/>
        <w:rPr>
          <w:rFonts w:cs="Arial"/>
        </w:rPr>
      </w:pPr>
    </w:p>
    <w:p w:rsidR="0013101C" w:rsidRPr="0013101C" w:rsidRDefault="0013101C" w:rsidP="0013101C">
      <w:pPr>
        <w:spacing w:after="200" w:line="276" w:lineRule="auto"/>
        <w:ind w:left="-142" w:firstLine="0"/>
        <w:contextualSpacing/>
        <w:rPr>
          <w:rFonts w:eastAsia="Calibri" w:cs="Arial"/>
        </w:rPr>
      </w:pPr>
      <w:r w:rsidRPr="0013101C">
        <w:rPr>
          <w:rFonts w:eastAsia="Calibri" w:cs="Arial"/>
        </w:rPr>
        <w:t>2. Комбинации значений признаков, каждая из которых соответствует</w:t>
      </w:r>
    </w:p>
    <w:p w:rsidR="0013101C" w:rsidRPr="0013101C" w:rsidRDefault="0013101C" w:rsidP="0013101C">
      <w:pPr>
        <w:spacing w:after="200" w:line="276" w:lineRule="auto"/>
        <w:ind w:left="-142" w:firstLine="0"/>
        <w:contextualSpacing/>
        <w:jc w:val="center"/>
        <w:rPr>
          <w:rFonts w:eastAsia="Calibri" w:cs="Arial"/>
        </w:rPr>
      </w:pPr>
      <w:r w:rsidRPr="0013101C">
        <w:rPr>
          <w:rFonts w:eastAsia="Calibri"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 xml:space="preserve">Комбинация значений признаков </w:t>
            </w:r>
          </w:p>
        </w:tc>
      </w:tr>
      <w:tr w:rsidR="0013101C" w:rsidRPr="0013101C" w:rsidTr="00457E87">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Представитель юридического лица по доверенности</w:t>
            </w:r>
          </w:p>
        </w:tc>
      </w:tr>
      <w:tr w:rsidR="0013101C" w:rsidRPr="0013101C" w:rsidTr="00457E87">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Представитель юридического лица по доверенности</w:t>
            </w:r>
          </w:p>
        </w:tc>
      </w:tr>
      <w:tr w:rsidR="0013101C" w:rsidRPr="0013101C" w:rsidTr="00457E87">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Физическое лицо, лично</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Представитель физического лица по доверенности</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Представитель юридического лица по доверенности</w:t>
            </w:r>
          </w:p>
        </w:tc>
      </w:tr>
      <w:tr w:rsidR="0013101C" w:rsidRPr="0013101C" w:rsidTr="00457E87">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Вариант 4 «Выдача дубликата документа, выданного в результате предоставления Муниципальной услуги»</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Физическое лицо, лично</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Представитель физического лица по доверенности</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Представитель юридического лица по доверенности</w:t>
            </w:r>
          </w:p>
        </w:tc>
      </w:tr>
      <w:tr w:rsidR="0013101C" w:rsidRPr="0013101C" w:rsidTr="00457E87">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Вариант 5. «Исправление допущенных опечаток и ошибок в выданных в результате предоставления муниципальной услуги документах»</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Физическое лицо, лично</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Представитель физического лица по доверенности</w:t>
            </w:r>
          </w:p>
        </w:tc>
      </w:tr>
      <w:tr w:rsidR="0013101C" w:rsidRPr="0013101C" w:rsidTr="00457E87">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ind w:firstLine="0"/>
              <w:jc w:val="center"/>
              <w:rPr>
                <w:rFonts w:cs="Arial"/>
                <w:sz w:val="22"/>
                <w:szCs w:val="22"/>
                <w:lang w:eastAsia="en-US"/>
              </w:rPr>
            </w:pPr>
            <w:r w:rsidRPr="0013101C">
              <w:rPr>
                <w:rFonts w:cs="Arial"/>
                <w:sz w:val="22"/>
                <w:szCs w:val="22"/>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13101C" w:rsidRPr="0013101C" w:rsidRDefault="0013101C" w:rsidP="00457E87">
            <w:pPr>
              <w:spacing w:after="200" w:line="276" w:lineRule="auto"/>
              <w:ind w:left="720" w:firstLine="0"/>
              <w:contextualSpacing/>
              <w:jc w:val="center"/>
              <w:rPr>
                <w:rFonts w:eastAsia="Calibri" w:cs="Arial"/>
                <w:sz w:val="22"/>
                <w:szCs w:val="22"/>
                <w:lang w:eastAsia="en-US"/>
              </w:rPr>
            </w:pPr>
            <w:r w:rsidRPr="0013101C">
              <w:rPr>
                <w:rFonts w:eastAsia="Calibri" w:cs="Arial"/>
                <w:sz w:val="22"/>
                <w:szCs w:val="22"/>
                <w:lang w:eastAsia="en-US"/>
              </w:rPr>
              <w:t>Представитель юридического лица по доверенности</w:t>
            </w:r>
          </w:p>
        </w:tc>
      </w:tr>
    </w:tbl>
    <w:p w:rsidR="0013101C" w:rsidRPr="0013101C" w:rsidRDefault="0013101C" w:rsidP="0013101C">
      <w:pPr>
        <w:rPr>
          <w:rFonts w:cs="Arial"/>
        </w:rPr>
      </w:pPr>
    </w:p>
    <w:p w:rsidR="0013101C" w:rsidRPr="0013101C" w:rsidRDefault="0013101C" w:rsidP="0013101C">
      <w:pPr>
        <w:tabs>
          <w:tab w:val="left" w:pos="2664"/>
          <w:tab w:val="left" w:pos="5103"/>
        </w:tabs>
        <w:jc w:val="right"/>
        <w:rPr>
          <w:rFonts w:cs="Arial"/>
        </w:rPr>
      </w:pPr>
    </w:p>
    <w:p w:rsidR="0013101C" w:rsidRPr="0013101C" w:rsidRDefault="0013101C" w:rsidP="0013101C">
      <w:pPr>
        <w:ind w:left="5954" w:firstLine="0"/>
        <w:jc w:val="right"/>
        <w:rPr>
          <w:rFonts w:cs="Arial"/>
        </w:rPr>
      </w:pPr>
    </w:p>
    <w:p w:rsidR="0013101C" w:rsidRPr="0013101C" w:rsidRDefault="0013101C" w:rsidP="0013101C">
      <w:pPr>
        <w:ind w:firstLine="0"/>
        <w:jc w:val="left"/>
        <w:rPr>
          <w:rFonts w:cs="Arial"/>
        </w:rPr>
        <w:sectPr w:rsidR="0013101C" w:rsidRPr="0013101C">
          <w:pgSz w:w="11906" w:h="16838"/>
          <w:pgMar w:top="1134" w:right="850" w:bottom="993" w:left="1701" w:header="708" w:footer="708" w:gutter="0"/>
          <w:cols w:space="720"/>
        </w:sectPr>
      </w:pPr>
    </w:p>
    <w:p w:rsidR="0013101C" w:rsidRPr="0013101C" w:rsidRDefault="0013101C" w:rsidP="0013101C">
      <w:pPr>
        <w:ind w:left="5954" w:firstLine="0"/>
        <w:jc w:val="right"/>
        <w:rPr>
          <w:rFonts w:cs="Arial"/>
        </w:rPr>
      </w:pPr>
      <w:r w:rsidRPr="0013101C">
        <w:rPr>
          <w:rFonts w:cs="Arial"/>
        </w:rPr>
        <w:lastRenderedPageBreak/>
        <w:t xml:space="preserve">Приложение № 2 </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eastAsia="Calibri" w:cs="Arial"/>
          <w:lang w:eastAsia="en-US"/>
        </w:rPr>
        <w:t>к Административному регламенту</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eastAsia="Calibri" w:cs="Arial"/>
          <w:lang w:eastAsia="en-US"/>
        </w:rPr>
        <w:t>по предоставлению муниципальной услуги</w:t>
      </w:r>
    </w:p>
    <w:p w:rsidR="0013101C" w:rsidRPr="0013101C" w:rsidRDefault="0013101C" w:rsidP="0013101C">
      <w:pPr>
        <w:autoSpaceDE w:val="0"/>
        <w:autoSpaceDN w:val="0"/>
        <w:adjustRightInd w:val="0"/>
        <w:ind w:firstLine="0"/>
        <w:jc w:val="right"/>
        <w:rPr>
          <w:rFonts w:cs="Arial"/>
        </w:rPr>
      </w:pPr>
      <w:r w:rsidRPr="0013101C">
        <w:rPr>
          <w:rFonts w:cs="Arial"/>
        </w:rPr>
        <w:t xml:space="preserve"> «Присвоение квалификационных </w:t>
      </w:r>
    </w:p>
    <w:p w:rsidR="0013101C" w:rsidRPr="0013101C" w:rsidRDefault="0013101C" w:rsidP="0013101C">
      <w:pPr>
        <w:autoSpaceDE w:val="0"/>
        <w:autoSpaceDN w:val="0"/>
        <w:adjustRightInd w:val="0"/>
        <w:ind w:firstLine="0"/>
        <w:jc w:val="right"/>
        <w:rPr>
          <w:rFonts w:cs="Arial"/>
        </w:rPr>
      </w:pPr>
      <w:r w:rsidRPr="0013101C">
        <w:rPr>
          <w:rFonts w:cs="Arial"/>
        </w:rPr>
        <w:t>категорий спортивных судей»</w:t>
      </w:r>
    </w:p>
    <w:p w:rsidR="0013101C" w:rsidRPr="0013101C" w:rsidRDefault="00F31F8B" w:rsidP="0013101C">
      <w:pPr>
        <w:autoSpaceDE w:val="0"/>
        <w:autoSpaceDN w:val="0"/>
        <w:adjustRightInd w:val="0"/>
        <w:ind w:firstLine="0"/>
        <w:jc w:val="right"/>
        <w:rPr>
          <w:rFonts w:cs="Arial"/>
        </w:rPr>
      </w:pPr>
      <w:r>
        <w:rPr>
          <w:rFonts w:cs="Arial"/>
        </w:rPr>
        <w:t>(в ред. пост. №238 от 26.06.2024г.)</w:t>
      </w:r>
    </w:p>
    <w:p w:rsidR="0013101C" w:rsidRPr="0013101C" w:rsidRDefault="0013101C" w:rsidP="0013101C">
      <w:pPr>
        <w:autoSpaceDE w:val="0"/>
        <w:autoSpaceDN w:val="0"/>
        <w:adjustRightInd w:val="0"/>
        <w:ind w:firstLine="0"/>
        <w:jc w:val="right"/>
        <w:rPr>
          <w:rFonts w:cs="Arial"/>
        </w:rPr>
      </w:pPr>
    </w:p>
    <w:p w:rsidR="0013101C" w:rsidRPr="0013101C" w:rsidRDefault="0013101C" w:rsidP="0013101C">
      <w:pPr>
        <w:autoSpaceDE w:val="0"/>
        <w:autoSpaceDN w:val="0"/>
        <w:adjustRightInd w:val="0"/>
        <w:ind w:firstLine="0"/>
        <w:jc w:val="right"/>
        <w:rPr>
          <w:rFonts w:cs="Arial"/>
        </w:rPr>
      </w:pPr>
    </w:p>
    <w:p w:rsidR="0013101C" w:rsidRPr="0013101C" w:rsidRDefault="0013101C" w:rsidP="0013101C">
      <w:pPr>
        <w:tabs>
          <w:tab w:val="left" w:pos="18995"/>
        </w:tabs>
        <w:autoSpaceDE w:val="0"/>
        <w:autoSpaceDN w:val="0"/>
        <w:adjustRightInd w:val="0"/>
        <w:ind w:firstLine="0"/>
        <w:jc w:val="right"/>
        <w:outlineLvl w:val="0"/>
        <w:rPr>
          <w:rFonts w:eastAsia="Calibri" w:cs="Arial"/>
          <w:lang w:eastAsia="en-US"/>
        </w:rPr>
      </w:pPr>
      <w:r w:rsidRPr="0013101C">
        <w:rPr>
          <w:rFonts w:cs="Arial"/>
        </w:rPr>
        <w:t xml:space="preserve"> </w:t>
      </w:r>
      <w:r w:rsidRPr="0013101C">
        <w:rPr>
          <w:rFonts w:eastAsia="Calibri" w:cs="Arial"/>
          <w:lang w:eastAsia="en-US"/>
        </w:rPr>
        <w:t>Форма</w:t>
      </w:r>
    </w:p>
    <w:p w:rsidR="0013101C" w:rsidRPr="0013101C" w:rsidRDefault="0013101C" w:rsidP="0013101C">
      <w:pPr>
        <w:autoSpaceDE w:val="0"/>
        <w:autoSpaceDN w:val="0"/>
        <w:adjustRightInd w:val="0"/>
        <w:ind w:firstLine="0"/>
        <w:rPr>
          <w:rFonts w:eastAsia="Calibri" w:cs="Arial"/>
          <w:lang w:eastAsia="en-US"/>
        </w:rPr>
      </w:pP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right"/>
        <w:rPr>
          <w:rFonts w:eastAsia="Calibri" w:cs="Arial"/>
          <w:lang w:eastAsia="en-US"/>
        </w:rPr>
      </w:pPr>
      <w:r w:rsidRPr="00F31F8B">
        <w:rPr>
          <w:rFonts w:eastAsia="Calibri" w:cs="Arial"/>
          <w:lang w:eastAsia="en-US"/>
        </w:rPr>
        <w:t>Рекомендуемый образец</w:t>
      </w:r>
    </w:p>
    <w:p w:rsidR="00F31F8B" w:rsidRPr="00F31F8B" w:rsidRDefault="00F31F8B" w:rsidP="00F31F8B">
      <w:pPr>
        <w:ind w:firstLine="0"/>
        <w:jc w:val="right"/>
        <w:rPr>
          <w:rFonts w:eastAsia="Calibri" w:cs="Arial"/>
          <w:lang w:eastAsia="en-US"/>
        </w:rPr>
      </w:pPr>
    </w:p>
    <w:p w:rsidR="00F31F8B" w:rsidRPr="00F31F8B" w:rsidRDefault="00F31F8B" w:rsidP="00F31F8B">
      <w:pPr>
        <w:ind w:firstLine="0"/>
        <w:jc w:val="center"/>
        <w:rPr>
          <w:rFonts w:eastAsia="Calibri" w:cs="Arial"/>
          <w:lang w:eastAsia="en-US"/>
        </w:rPr>
      </w:pPr>
      <w:r w:rsidRPr="00F31F8B">
        <w:rPr>
          <w:rFonts w:eastAsia="Calibri" w:cs="Arial"/>
          <w:lang w:eastAsia="en-US"/>
        </w:rPr>
        <w:t>Представление</w:t>
      </w:r>
    </w:p>
    <w:p w:rsidR="00F31F8B" w:rsidRPr="00F31F8B" w:rsidRDefault="00F31F8B" w:rsidP="00F31F8B">
      <w:pPr>
        <w:ind w:firstLine="0"/>
        <w:jc w:val="center"/>
        <w:rPr>
          <w:rFonts w:eastAsia="Calibri" w:cs="Arial"/>
          <w:lang w:eastAsia="en-US"/>
        </w:rPr>
      </w:pPr>
      <w:r w:rsidRPr="00F31F8B">
        <w:rPr>
          <w:rFonts w:eastAsia="Calibri" w:cs="Arial"/>
          <w:lang w:eastAsia="en-US"/>
        </w:rPr>
        <w:t>к присвоению квалификационной категории спортивного судьи</w:t>
      </w:r>
    </w:p>
    <w:p w:rsidR="00F31F8B" w:rsidRPr="00F31F8B" w:rsidRDefault="00F31F8B" w:rsidP="00F31F8B">
      <w:pPr>
        <w:ind w:firstLine="0"/>
        <w:jc w:val="center"/>
        <w:rPr>
          <w:rFonts w:eastAsia="Calibri" w:cs="Arial"/>
          <w:lang w:eastAsia="en-US"/>
        </w:rPr>
      </w:pPr>
      <w:r w:rsidRPr="00F31F8B">
        <w:rPr>
          <w:rFonts w:eastAsia="Calibri" w:cs="Arial"/>
          <w:lang w:eastAsia="en-US"/>
        </w:rPr>
        <w:t>____________________________________________________________</w:t>
      </w:r>
    </w:p>
    <w:p w:rsidR="00F31F8B" w:rsidRPr="00F31F8B" w:rsidRDefault="00F31F8B" w:rsidP="00F31F8B">
      <w:pPr>
        <w:ind w:firstLine="0"/>
        <w:jc w:val="center"/>
        <w:rPr>
          <w:rFonts w:eastAsia="Calibri" w:cs="Arial"/>
          <w:lang w:eastAsia="en-US"/>
        </w:rPr>
      </w:pPr>
      <w:r w:rsidRPr="00F31F8B">
        <w:rPr>
          <w:rFonts w:eastAsia="Calibri" w:cs="Arial"/>
          <w:lang w:eastAsia="en-US"/>
        </w:rPr>
        <w:t>(указывается квалификационная категория спортивного судьи)</w:t>
      </w: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r w:rsidRPr="00F31F8B">
        <w:rPr>
          <w:rFonts w:eastAsia="Calibri" w:cs="Arial"/>
          <w:lang w:eastAsia="en-US"/>
        </w:rPr>
        <w:t>Дата поступления представления и документов</w:t>
      </w:r>
    </w:p>
    <w:p w:rsidR="00F31F8B" w:rsidRPr="00F31F8B" w:rsidRDefault="00F31F8B" w:rsidP="00F31F8B">
      <w:pPr>
        <w:ind w:firstLine="0"/>
        <w:jc w:val="left"/>
        <w:rPr>
          <w:rFonts w:eastAsia="Calibri" w:cs="Arial"/>
          <w:lang w:eastAsia="en-US"/>
        </w:rPr>
      </w:pPr>
      <w:r w:rsidRPr="00F31F8B">
        <w:rPr>
          <w:rFonts w:eastAsia="Calibri" w:cs="Arial"/>
          <w:lang w:eastAsia="en-US"/>
        </w:rPr>
        <w:t>(число, месяц, год)</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t>фото</w:t>
      </w:r>
      <w:r w:rsidRPr="00F31F8B">
        <w:rPr>
          <w:rFonts w:eastAsia="Calibri" w:cs="Arial"/>
          <w:lang w:eastAsia="en-US"/>
        </w:rPr>
        <w:tab/>
        <w:t>Наименование действующей квалификационной категории спортивного судьи</w:t>
      </w:r>
      <w:r w:rsidRPr="00F31F8B">
        <w:rPr>
          <w:rFonts w:eastAsia="Calibri" w:cs="Arial"/>
          <w:lang w:eastAsia="en-US"/>
        </w:rPr>
        <w:tab/>
        <w:t>Сроки проведения официального спортивного соревнования</w:t>
      </w:r>
    </w:p>
    <w:p w:rsidR="00F31F8B" w:rsidRPr="00F31F8B" w:rsidRDefault="00F31F8B" w:rsidP="00F31F8B">
      <w:pPr>
        <w:ind w:firstLine="0"/>
        <w:jc w:val="left"/>
        <w:rPr>
          <w:rFonts w:eastAsia="Calibri" w:cs="Arial"/>
          <w:lang w:eastAsia="en-US"/>
        </w:rPr>
      </w:pPr>
      <w:r w:rsidRPr="00F31F8B">
        <w:rPr>
          <w:rFonts w:eastAsia="Calibri" w:cs="Arial"/>
          <w:lang w:eastAsia="en-US"/>
        </w:rPr>
        <w:t>(с дд/мм/гг до дд/мм/гг)</w:t>
      </w:r>
      <w:r w:rsidRPr="00F31F8B">
        <w:rPr>
          <w:rFonts w:eastAsia="Calibri" w:cs="Arial"/>
          <w:lang w:eastAsia="en-US"/>
        </w:rPr>
        <w:tab/>
        <w:t>Наименование и статус официального спортивного соревнования</w:t>
      </w:r>
      <w:r w:rsidRPr="00F31F8B">
        <w:rPr>
          <w:rFonts w:eastAsia="Calibri" w:cs="Arial"/>
          <w:lang w:eastAsia="en-US"/>
        </w:rPr>
        <w:tab/>
        <w:t>Статус спортивного судьи и оценка за судейство</w:t>
      </w:r>
    </w:p>
    <w:p w:rsidR="00F31F8B" w:rsidRPr="00F31F8B" w:rsidRDefault="00F31F8B" w:rsidP="00F31F8B">
      <w:pPr>
        <w:ind w:firstLine="0"/>
        <w:jc w:val="left"/>
        <w:rPr>
          <w:rFonts w:eastAsia="Calibri" w:cs="Arial"/>
          <w:lang w:eastAsia="en-US"/>
        </w:rPr>
      </w:pP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Фамилия</w:t>
      </w:r>
      <w:r w:rsidRPr="00F31F8B">
        <w:rPr>
          <w:rFonts w:eastAsia="Calibri" w:cs="Arial"/>
          <w:lang w:eastAsia="en-US"/>
        </w:rPr>
        <w:tab/>
      </w:r>
      <w:r w:rsidRPr="00F31F8B">
        <w:rPr>
          <w:rFonts w:eastAsia="Calibri" w:cs="Arial"/>
          <w:lang w:eastAsia="en-US"/>
        </w:rPr>
        <w:tab/>
        <w:t>3 x 4 см</w:t>
      </w:r>
      <w:r w:rsidRPr="00F31F8B">
        <w:rPr>
          <w:rFonts w:eastAsia="Calibri" w:cs="Arial"/>
          <w:lang w:eastAsia="en-US"/>
        </w:rPr>
        <w:tab/>
        <w:t>Дата присвоения действующей квалификационной категории спортивного судьи</w:t>
      </w:r>
    </w:p>
    <w:p w:rsidR="00F31F8B" w:rsidRPr="00F31F8B" w:rsidRDefault="00F31F8B" w:rsidP="00F31F8B">
      <w:pPr>
        <w:ind w:firstLine="0"/>
        <w:jc w:val="left"/>
        <w:rPr>
          <w:rFonts w:eastAsia="Calibri" w:cs="Arial"/>
          <w:lang w:eastAsia="en-US"/>
        </w:rPr>
      </w:pPr>
      <w:r w:rsidRPr="00F31F8B">
        <w:rPr>
          <w:rFonts w:eastAsia="Calibri" w:cs="Arial"/>
          <w:lang w:eastAsia="en-US"/>
        </w:rPr>
        <w:t>(число, месяц, год)</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Имя</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Отчество (при наличии)</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Дата рождения</w:t>
      </w:r>
    </w:p>
    <w:p w:rsidR="00F31F8B" w:rsidRPr="00F31F8B" w:rsidRDefault="00F31F8B" w:rsidP="00F31F8B">
      <w:pPr>
        <w:ind w:firstLine="0"/>
        <w:jc w:val="left"/>
        <w:rPr>
          <w:rFonts w:eastAsia="Calibri" w:cs="Arial"/>
          <w:lang w:eastAsia="en-US"/>
        </w:rPr>
      </w:pPr>
      <w:r w:rsidRPr="00F31F8B">
        <w:rPr>
          <w:rFonts w:eastAsia="Calibri" w:cs="Arial"/>
          <w:lang w:eastAsia="en-US"/>
        </w:rPr>
        <w:t>(число, месяц, год)</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t>Наименование вида спорта</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Субъект Российской Федерации</w:t>
      </w:r>
      <w:r w:rsidRPr="00F31F8B">
        <w:rPr>
          <w:rFonts w:eastAsia="Calibri" w:cs="Arial"/>
          <w:lang w:eastAsia="en-US"/>
        </w:rPr>
        <w:tab/>
      </w:r>
      <w:r w:rsidRPr="00F31F8B">
        <w:rPr>
          <w:rFonts w:eastAsia="Calibri" w:cs="Arial"/>
          <w:lang w:eastAsia="en-US"/>
        </w:rPr>
        <w:tab/>
        <w:t>Номер-код вид спорта</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Место работы (учебы), должность</w:t>
      </w:r>
      <w:r w:rsidRPr="00F31F8B">
        <w:rPr>
          <w:rFonts w:eastAsia="Calibri" w:cs="Arial"/>
          <w:lang w:eastAsia="en-US"/>
        </w:rPr>
        <w:tab/>
      </w:r>
      <w:r w:rsidRPr="00F31F8B">
        <w:rPr>
          <w:rFonts w:eastAsia="Calibri" w:cs="Arial"/>
          <w:lang w:eastAsia="en-US"/>
        </w:rPr>
        <w:tab/>
        <w:t>Наименование и адрес (место нахождения) организации, осуществляющей учет судейской деятельности спортивного судьи</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Образование</w:t>
      </w:r>
      <w:r w:rsidRPr="00F31F8B">
        <w:rPr>
          <w:rFonts w:eastAsia="Calibri" w:cs="Arial"/>
          <w:lang w:eastAsia="en-US"/>
        </w:rPr>
        <w:tab/>
      </w:r>
      <w:r w:rsidRPr="00F31F8B">
        <w:rPr>
          <w:rFonts w:eastAsia="Calibri" w:cs="Arial"/>
          <w:lang w:eastAsia="en-US"/>
        </w:rPr>
        <w:tab/>
        <w:t>Спортивное звание (при наличии)</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r w:rsidRPr="00F31F8B">
        <w:rPr>
          <w:rFonts w:eastAsia="Calibri" w:cs="Arial"/>
          <w:lang w:eastAsia="en-US"/>
        </w:rPr>
        <w:tab/>
        <w:t>Дата (число, месяц, год)</w:t>
      </w:r>
      <w:r w:rsidRPr="00F31F8B">
        <w:rPr>
          <w:rFonts w:eastAsia="Calibri" w:cs="Arial"/>
          <w:lang w:eastAsia="en-US"/>
        </w:rPr>
        <w:tab/>
        <w:t>Оценка</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1</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2</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3</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____________________________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Наименование региональной спортивной федерации, или физкультурно-спортивной организации, включенной в перечень,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r w:rsidRPr="00F31F8B">
        <w:rPr>
          <w:rFonts w:eastAsia="Calibri" w:cs="Arial"/>
          <w:lang w:eastAsia="en-US"/>
        </w:rPr>
        <w:tab/>
        <w:t>________________________________________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r w:rsidRPr="00F31F8B">
        <w:rPr>
          <w:rFonts w:eastAsia="Calibri" w:cs="Arial"/>
          <w:lang w:eastAsia="en-US"/>
        </w:rPr>
        <w:tab/>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_____________ 20__ г. N 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Должность</w:t>
      </w:r>
      <w:r w:rsidRPr="00F31F8B">
        <w:rPr>
          <w:rFonts w:eastAsia="Calibri" w:cs="Arial"/>
          <w:lang w:eastAsia="en-US"/>
        </w:rPr>
        <w:tab/>
      </w:r>
      <w:r w:rsidRPr="00F31F8B">
        <w:rPr>
          <w:rFonts w:eastAsia="Calibri" w:cs="Arial"/>
          <w:lang w:eastAsia="en-US"/>
        </w:rPr>
        <w:tab/>
        <w:t>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(Фамилия, инициалы)</w:t>
      </w:r>
      <w:r w:rsidRPr="00F31F8B">
        <w:rPr>
          <w:rFonts w:eastAsia="Calibri" w:cs="Arial"/>
          <w:lang w:eastAsia="en-US"/>
        </w:rPr>
        <w:tab/>
      </w:r>
      <w:r w:rsidRPr="00F31F8B">
        <w:rPr>
          <w:rFonts w:eastAsia="Calibri" w:cs="Arial"/>
          <w:lang w:eastAsia="en-US"/>
        </w:rPr>
        <w:tab/>
        <w:t>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Должность</w:t>
      </w:r>
      <w:r w:rsidRPr="00F31F8B">
        <w:rPr>
          <w:rFonts w:eastAsia="Calibri" w:cs="Arial"/>
          <w:lang w:eastAsia="en-US"/>
        </w:rPr>
        <w:tab/>
      </w:r>
      <w:r w:rsidRPr="00F31F8B">
        <w:rPr>
          <w:rFonts w:eastAsia="Calibri" w:cs="Arial"/>
          <w:lang w:eastAsia="en-US"/>
        </w:rPr>
        <w:tab/>
        <w:t>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lastRenderedPageBreak/>
        <w:t>(Фамилия, инициалы)</w:t>
      </w:r>
      <w:r w:rsidRPr="00F31F8B">
        <w:rPr>
          <w:rFonts w:eastAsia="Calibri" w:cs="Arial"/>
          <w:lang w:eastAsia="en-US"/>
        </w:rPr>
        <w:tab/>
      </w:r>
      <w:r w:rsidRPr="00F31F8B">
        <w:rPr>
          <w:rFonts w:eastAsia="Calibri" w:cs="Arial"/>
          <w:lang w:eastAsia="en-US"/>
        </w:rPr>
        <w:tab/>
        <w:t>___________________________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Руководитель общероссийской спортивной федерации</w:t>
      </w:r>
      <w:r w:rsidRPr="00F31F8B">
        <w:rPr>
          <w:rFonts w:eastAsia="Calibri" w:cs="Arial"/>
          <w:lang w:eastAsia="en-US"/>
        </w:rPr>
        <w:tab/>
        <w:t>___________________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(Фамилия, инициалы)</w:t>
      </w:r>
    </w:p>
    <w:p w:rsidR="00F31F8B" w:rsidRPr="00F31F8B" w:rsidRDefault="00F31F8B" w:rsidP="00F31F8B">
      <w:pPr>
        <w:ind w:firstLine="0"/>
        <w:jc w:val="left"/>
        <w:rPr>
          <w:rFonts w:eastAsia="Calibri" w:cs="Arial"/>
          <w:lang w:eastAsia="en-US"/>
        </w:rPr>
      </w:pPr>
      <w:r w:rsidRPr="00F31F8B">
        <w:rPr>
          <w:rFonts w:eastAsia="Calibri" w:cs="Arial"/>
          <w:lang w:eastAsia="en-US"/>
        </w:rPr>
        <w:t>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Дата (число, месяц, год)</w:t>
      </w:r>
      <w:r w:rsidRPr="00F31F8B">
        <w:rPr>
          <w:rFonts w:eastAsia="Calibri" w:cs="Arial"/>
          <w:lang w:eastAsia="en-US"/>
        </w:rPr>
        <w:tab/>
      </w:r>
      <w:r w:rsidRPr="00F31F8B">
        <w:rPr>
          <w:rFonts w:eastAsia="Calibri" w:cs="Arial"/>
          <w:lang w:eastAsia="en-US"/>
        </w:rPr>
        <w:tab/>
        <w:t>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Подпись</w:t>
      </w:r>
      <w:r w:rsidRPr="00F31F8B">
        <w:rPr>
          <w:rFonts w:eastAsia="Calibri" w:cs="Arial"/>
          <w:lang w:eastAsia="en-US"/>
        </w:rPr>
        <w:tab/>
      </w:r>
      <w:r w:rsidRPr="00F31F8B">
        <w:rPr>
          <w:rFonts w:eastAsia="Calibri" w:cs="Arial"/>
          <w:lang w:eastAsia="en-US"/>
        </w:rPr>
        <w:tab/>
        <w:t>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Дата (число, месяц, год)</w:t>
      </w:r>
      <w:r w:rsidRPr="00F31F8B">
        <w:rPr>
          <w:rFonts w:eastAsia="Calibri" w:cs="Arial"/>
          <w:lang w:eastAsia="en-US"/>
        </w:rPr>
        <w:tab/>
      </w:r>
      <w:r w:rsidRPr="00F31F8B">
        <w:rPr>
          <w:rFonts w:eastAsia="Calibri" w:cs="Arial"/>
          <w:lang w:eastAsia="en-US"/>
        </w:rPr>
        <w:tab/>
        <w:t>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Подпись</w:t>
      </w:r>
      <w:r w:rsidRPr="00F31F8B">
        <w:rPr>
          <w:rFonts w:eastAsia="Calibri" w:cs="Arial"/>
          <w:lang w:eastAsia="en-US"/>
        </w:rPr>
        <w:tab/>
      </w:r>
      <w:r w:rsidRPr="00F31F8B">
        <w:rPr>
          <w:rFonts w:eastAsia="Calibri" w:cs="Arial"/>
          <w:lang w:eastAsia="en-US"/>
        </w:rPr>
        <w:tab/>
        <w:t>_____________________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Дата (число, месяц, год)</w:t>
      </w:r>
      <w:r w:rsidRPr="00F31F8B">
        <w:rPr>
          <w:rFonts w:eastAsia="Calibri" w:cs="Arial"/>
          <w:lang w:eastAsia="en-US"/>
        </w:rPr>
        <w:tab/>
        <w:t>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Подпись</w:t>
      </w:r>
    </w:p>
    <w:p w:rsidR="00F31F8B" w:rsidRPr="00F31F8B" w:rsidRDefault="00F31F8B" w:rsidP="00F31F8B">
      <w:pPr>
        <w:ind w:firstLine="0"/>
        <w:jc w:val="left"/>
        <w:rPr>
          <w:rFonts w:eastAsia="Calibri" w:cs="Arial"/>
          <w:lang w:eastAsia="en-US"/>
        </w:rPr>
      </w:pP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t>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Должностное лицо</w:t>
      </w:r>
      <w:r w:rsidRPr="00F31F8B">
        <w:rPr>
          <w:rFonts w:eastAsia="Calibri" w:cs="Arial"/>
          <w:lang w:eastAsia="en-US"/>
        </w:rPr>
        <w:tab/>
        <w:t>___________________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(Фамилия, инициалы)</w:t>
      </w:r>
      <w:r w:rsidRPr="00F31F8B">
        <w:rPr>
          <w:rFonts w:eastAsia="Calibri" w:cs="Arial"/>
          <w:lang w:eastAsia="en-US"/>
        </w:rPr>
        <w:tab/>
        <w:t>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Подпись</w:t>
      </w:r>
    </w:p>
    <w:p w:rsidR="00F31F8B" w:rsidRPr="00F31F8B" w:rsidRDefault="00F31F8B" w:rsidP="00F31F8B">
      <w:pPr>
        <w:ind w:firstLine="0"/>
        <w:jc w:val="left"/>
        <w:rPr>
          <w:rFonts w:eastAsia="Calibri" w:cs="Arial"/>
          <w:lang w:eastAsia="en-US"/>
        </w:rPr>
      </w:pPr>
      <w:r w:rsidRPr="00F31F8B">
        <w:rPr>
          <w:rFonts w:eastAsia="Calibri" w:cs="Arial"/>
          <w:lang w:eastAsia="en-US"/>
        </w:rPr>
        <w:tab/>
        <w:t>Место печати</w:t>
      </w:r>
    </w:p>
    <w:p w:rsidR="00F31F8B" w:rsidRPr="00F31F8B" w:rsidRDefault="00F31F8B" w:rsidP="00F31F8B">
      <w:pPr>
        <w:ind w:firstLine="0"/>
        <w:jc w:val="left"/>
        <w:rPr>
          <w:rFonts w:eastAsia="Calibri" w:cs="Arial"/>
          <w:lang w:eastAsia="en-US"/>
        </w:rPr>
      </w:pPr>
      <w:r w:rsidRPr="00F31F8B">
        <w:rPr>
          <w:rFonts w:eastAsia="Calibri" w:cs="Arial"/>
          <w:lang w:eastAsia="en-US"/>
        </w:rPr>
        <w:t>(при наличии)</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r w:rsidRPr="00F31F8B">
        <w:rPr>
          <w:rFonts w:eastAsia="Calibri" w:cs="Arial"/>
          <w:lang w:eastAsia="en-US"/>
        </w:rPr>
        <w:tab/>
        <w:t>Место печати</w:t>
      </w:r>
    </w:p>
    <w:p w:rsidR="00F31F8B" w:rsidRPr="00F31F8B" w:rsidRDefault="00F31F8B" w:rsidP="00F31F8B">
      <w:pPr>
        <w:ind w:firstLine="0"/>
        <w:jc w:val="left"/>
        <w:rPr>
          <w:rFonts w:eastAsia="Calibri" w:cs="Arial"/>
          <w:lang w:eastAsia="en-US"/>
        </w:rPr>
      </w:pPr>
      <w:r w:rsidRPr="00F31F8B">
        <w:rPr>
          <w:rFonts w:eastAsia="Calibri" w:cs="Arial"/>
          <w:lang w:eastAsia="en-US"/>
        </w:rPr>
        <w:t>(при наличии)</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t>Место печати</w:t>
      </w:r>
    </w:p>
    <w:p w:rsidR="00F31F8B" w:rsidRPr="00F31F8B" w:rsidRDefault="00F31F8B" w:rsidP="00F31F8B">
      <w:pPr>
        <w:ind w:firstLine="0"/>
        <w:jc w:val="left"/>
        <w:rPr>
          <w:rFonts w:eastAsia="Calibri" w:cs="Arial"/>
          <w:lang w:eastAsia="en-US"/>
        </w:rPr>
      </w:pPr>
      <w:r w:rsidRPr="00F31F8B">
        <w:rPr>
          <w:rFonts w:eastAsia="Calibri" w:cs="Arial"/>
          <w:lang w:eastAsia="en-US"/>
        </w:rPr>
        <w:t>(при наличии)</w:t>
      </w: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r w:rsidRPr="00F31F8B">
        <w:rPr>
          <w:rFonts w:eastAsia="Calibri" w:cs="Arial"/>
          <w:lang w:eastAsia="en-US"/>
        </w:rPr>
        <w:t>Документы, необходимые для предоставления муниципальной услуги, прилагаются.</w:t>
      </w:r>
    </w:p>
    <w:p w:rsidR="00F31F8B" w:rsidRPr="00F31F8B" w:rsidRDefault="00F31F8B" w:rsidP="00F31F8B">
      <w:pPr>
        <w:ind w:firstLine="0"/>
        <w:jc w:val="left"/>
        <w:rPr>
          <w:rFonts w:eastAsia="Calibri" w:cs="Arial"/>
          <w:lang w:eastAsia="en-US"/>
        </w:rPr>
      </w:pPr>
      <w:r w:rsidRPr="00F31F8B">
        <w:rPr>
          <w:rFonts w:eastAsia="Calibri" w:cs="Arial"/>
          <w:lang w:eastAsia="en-US"/>
        </w:rPr>
        <w:t>Конечный результат предоставления муниципальной услуги прошу представить (нужное подчеркнуть):</w:t>
      </w:r>
    </w:p>
    <w:p w:rsidR="00F31F8B" w:rsidRPr="00F31F8B" w:rsidRDefault="00F31F8B" w:rsidP="00F31F8B">
      <w:pPr>
        <w:ind w:firstLine="0"/>
        <w:jc w:val="left"/>
        <w:rPr>
          <w:rFonts w:eastAsia="Calibri" w:cs="Arial"/>
          <w:lang w:eastAsia="en-US"/>
        </w:rPr>
      </w:pPr>
      <w:r w:rsidRPr="00F31F8B">
        <w:rPr>
          <w:rFonts w:eastAsia="Calibri" w:cs="Arial"/>
          <w:lang w:eastAsia="en-US"/>
        </w:rPr>
        <w:t xml:space="preserve">- в форме электронного документа в личном кабинете на ЕПГУ; </w:t>
      </w:r>
    </w:p>
    <w:p w:rsidR="00F31F8B" w:rsidRPr="00F31F8B" w:rsidRDefault="00F31F8B" w:rsidP="00F31F8B">
      <w:pPr>
        <w:ind w:firstLine="0"/>
        <w:jc w:val="left"/>
        <w:rPr>
          <w:rFonts w:eastAsia="Calibri" w:cs="Arial"/>
          <w:lang w:eastAsia="en-US"/>
        </w:rPr>
      </w:pPr>
      <w:r w:rsidRPr="00F31F8B">
        <w:rPr>
          <w:rFonts w:eastAsia="Calibri" w:cs="Arial"/>
          <w:lang w:eastAsia="en-US"/>
        </w:rPr>
        <w:t>- на бумажном носителе в Администрации, МФЦ.</w:t>
      </w:r>
    </w:p>
    <w:p w:rsidR="00F31F8B" w:rsidRPr="00F31F8B" w:rsidRDefault="00F31F8B" w:rsidP="00F31F8B">
      <w:pPr>
        <w:ind w:firstLine="0"/>
        <w:jc w:val="left"/>
        <w:rPr>
          <w:rFonts w:eastAsia="Calibri" w:cs="Arial"/>
          <w:lang w:eastAsia="en-US"/>
        </w:rPr>
      </w:pPr>
      <w:r w:rsidRPr="00F31F8B">
        <w:rPr>
          <w:rFonts w:eastAsia="Calibr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31F8B" w:rsidRPr="00F31F8B" w:rsidRDefault="00F31F8B" w:rsidP="00F31F8B">
      <w:pPr>
        <w:ind w:firstLine="0"/>
        <w:jc w:val="left"/>
        <w:rPr>
          <w:rFonts w:eastAsia="Calibri" w:cs="Arial"/>
          <w:lang w:eastAsia="en-US"/>
        </w:rPr>
      </w:pPr>
      <w:r w:rsidRPr="00F31F8B">
        <w:rPr>
          <w:rFonts w:eastAsia="Calibri" w:cs="Arial"/>
          <w:lang w:eastAsia="en-US"/>
        </w:rPr>
        <w:t xml:space="preserve">в форме электронного документа в личном кабинете на ЕПГУ; </w:t>
      </w:r>
    </w:p>
    <w:p w:rsidR="00F31F8B" w:rsidRPr="00F31F8B" w:rsidRDefault="00F31F8B" w:rsidP="00F31F8B">
      <w:pPr>
        <w:ind w:firstLine="0"/>
        <w:jc w:val="left"/>
        <w:rPr>
          <w:rFonts w:eastAsia="Calibri" w:cs="Arial"/>
          <w:lang w:eastAsia="en-US"/>
        </w:rPr>
      </w:pPr>
      <w:r w:rsidRPr="00F31F8B">
        <w:rPr>
          <w:rFonts w:eastAsia="Calibri" w:cs="Arial"/>
          <w:lang w:eastAsia="en-US"/>
        </w:rPr>
        <w:t>- на бумажном носителе в Администрации, МФЦ.</w:t>
      </w:r>
    </w:p>
    <w:p w:rsidR="00F31F8B" w:rsidRPr="00F31F8B" w:rsidRDefault="00F31F8B" w:rsidP="00F31F8B">
      <w:pPr>
        <w:ind w:firstLine="0"/>
        <w:jc w:val="left"/>
        <w:rPr>
          <w:rFonts w:eastAsia="Calibri" w:cs="Arial"/>
          <w:lang w:eastAsia="en-US"/>
        </w:rPr>
      </w:pPr>
      <w:r w:rsidRPr="00F31F8B">
        <w:rPr>
          <w:rFonts w:eastAsia="Calibri" w:cs="Arial"/>
          <w:lang w:eastAsia="en-US"/>
        </w:rPr>
        <w:t xml:space="preserve">Решение об отказе в предоставлении муниципальной услуги, прошу представить (нужное подчеркнуть): </w:t>
      </w:r>
    </w:p>
    <w:p w:rsidR="00F31F8B" w:rsidRPr="00F31F8B" w:rsidRDefault="00F31F8B" w:rsidP="00F31F8B">
      <w:pPr>
        <w:ind w:firstLine="0"/>
        <w:jc w:val="left"/>
        <w:rPr>
          <w:rFonts w:eastAsia="Calibri" w:cs="Arial"/>
          <w:lang w:eastAsia="en-US"/>
        </w:rPr>
      </w:pPr>
      <w:r w:rsidRPr="00F31F8B">
        <w:rPr>
          <w:rFonts w:eastAsia="Calibri" w:cs="Arial"/>
          <w:lang w:eastAsia="en-US"/>
        </w:rPr>
        <w:t xml:space="preserve">в форме электронного документа в личном кабинете на ЕПГУ; </w:t>
      </w:r>
    </w:p>
    <w:p w:rsidR="00F31F8B" w:rsidRPr="00F31F8B" w:rsidRDefault="00F31F8B" w:rsidP="00F31F8B">
      <w:pPr>
        <w:ind w:firstLine="0"/>
        <w:jc w:val="left"/>
        <w:rPr>
          <w:rFonts w:eastAsia="Calibri" w:cs="Arial"/>
          <w:lang w:eastAsia="en-US"/>
        </w:rPr>
      </w:pPr>
      <w:r w:rsidRPr="00F31F8B">
        <w:rPr>
          <w:rFonts w:eastAsia="Calibri" w:cs="Arial"/>
          <w:lang w:eastAsia="en-US"/>
        </w:rPr>
        <w:t>- на бумажном носителе в Администрации, МФЦ.</w:t>
      </w:r>
    </w:p>
    <w:p w:rsidR="00F31F8B" w:rsidRPr="00F31F8B" w:rsidRDefault="00F31F8B" w:rsidP="00F31F8B">
      <w:pPr>
        <w:ind w:firstLine="0"/>
        <w:jc w:val="left"/>
        <w:rPr>
          <w:rFonts w:eastAsia="Calibri" w:cs="Arial"/>
          <w:lang w:eastAsia="en-US"/>
        </w:rPr>
      </w:pPr>
      <w:r w:rsidRPr="00F31F8B">
        <w:rPr>
          <w:rFonts w:eastAsia="Calibri" w:cs="Arial"/>
          <w:lang w:eastAsia="en-US"/>
        </w:rPr>
        <w:t>___________________________          _________________________________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 xml:space="preserve"> (подпись)                                                       (расшифровка подписи)</w:t>
      </w: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r w:rsidRPr="00F31F8B">
        <w:rPr>
          <w:rFonts w:eastAsia="Calibri" w:cs="Arial"/>
          <w:lang w:eastAsia="en-US"/>
        </w:rPr>
        <w:t>Дата ____________________</w:t>
      </w: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r w:rsidRPr="00F31F8B">
        <w:rPr>
          <w:rFonts w:eastAsia="Calibri" w:cs="Arial"/>
          <w:lang w:eastAsia="en-US"/>
        </w:rPr>
        <w:t>Подпись</w:t>
      </w:r>
    </w:p>
    <w:p w:rsidR="00F31F8B" w:rsidRPr="00F31F8B" w:rsidRDefault="00F31F8B" w:rsidP="00F31F8B">
      <w:pPr>
        <w:ind w:firstLine="0"/>
        <w:jc w:val="left"/>
        <w:rPr>
          <w:rFonts w:eastAsia="Calibri" w:cs="Arial"/>
          <w:lang w:eastAsia="en-US"/>
        </w:rPr>
      </w:pPr>
      <w:r w:rsidRPr="00F31F8B">
        <w:rPr>
          <w:rFonts w:eastAsia="Calibri" w:cs="Arial"/>
          <w:lang w:eastAsia="en-US"/>
        </w:rPr>
        <w:t>_____________________________    ______________________________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 xml:space="preserve">                                                                        (расшифровка подписи)</w:t>
      </w:r>
    </w:p>
    <w:p w:rsidR="00F31F8B" w:rsidRPr="00F31F8B" w:rsidRDefault="00F31F8B" w:rsidP="00F31F8B">
      <w:pPr>
        <w:ind w:firstLine="0"/>
        <w:jc w:val="left"/>
        <w:rPr>
          <w:rFonts w:eastAsia="Calibri" w:cs="Arial"/>
          <w:lang w:eastAsia="en-US"/>
        </w:rPr>
      </w:pPr>
      <w:r w:rsidRPr="00F31F8B">
        <w:rPr>
          <w:rFonts w:eastAsia="Calibri" w:cs="Arial"/>
          <w:lang w:eastAsia="en-US"/>
        </w:rPr>
        <w:t>Дата ________________________________</w:t>
      </w: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r w:rsidRPr="00F31F8B">
        <w:rPr>
          <w:rFonts w:eastAsia="Calibri" w:cs="Arial"/>
          <w:lang w:eastAsia="en-US"/>
        </w:rPr>
        <w:t>Запрос принят:</w:t>
      </w:r>
    </w:p>
    <w:p w:rsidR="00F31F8B" w:rsidRPr="00F31F8B" w:rsidRDefault="00F31F8B" w:rsidP="00F31F8B">
      <w:pPr>
        <w:ind w:firstLine="0"/>
        <w:jc w:val="left"/>
        <w:rPr>
          <w:rFonts w:eastAsia="Calibri" w:cs="Arial"/>
          <w:lang w:eastAsia="en-US"/>
        </w:rPr>
      </w:pPr>
      <w:r w:rsidRPr="00F31F8B">
        <w:rPr>
          <w:rFonts w:eastAsia="Calibri" w:cs="Arial"/>
          <w:lang w:eastAsia="en-US"/>
        </w:rPr>
        <w:t>Ф.И.О. должностного лица (работника),</w:t>
      </w:r>
    </w:p>
    <w:p w:rsidR="00F31F8B" w:rsidRPr="00F31F8B" w:rsidRDefault="00F31F8B" w:rsidP="00F31F8B">
      <w:pPr>
        <w:ind w:firstLine="0"/>
        <w:jc w:val="left"/>
        <w:rPr>
          <w:rFonts w:eastAsia="Calibri" w:cs="Arial"/>
          <w:lang w:eastAsia="en-US"/>
        </w:rPr>
      </w:pPr>
      <w:r w:rsidRPr="00F31F8B">
        <w:rPr>
          <w:rFonts w:eastAsia="Calibri" w:cs="Arial"/>
          <w:lang w:eastAsia="en-US"/>
        </w:rPr>
        <w:t>уполномоченного на прием запроса</w:t>
      </w: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r w:rsidRPr="00F31F8B">
        <w:rPr>
          <w:rFonts w:eastAsia="Calibri" w:cs="Arial"/>
          <w:lang w:eastAsia="en-US"/>
        </w:rPr>
        <w:t>Подпись</w:t>
      </w:r>
    </w:p>
    <w:p w:rsidR="00F31F8B" w:rsidRPr="00F31F8B" w:rsidRDefault="00F31F8B" w:rsidP="00F31F8B">
      <w:pPr>
        <w:ind w:firstLine="0"/>
        <w:jc w:val="left"/>
        <w:rPr>
          <w:rFonts w:eastAsia="Calibri" w:cs="Arial"/>
          <w:lang w:eastAsia="en-US"/>
        </w:rPr>
      </w:pPr>
      <w:r w:rsidRPr="00F31F8B">
        <w:rPr>
          <w:rFonts w:eastAsia="Calibri" w:cs="Arial"/>
          <w:lang w:eastAsia="en-US"/>
        </w:rPr>
        <w:t>___________________________    _________________________________</w:t>
      </w:r>
    </w:p>
    <w:p w:rsidR="00F31F8B" w:rsidRPr="00F31F8B" w:rsidRDefault="00F31F8B" w:rsidP="00F31F8B">
      <w:pPr>
        <w:ind w:firstLine="0"/>
        <w:jc w:val="left"/>
        <w:rPr>
          <w:rFonts w:eastAsia="Calibri" w:cs="Arial"/>
          <w:lang w:eastAsia="en-US"/>
        </w:rPr>
      </w:pPr>
      <w:r w:rsidRPr="00F31F8B">
        <w:rPr>
          <w:rFonts w:eastAsia="Calibri" w:cs="Arial"/>
          <w:lang w:eastAsia="en-US"/>
        </w:rPr>
        <w:t xml:space="preserve">                                                                           (расшифровка подписи)</w:t>
      </w:r>
    </w:p>
    <w:p w:rsidR="00F31F8B" w:rsidRPr="00F31F8B" w:rsidRDefault="00F31F8B" w:rsidP="00F31F8B">
      <w:pPr>
        <w:ind w:firstLine="0"/>
        <w:jc w:val="left"/>
        <w:rPr>
          <w:rFonts w:eastAsia="Calibri" w:cs="Arial"/>
          <w:lang w:eastAsia="en-US"/>
        </w:rPr>
      </w:pPr>
      <w:r w:rsidRPr="00F31F8B">
        <w:rPr>
          <w:rFonts w:eastAsia="Calibri" w:cs="Arial"/>
          <w:lang w:eastAsia="en-US"/>
        </w:rPr>
        <w:t>Дата ______________________</w:t>
      </w: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r w:rsidRPr="00F31F8B">
        <w:rPr>
          <w:rFonts w:eastAsia="Calibri" w:cs="Arial"/>
          <w:lang w:eastAsia="en-US"/>
        </w:rPr>
        <w:t>Подпись заявителя</w:t>
      </w:r>
      <w:r w:rsidRPr="00F31F8B">
        <w:rPr>
          <w:rFonts w:eastAsia="Calibri" w:cs="Arial"/>
          <w:lang w:eastAsia="en-US"/>
        </w:rPr>
        <w:tab/>
      </w:r>
      <w:r w:rsidRPr="00F31F8B">
        <w:rPr>
          <w:rFonts w:eastAsia="Calibri" w:cs="Arial"/>
          <w:lang w:eastAsia="en-US"/>
        </w:rPr>
        <w:tab/>
      </w:r>
      <w:r w:rsidRPr="00F31F8B">
        <w:rPr>
          <w:rFonts w:eastAsia="Calibri" w:cs="Arial"/>
          <w:lang w:eastAsia="en-US"/>
        </w:rPr>
        <w:tab/>
      </w:r>
    </w:p>
    <w:p w:rsidR="00F31F8B" w:rsidRPr="00F31F8B" w:rsidRDefault="00F31F8B" w:rsidP="00F31F8B">
      <w:pPr>
        <w:ind w:firstLine="0"/>
        <w:jc w:val="left"/>
        <w:rPr>
          <w:rFonts w:eastAsia="Calibri" w:cs="Arial"/>
          <w:lang w:eastAsia="en-US"/>
        </w:rPr>
      </w:pPr>
      <w:r w:rsidRPr="00F31F8B">
        <w:rPr>
          <w:rFonts w:eastAsia="Calibri" w:cs="Arial"/>
          <w:lang w:eastAsia="en-US"/>
        </w:rPr>
        <w:tab/>
        <w:t>МП</w:t>
      </w:r>
      <w:r w:rsidRPr="00F31F8B">
        <w:rPr>
          <w:rFonts w:eastAsia="Calibri" w:cs="Arial"/>
          <w:lang w:eastAsia="en-US"/>
        </w:rPr>
        <w:tab/>
      </w:r>
      <w:r w:rsidRPr="00F31F8B">
        <w:rPr>
          <w:rFonts w:eastAsia="Calibri" w:cs="Arial"/>
          <w:lang w:eastAsia="en-US"/>
        </w:rPr>
        <w:tab/>
        <w:t xml:space="preserve">(расшифровка подписи) ".  </w:t>
      </w: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r w:rsidRPr="00F31F8B">
        <w:rPr>
          <w:rFonts w:eastAsia="Calibri" w:cs="Arial"/>
          <w:lang w:eastAsia="en-US"/>
        </w:rPr>
        <w:tab/>
      </w: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p>
    <w:p w:rsidR="00F31F8B" w:rsidRPr="00F31F8B" w:rsidRDefault="00F31F8B" w:rsidP="00F31F8B">
      <w:pPr>
        <w:ind w:firstLine="0"/>
        <w:jc w:val="left"/>
        <w:rPr>
          <w:rFonts w:eastAsia="Calibri" w:cs="Arial"/>
          <w:lang w:eastAsia="en-US"/>
        </w:rPr>
      </w:pPr>
    </w:p>
    <w:p w:rsidR="0013101C" w:rsidRPr="0013101C" w:rsidRDefault="0013101C" w:rsidP="0013101C">
      <w:pPr>
        <w:ind w:firstLine="0"/>
        <w:jc w:val="left"/>
        <w:rPr>
          <w:rFonts w:eastAsia="Calibri" w:cs="Arial"/>
          <w:lang w:eastAsia="en-US"/>
        </w:rPr>
        <w:sectPr w:rsidR="0013101C" w:rsidRPr="0013101C">
          <w:pgSz w:w="23814" w:h="16839" w:orient="landscape"/>
          <w:pgMar w:top="1701" w:right="1134" w:bottom="850" w:left="1134" w:header="708" w:footer="708" w:gutter="0"/>
          <w:cols w:space="720"/>
        </w:sectPr>
      </w:pPr>
    </w:p>
    <w:p w:rsidR="0013101C" w:rsidRPr="0013101C" w:rsidRDefault="0013101C" w:rsidP="0013101C">
      <w:pPr>
        <w:tabs>
          <w:tab w:val="left" w:pos="10915"/>
          <w:tab w:val="left" w:pos="11482"/>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lastRenderedPageBreak/>
        <w:t>Приложение N 3</w:t>
      </w:r>
    </w:p>
    <w:p w:rsidR="0013101C" w:rsidRPr="0013101C" w:rsidRDefault="0013101C" w:rsidP="0013101C">
      <w:pPr>
        <w:tabs>
          <w:tab w:val="left" w:pos="10915"/>
          <w:tab w:val="left" w:pos="11482"/>
        </w:tabs>
        <w:autoSpaceDE w:val="0"/>
        <w:autoSpaceDN w:val="0"/>
        <w:adjustRightInd w:val="0"/>
        <w:ind w:firstLine="0"/>
        <w:jc w:val="right"/>
        <w:rPr>
          <w:rFonts w:eastAsia="Calibri" w:cs="Arial"/>
          <w:lang w:eastAsia="en-US"/>
        </w:rPr>
      </w:pPr>
      <w:r w:rsidRPr="0013101C">
        <w:rPr>
          <w:rFonts w:eastAsia="Calibri" w:cs="Arial"/>
          <w:lang w:eastAsia="en-US"/>
        </w:rPr>
        <w:t>к Административному регламенту</w:t>
      </w:r>
    </w:p>
    <w:p w:rsidR="0013101C" w:rsidRPr="0013101C" w:rsidRDefault="0013101C" w:rsidP="0013101C">
      <w:pPr>
        <w:tabs>
          <w:tab w:val="left" w:pos="10915"/>
          <w:tab w:val="left" w:pos="11482"/>
        </w:tabs>
        <w:autoSpaceDE w:val="0"/>
        <w:autoSpaceDN w:val="0"/>
        <w:adjustRightInd w:val="0"/>
        <w:ind w:firstLine="0"/>
        <w:jc w:val="right"/>
        <w:rPr>
          <w:rFonts w:eastAsia="Calibri" w:cs="Arial"/>
          <w:lang w:eastAsia="en-US"/>
        </w:rPr>
      </w:pPr>
      <w:r w:rsidRPr="0013101C">
        <w:rPr>
          <w:rFonts w:eastAsia="Calibri" w:cs="Arial"/>
          <w:lang w:eastAsia="en-US"/>
        </w:rPr>
        <w:t>по предоставлению муниципальной услуги</w:t>
      </w:r>
    </w:p>
    <w:p w:rsidR="0013101C" w:rsidRPr="0013101C" w:rsidRDefault="0013101C" w:rsidP="0013101C">
      <w:pPr>
        <w:tabs>
          <w:tab w:val="left" w:pos="10915"/>
          <w:tab w:val="left" w:pos="11482"/>
        </w:tabs>
        <w:autoSpaceDE w:val="0"/>
        <w:autoSpaceDN w:val="0"/>
        <w:adjustRightInd w:val="0"/>
        <w:ind w:firstLine="0"/>
        <w:jc w:val="right"/>
        <w:rPr>
          <w:rFonts w:cs="Arial"/>
        </w:rPr>
      </w:pPr>
      <w:r w:rsidRPr="0013101C">
        <w:rPr>
          <w:rFonts w:cs="Arial"/>
        </w:rPr>
        <w:t xml:space="preserve">«Присвоение квалификационных </w:t>
      </w:r>
    </w:p>
    <w:p w:rsidR="0013101C" w:rsidRPr="0013101C" w:rsidRDefault="0013101C" w:rsidP="0013101C">
      <w:pPr>
        <w:tabs>
          <w:tab w:val="left" w:pos="10915"/>
          <w:tab w:val="left" w:pos="11482"/>
        </w:tabs>
        <w:autoSpaceDE w:val="0"/>
        <w:autoSpaceDN w:val="0"/>
        <w:adjustRightInd w:val="0"/>
        <w:ind w:firstLine="0"/>
        <w:jc w:val="right"/>
        <w:rPr>
          <w:rFonts w:eastAsia="Calibri" w:cs="Arial"/>
          <w:lang w:eastAsia="en-US"/>
        </w:rPr>
      </w:pPr>
      <w:r w:rsidRPr="0013101C">
        <w:rPr>
          <w:rFonts w:cs="Arial"/>
        </w:rPr>
        <w:t>категорий спортивных судей»</w:t>
      </w:r>
    </w:p>
    <w:p w:rsidR="0013101C" w:rsidRPr="0013101C" w:rsidRDefault="0013101C" w:rsidP="0013101C">
      <w:pPr>
        <w:tabs>
          <w:tab w:val="left" w:pos="10915"/>
          <w:tab w:val="left" w:pos="11482"/>
        </w:tabs>
        <w:autoSpaceDE w:val="0"/>
        <w:autoSpaceDN w:val="0"/>
        <w:adjustRightInd w:val="0"/>
        <w:ind w:firstLine="0"/>
        <w:jc w:val="right"/>
        <w:rPr>
          <w:rFonts w:eastAsia="Calibri" w:cs="Arial"/>
          <w:lang w:eastAsia="en-US"/>
        </w:rPr>
      </w:pPr>
    </w:p>
    <w:p w:rsidR="0013101C" w:rsidRPr="0013101C" w:rsidRDefault="0013101C" w:rsidP="0013101C">
      <w:pPr>
        <w:tabs>
          <w:tab w:val="left" w:pos="10915"/>
          <w:tab w:val="left" w:pos="11482"/>
        </w:tabs>
        <w:autoSpaceDE w:val="0"/>
        <w:autoSpaceDN w:val="0"/>
        <w:adjustRightInd w:val="0"/>
        <w:ind w:firstLine="0"/>
        <w:jc w:val="right"/>
        <w:rPr>
          <w:rFonts w:eastAsia="Calibri" w:cs="Arial"/>
          <w:lang w:eastAsia="en-US"/>
        </w:rPr>
      </w:pPr>
    </w:p>
    <w:p w:rsidR="0013101C" w:rsidRPr="0013101C" w:rsidRDefault="0013101C" w:rsidP="0013101C">
      <w:pPr>
        <w:tabs>
          <w:tab w:val="left" w:pos="10915"/>
          <w:tab w:val="left" w:pos="11482"/>
        </w:tabs>
        <w:autoSpaceDE w:val="0"/>
        <w:autoSpaceDN w:val="0"/>
        <w:adjustRightInd w:val="0"/>
        <w:ind w:firstLine="0"/>
        <w:rPr>
          <w:rFonts w:eastAsia="Calibri" w:cs="Arial"/>
          <w:lang w:eastAsia="en-US"/>
        </w:rPr>
      </w:pP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t xml:space="preserve"> В Администрацию </w:t>
      </w: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t xml:space="preserve"> _______________________________</w:t>
      </w: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t xml:space="preserve">муниципального района </w:t>
      </w: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t>Воронежской области</w:t>
      </w: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p>
    <w:p w:rsidR="0013101C" w:rsidRPr="0013101C" w:rsidRDefault="0013101C" w:rsidP="0013101C">
      <w:pPr>
        <w:tabs>
          <w:tab w:val="left" w:pos="11057"/>
          <w:tab w:val="left" w:pos="11199"/>
          <w:tab w:val="left" w:pos="13041"/>
          <w:tab w:val="left" w:pos="14601"/>
        </w:tabs>
        <w:autoSpaceDE w:val="0"/>
        <w:autoSpaceDN w:val="0"/>
        <w:adjustRightInd w:val="0"/>
        <w:ind w:firstLine="0"/>
        <w:jc w:val="right"/>
        <w:outlineLvl w:val="0"/>
        <w:rPr>
          <w:rFonts w:eastAsia="Calibri" w:cs="Arial"/>
          <w:lang w:eastAsia="en-US"/>
        </w:rPr>
      </w:pPr>
    </w:p>
    <w:p w:rsidR="0013101C" w:rsidRPr="0013101C" w:rsidRDefault="0013101C" w:rsidP="0013101C">
      <w:pPr>
        <w:tabs>
          <w:tab w:val="left" w:pos="11057"/>
          <w:tab w:val="left" w:pos="11199"/>
          <w:tab w:val="left" w:pos="14601"/>
        </w:tabs>
        <w:autoSpaceDE w:val="0"/>
        <w:autoSpaceDN w:val="0"/>
        <w:adjustRightInd w:val="0"/>
        <w:ind w:firstLine="0"/>
        <w:outlineLvl w:val="0"/>
        <w:rPr>
          <w:rFonts w:eastAsia="Calibri" w:cs="Arial"/>
          <w:lang w:eastAsia="en-US"/>
        </w:rPr>
      </w:pPr>
    </w:p>
    <w:p w:rsidR="0013101C" w:rsidRPr="0013101C" w:rsidRDefault="0013101C" w:rsidP="0013101C">
      <w:pPr>
        <w:tabs>
          <w:tab w:val="left" w:pos="3686"/>
          <w:tab w:val="left" w:pos="14884"/>
        </w:tabs>
        <w:autoSpaceDE w:val="0"/>
        <w:autoSpaceDN w:val="0"/>
        <w:adjustRightInd w:val="0"/>
        <w:ind w:firstLine="0"/>
        <w:jc w:val="center"/>
        <w:outlineLvl w:val="0"/>
        <w:rPr>
          <w:rFonts w:eastAsia="Calibri" w:cs="Arial"/>
          <w:lang w:eastAsia="en-US"/>
        </w:rPr>
      </w:pPr>
      <w:r w:rsidRPr="0013101C">
        <w:rPr>
          <w:rFonts w:eastAsia="Calibri" w:cs="Arial"/>
          <w:lang w:eastAsia="en-US"/>
        </w:rPr>
        <w:t>ЗАЯВЛЕНИЕ</w:t>
      </w:r>
    </w:p>
    <w:p w:rsidR="0013101C" w:rsidRPr="0013101C" w:rsidRDefault="0013101C" w:rsidP="0013101C">
      <w:pPr>
        <w:tabs>
          <w:tab w:val="left" w:pos="3686"/>
          <w:tab w:val="left" w:pos="14884"/>
        </w:tabs>
        <w:autoSpaceDE w:val="0"/>
        <w:autoSpaceDN w:val="0"/>
        <w:adjustRightInd w:val="0"/>
        <w:ind w:firstLine="0"/>
        <w:jc w:val="center"/>
        <w:outlineLvl w:val="0"/>
        <w:rPr>
          <w:rFonts w:eastAsia="Calibri" w:cs="Arial"/>
          <w:lang w:eastAsia="en-US"/>
        </w:rPr>
      </w:pPr>
      <w:r w:rsidRPr="0013101C">
        <w:rPr>
          <w:rFonts w:eastAsia="Calibri" w:cs="Arial"/>
          <w:lang w:eastAsia="en-US"/>
        </w:rPr>
        <w:t>о лишении квалификационной категории спортивного судьи</w:t>
      </w:r>
    </w:p>
    <w:p w:rsidR="0013101C" w:rsidRPr="0013101C" w:rsidRDefault="0013101C" w:rsidP="0013101C">
      <w:pPr>
        <w:tabs>
          <w:tab w:val="left" w:pos="3686"/>
          <w:tab w:val="left" w:pos="14884"/>
        </w:tabs>
        <w:autoSpaceDE w:val="0"/>
        <w:autoSpaceDN w:val="0"/>
        <w:adjustRightInd w:val="0"/>
        <w:ind w:firstLine="0"/>
        <w:jc w:val="center"/>
        <w:outlineLvl w:val="0"/>
        <w:rPr>
          <w:rFonts w:eastAsia="Calibri" w:cs="Arial"/>
          <w:lang w:eastAsia="en-US"/>
        </w:rPr>
      </w:pPr>
      <w:r w:rsidRPr="0013101C">
        <w:rPr>
          <w:rFonts w:eastAsia="Calibri" w:cs="Arial"/>
          <w:lang w:eastAsia="en-US"/>
        </w:rPr>
        <w:t>___________________________________________________________________________</w:t>
      </w:r>
    </w:p>
    <w:p w:rsidR="0013101C" w:rsidRPr="0013101C" w:rsidRDefault="0013101C" w:rsidP="0013101C">
      <w:pPr>
        <w:tabs>
          <w:tab w:val="left" w:pos="3686"/>
          <w:tab w:val="left" w:pos="14884"/>
        </w:tabs>
        <w:autoSpaceDE w:val="0"/>
        <w:autoSpaceDN w:val="0"/>
        <w:adjustRightInd w:val="0"/>
        <w:ind w:firstLine="0"/>
        <w:jc w:val="center"/>
        <w:outlineLvl w:val="0"/>
        <w:rPr>
          <w:rFonts w:eastAsia="Calibri" w:cs="Arial"/>
          <w:lang w:eastAsia="en-US"/>
        </w:rPr>
      </w:pPr>
      <w:r w:rsidRPr="0013101C">
        <w:rPr>
          <w:rFonts w:eastAsia="Calibri" w:cs="Arial"/>
          <w:lang w:eastAsia="en-US"/>
        </w:rPr>
        <w:t>(наименование организации, действующей в интересах заявителя,</w:t>
      </w:r>
    </w:p>
    <w:p w:rsidR="0013101C" w:rsidRPr="0013101C" w:rsidRDefault="0013101C" w:rsidP="0013101C">
      <w:pPr>
        <w:tabs>
          <w:tab w:val="left" w:pos="3686"/>
          <w:tab w:val="left" w:pos="14884"/>
        </w:tabs>
        <w:autoSpaceDE w:val="0"/>
        <w:autoSpaceDN w:val="0"/>
        <w:adjustRightInd w:val="0"/>
        <w:ind w:firstLine="0"/>
        <w:jc w:val="center"/>
        <w:outlineLvl w:val="0"/>
        <w:rPr>
          <w:rFonts w:eastAsia="Calibri" w:cs="Arial"/>
          <w:lang w:eastAsia="en-US"/>
        </w:rPr>
      </w:pPr>
      <w:r w:rsidRPr="0013101C">
        <w:rPr>
          <w:rFonts w:eastAsia="Calibri" w:cs="Arial"/>
          <w:lang w:eastAsia="en-US"/>
        </w:rPr>
        <w:t>адрес организации)</w:t>
      </w:r>
    </w:p>
    <w:p w:rsidR="0013101C" w:rsidRPr="0013101C" w:rsidRDefault="0013101C" w:rsidP="0013101C">
      <w:pPr>
        <w:tabs>
          <w:tab w:val="left" w:pos="3686"/>
          <w:tab w:val="left" w:pos="14884"/>
        </w:tabs>
        <w:autoSpaceDE w:val="0"/>
        <w:autoSpaceDN w:val="0"/>
        <w:adjustRightInd w:val="0"/>
        <w:ind w:firstLine="0"/>
        <w:jc w:val="center"/>
        <w:outlineLvl w:val="0"/>
        <w:rPr>
          <w:rFonts w:eastAsia="Calibri" w:cs="Arial"/>
          <w:lang w:eastAsia="en-US"/>
        </w:rPr>
      </w:pPr>
      <w:r w:rsidRPr="0013101C">
        <w:rPr>
          <w:rFonts w:eastAsia="Calibri" w:cs="Arial"/>
          <w:lang w:eastAsia="en-US"/>
        </w:rPr>
        <w:t>просит лишить</w:t>
      </w:r>
    </w:p>
    <w:p w:rsidR="0013101C" w:rsidRPr="0013101C" w:rsidRDefault="0013101C" w:rsidP="0013101C">
      <w:pPr>
        <w:tabs>
          <w:tab w:val="left" w:pos="3686"/>
          <w:tab w:val="left" w:pos="14884"/>
        </w:tabs>
        <w:autoSpaceDE w:val="0"/>
        <w:autoSpaceDN w:val="0"/>
        <w:adjustRightInd w:val="0"/>
        <w:ind w:firstLine="0"/>
        <w:jc w:val="center"/>
        <w:outlineLvl w:val="0"/>
        <w:rPr>
          <w:rFonts w:eastAsia="Calibri" w:cs="Arial"/>
          <w:lang w:eastAsia="en-US"/>
        </w:rPr>
      </w:pPr>
      <w:r w:rsidRPr="0013101C">
        <w:rPr>
          <w:rFonts w:eastAsia="Calibri" w:cs="Arial"/>
          <w:lang w:eastAsia="en-US"/>
        </w:rPr>
        <w:t>___________________________________________________________________________</w:t>
      </w:r>
    </w:p>
    <w:p w:rsidR="0013101C" w:rsidRPr="0013101C" w:rsidRDefault="0013101C" w:rsidP="0013101C">
      <w:pPr>
        <w:tabs>
          <w:tab w:val="left" w:pos="3686"/>
          <w:tab w:val="left" w:pos="14884"/>
        </w:tabs>
        <w:autoSpaceDE w:val="0"/>
        <w:autoSpaceDN w:val="0"/>
        <w:adjustRightInd w:val="0"/>
        <w:ind w:firstLine="0"/>
        <w:jc w:val="center"/>
        <w:outlineLvl w:val="0"/>
        <w:rPr>
          <w:rFonts w:eastAsia="Calibri" w:cs="Arial"/>
          <w:lang w:eastAsia="en-US"/>
        </w:rPr>
      </w:pPr>
      <w:r w:rsidRPr="0013101C">
        <w:rPr>
          <w:rFonts w:eastAsia="Calibri" w:cs="Arial"/>
          <w:lang w:eastAsia="en-US"/>
        </w:rPr>
        <w:t>(вторая квалификационная категория, третья квалификационная категория)</w:t>
      </w:r>
    </w:p>
    <w:p w:rsidR="0013101C" w:rsidRPr="0013101C" w:rsidRDefault="0013101C" w:rsidP="0013101C">
      <w:pPr>
        <w:tabs>
          <w:tab w:val="left" w:pos="3686"/>
          <w:tab w:val="left" w:pos="14884"/>
        </w:tabs>
        <w:autoSpaceDE w:val="0"/>
        <w:autoSpaceDN w:val="0"/>
        <w:adjustRightInd w:val="0"/>
        <w:ind w:firstLine="0"/>
        <w:jc w:val="center"/>
        <w:outlineLvl w:val="0"/>
        <w:rPr>
          <w:rFonts w:eastAsia="Calibri" w:cs="Arial"/>
          <w:lang w:eastAsia="en-US"/>
        </w:rPr>
      </w:pPr>
      <w:r w:rsidRPr="0013101C">
        <w:rPr>
          <w:rFonts w:eastAsia="Calibri" w:cs="Arial"/>
          <w:lang w:eastAsia="en-US"/>
        </w:rPr>
        <w:t>квалификационной категории следующих спортивных судей:</w:t>
      </w:r>
    </w:p>
    <w:p w:rsidR="0013101C" w:rsidRPr="0013101C" w:rsidRDefault="0013101C" w:rsidP="0013101C">
      <w:pPr>
        <w:tabs>
          <w:tab w:val="left" w:pos="3686"/>
          <w:tab w:val="left" w:pos="14884"/>
        </w:tabs>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286"/>
        <w:gridCol w:w="1843"/>
        <w:gridCol w:w="3402"/>
        <w:gridCol w:w="4678"/>
      </w:tblGrid>
      <w:tr w:rsidR="0013101C" w:rsidRPr="0013101C" w:rsidTr="0013101C">
        <w:tc>
          <w:tcPr>
            <w:tcW w:w="454"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r w:rsidRPr="0013101C">
              <w:rPr>
                <w:rFonts w:eastAsia="Calibri" w:cs="Arial"/>
                <w:lang w:eastAsia="en-US"/>
              </w:rPr>
              <w:t>N п/п</w:t>
            </w:r>
          </w:p>
        </w:tc>
        <w:tc>
          <w:tcPr>
            <w:tcW w:w="4286"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r w:rsidRPr="0013101C">
              <w:rPr>
                <w:rFonts w:eastAsia="Calibri" w:cs="Arial"/>
                <w:lang w:eastAsia="en-US"/>
              </w:rPr>
              <w:t>Ф.И.О. спортивного судьи (полностью)</w:t>
            </w:r>
          </w:p>
        </w:tc>
        <w:tc>
          <w:tcPr>
            <w:tcW w:w="1843"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r w:rsidRPr="0013101C">
              <w:rPr>
                <w:rFonts w:eastAsia="Calibri" w:cs="Arial"/>
                <w:lang w:eastAsia="en-US"/>
              </w:rPr>
              <w:t>Дата рождения</w:t>
            </w:r>
          </w:p>
        </w:tc>
        <w:tc>
          <w:tcPr>
            <w:tcW w:w="3402"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r w:rsidRPr="0013101C">
              <w:rPr>
                <w:rFonts w:eastAsia="Calibri" w:cs="Arial"/>
                <w:lang w:eastAsia="en-US"/>
              </w:rPr>
              <w:t>Дата и номер документа о 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r w:rsidRPr="0013101C">
              <w:rPr>
                <w:rFonts w:eastAsia="Calibri" w:cs="Arial"/>
                <w:lang w:eastAsia="en-US"/>
              </w:rPr>
              <w:t>Сведения, подтверждающие основания для лишения квалификационной категории</w:t>
            </w:r>
          </w:p>
        </w:tc>
      </w:tr>
      <w:tr w:rsidR="0013101C" w:rsidRPr="0013101C" w:rsidTr="0013101C">
        <w:tc>
          <w:tcPr>
            <w:tcW w:w="454"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r w:rsidRPr="0013101C">
              <w:rPr>
                <w:rFonts w:eastAsia="Calibri" w:cs="Arial"/>
                <w:lang w:eastAsia="en-US"/>
              </w:rPr>
              <w:t>1</w:t>
            </w:r>
          </w:p>
        </w:tc>
        <w:tc>
          <w:tcPr>
            <w:tcW w:w="4286"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c>
          <w:tcPr>
            <w:tcW w:w="1843"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c>
          <w:tcPr>
            <w:tcW w:w="3402"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c>
          <w:tcPr>
            <w:tcW w:w="4678"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r>
      <w:tr w:rsidR="0013101C" w:rsidRPr="0013101C" w:rsidTr="0013101C">
        <w:tc>
          <w:tcPr>
            <w:tcW w:w="454"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r w:rsidRPr="0013101C">
              <w:rPr>
                <w:rFonts w:eastAsia="Calibri" w:cs="Arial"/>
                <w:lang w:eastAsia="en-US"/>
              </w:rPr>
              <w:lastRenderedPageBreak/>
              <w:t>2</w:t>
            </w:r>
          </w:p>
        </w:tc>
        <w:tc>
          <w:tcPr>
            <w:tcW w:w="4286"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c>
          <w:tcPr>
            <w:tcW w:w="1843"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c>
          <w:tcPr>
            <w:tcW w:w="3402"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c>
          <w:tcPr>
            <w:tcW w:w="4678"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r>
      <w:tr w:rsidR="0013101C" w:rsidRPr="0013101C" w:rsidTr="0013101C">
        <w:tc>
          <w:tcPr>
            <w:tcW w:w="454"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r w:rsidRPr="0013101C">
              <w:rPr>
                <w:rFonts w:eastAsia="Calibri" w:cs="Arial"/>
                <w:lang w:eastAsia="en-US"/>
              </w:rPr>
              <w:t>3</w:t>
            </w:r>
          </w:p>
        </w:tc>
        <w:tc>
          <w:tcPr>
            <w:tcW w:w="4286"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c>
          <w:tcPr>
            <w:tcW w:w="1843"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c>
          <w:tcPr>
            <w:tcW w:w="3402"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c>
          <w:tcPr>
            <w:tcW w:w="4678"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tabs>
                <w:tab w:val="left" w:pos="3686"/>
                <w:tab w:val="left" w:pos="14884"/>
              </w:tabs>
              <w:autoSpaceDE w:val="0"/>
              <w:autoSpaceDN w:val="0"/>
              <w:adjustRightInd w:val="0"/>
              <w:spacing w:line="276" w:lineRule="auto"/>
              <w:ind w:firstLine="0"/>
              <w:rPr>
                <w:rFonts w:eastAsia="Calibri" w:cs="Arial"/>
                <w:lang w:eastAsia="en-US"/>
              </w:rPr>
            </w:pPr>
          </w:p>
        </w:tc>
      </w:tr>
    </w:tbl>
    <w:p w:rsidR="0013101C" w:rsidRPr="0013101C" w:rsidRDefault="0013101C" w:rsidP="0013101C">
      <w:pPr>
        <w:tabs>
          <w:tab w:val="left" w:pos="3686"/>
          <w:tab w:val="left" w:pos="14884"/>
        </w:tabs>
        <w:autoSpaceDE w:val="0"/>
        <w:autoSpaceDN w:val="0"/>
        <w:adjustRightInd w:val="0"/>
        <w:ind w:firstLine="0"/>
        <w:rPr>
          <w:rFonts w:eastAsia="Calibri" w:cs="Arial"/>
          <w:lang w:eastAsia="en-US"/>
        </w:rPr>
      </w:pPr>
    </w:p>
    <w:p w:rsidR="0013101C" w:rsidRPr="0013101C" w:rsidRDefault="0013101C" w:rsidP="0013101C">
      <w:pPr>
        <w:tabs>
          <w:tab w:val="left" w:pos="3686"/>
          <w:tab w:val="left" w:pos="14884"/>
        </w:tabs>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Документы, необходимые для предоставления муниципальной услуги, прилагаются.</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Конечный результат предоставления муниципальной услуги прошу представить (нужное подчеркнуть):</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 в форме электронного документа в личном кабинете на ЕПГУ;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на бумажном носителе в Администрации, МФЦ.</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в форме электронного документа в личном кабинете на ЕПГУ;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на бумажном носителе в Администрации, МФЦ.</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Решение об отказе в предоставлении муниципальной услуги, прошу представить (нужное подчеркнуть):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в форме электронного документа в личном кабинете на ЕПГУ;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на бумажном носителе в Администрации, МФЦ.</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___________________________ _________________________________</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 (подпись) (расшифровка подписи)</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Дата ____________________</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Подпись</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_____________________________ ______________________________</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 (расшифровка подписи)</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Дата ________________________________</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Запрос принят:</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Ф.И.О. должностного лица (работника),</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уполномоченного на прием запроса</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Подпись</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___________________________ _________________________________</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 (расшифровка подписи)</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lastRenderedPageBreak/>
        <w:t>Дата ______________________</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Подпись заявителя</w:t>
      </w:r>
      <w:r w:rsidRPr="0013101C">
        <w:rPr>
          <w:rFonts w:eastAsia="Calibri" w:cs="Arial"/>
          <w:lang w:eastAsia="en-US"/>
        </w:rPr>
        <w:tab/>
      </w:r>
      <w:r w:rsidRPr="0013101C">
        <w:rPr>
          <w:rFonts w:eastAsia="Calibri" w:cs="Arial"/>
          <w:lang w:eastAsia="en-US"/>
        </w:rPr>
        <w:tab/>
      </w:r>
      <w:r w:rsidRPr="0013101C">
        <w:rPr>
          <w:rFonts w:eastAsia="Calibri" w:cs="Arial"/>
          <w:lang w:eastAsia="en-US"/>
        </w:rPr>
        <w:tab/>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ab/>
        <w:t>МП</w:t>
      </w:r>
      <w:r w:rsidRPr="0013101C">
        <w:rPr>
          <w:rFonts w:eastAsia="Calibri" w:cs="Arial"/>
          <w:lang w:eastAsia="en-US"/>
        </w:rPr>
        <w:tab/>
      </w:r>
      <w:r w:rsidRPr="0013101C">
        <w:rPr>
          <w:rFonts w:eastAsia="Calibri" w:cs="Arial"/>
          <w:lang w:eastAsia="en-US"/>
        </w:rPr>
        <w:tab/>
        <w:t>(расшифровка подписи)</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rPr>
          <w:rFonts w:cs="Arial"/>
        </w:rPr>
      </w:pPr>
    </w:p>
    <w:p w:rsidR="0013101C" w:rsidRPr="0013101C" w:rsidRDefault="0013101C" w:rsidP="0013101C">
      <w:pPr>
        <w:autoSpaceDE w:val="0"/>
        <w:autoSpaceDN w:val="0"/>
        <w:adjustRightInd w:val="0"/>
        <w:ind w:firstLine="0"/>
        <w:outlineLvl w:val="0"/>
        <w:rPr>
          <w:rFonts w:eastAsia="Calibri" w:cs="Arial"/>
          <w:lang w:eastAsia="en-US"/>
        </w:rPr>
      </w:pPr>
    </w:p>
    <w:p w:rsidR="0013101C" w:rsidRPr="0013101C" w:rsidRDefault="0013101C" w:rsidP="0013101C">
      <w:pPr>
        <w:ind w:firstLine="0"/>
        <w:jc w:val="left"/>
        <w:rPr>
          <w:rFonts w:eastAsia="Calibri" w:cs="Arial"/>
          <w:lang w:eastAsia="en-US"/>
        </w:rPr>
        <w:sectPr w:rsidR="0013101C" w:rsidRPr="0013101C">
          <w:pgSz w:w="16838" w:h="11906" w:orient="landscape"/>
          <w:pgMar w:top="1701" w:right="1134" w:bottom="850" w:left="1134" w:header="708" w:footer="708" w:gutter="0"/>
          <w:cols w:space="720"/>
        </w:sectPr>
      </w:pPr>
    </w:p>
    <w:p w:rsidR="0013101C" w:rsidRPr="0013101C" w:rsidRDefault="0013101C" w:rsidP="0013101C">
      <w:pPr>
        <w:tabs>
          <w:tab w:val="left" w:pos="10915"/>
          <w:tab w:val="left" w:pos="11482"/>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lastRenderedPageBreak/>
        <w:t>Приложение N 4</w:t>
      </w:r>
    </w:p>
    <w:p w:rsidR="0013101C" w:rsidRPr="0013101C" w:rsidRDefault="0013101C" w:rsidP="0013101C">
      <w:pPr>
        <w:tabs>
          <w:tab w:val="left" w:pos="10915"/>
          <w:tab w:val="left" w:pos="11482"/>
        </w:tabs>
        <w:autoSpaceDE w:val="0"/>
        <w:autoSpaceDN w:val="0"/>
        <w:adjustRightInd w:val="0"/>
        <w:ind w:firstLine="0"/>
        <w:jc w:val="right"/>
        <w:rPr>
          <w:rFonts w:eastAsia="Calibri" w:cs="Arial"/>
          <w:lang w:eastAsia="en-US"/>
        </w:rPr>
      </w:pPr>
      <w:r w:rsidRPr="0013101C">
        <w:rPr>
          <w:rFonts w:eastAsia="Calibri" w:cs="Arial"/>
          <w:lang w:eastAsia="en-US"/>
        </w:rPr>
        <w:t>к Административному регламенту</w:t>
      </w:r>
    </w:p>
    <w:p w:rsidR="0013101C" w:rsidRPr="0013101C" w:rsidRDefault="0013101C" w:rsidP="0013101C">
      <w:pPr>
        <w:tabs>
          <w:tab w:val="left" w:pos="10915"/>
          <w:tab w:val="left" w:pos="11482"/>
        </w:tabs>
        <w:autoSpaceDE w:val="0"/>
        <w:autoSpaceDN w:val="0"/>
        <w:adjustRightInd w:val="0"/>
        <w:ind w:firstLine="0"/>
        <w:jc w:val="right"/>
        <w:rPr>
          <w:rFonts w:eastAsia="Calibri" w:cs="Arial"/>
          <w:lang w:eastAsia="en-US"/>
        </w:rPr>
      </w:pPr>
      <w:r w:rsidRPr="0013101C">
        <w:rPr>
          <w:rFonts w:eastAsia="Calibri" w:cs="Arial"/>
          <w:lang w:eastAsia="en-US"/>
        </w:rPr>
        <w:t>по предоставлению муниципальной услуги</w:t>
      </w:r>
    </w:p>
    <w:p w:rsidR="0013101C" w:rsidRPr="0013101C" w:rsidRDefault="0013101C" w:rsidP="0013101C">
      <w:pPr>
        <w:tabs>
          <w:tab w:val="left" w:pos="10915"/>
          <w:tab w:val="left" w:pos="11482"/>
        </w:tabs>
        <w:autoSpaceDE w:val="0"/>
        <w:autoSpaceDN w:val="0"/>
        <w:adjustRightInd w:val="0"/>
        <w:ind w:firstLine="0"/>
        <w:jc w:val="right"/>
        <w:rPr>
          <w:rFonts w:cs="Arial"/>
        </w:rPr>
      </w:pPr>
      <w:r w:rsidRPr="0013101C">
        <w:rPr>
          <w:rFonts w:cs="Arial"/>
        </w:rPr>
        <w:t xml:space="preserve">«Присвоение квалификационных </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cs="Arial"/>
        </w:rPr>
        <w:t>категорий спортивных судей»</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t xml:space="preserve"> </w:t>
      </w: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t xml:space="preserve">В Администрацию </w:t>
      </w: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t xml:space="preserve"> _______________________________</w:t>
      </w: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t xml:space="preserve">муниципального района </w:t>
      </w: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r w:rsidRPr="0013101C">
        <w:rPr>
          <w:rFonts w:eastAsia="Calibri" w:cs="Arial"/>
          <w:lang w:eastAsia="en-US"/>
        </w:rPr>
        <w:t>Воронежской области</w:t>
      </w:r>
    </w:p>
    <w:p w:rsidR="0013101C" w:rsidRPr="0013101C" w:rsidRDefault="0013101C" w:rsidP="0013101C">
      <w:pPr>
        <w:tabs>
          <w:tab w:val="left" w:pos="11057"/>
          <w:tab w:val="left" w:pos="11199"/>
          <w:tab w:val="left" w:pos="14601"/>
        </w:tabs>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outlineLvl w:val="0"/>
        <w:rPr>
          <w:rFonts w:eastAsia="Calibri" w:cs="Arial"/>
          <w:lang w:eastAsia="en-US"/>
        </w:rPr>
      </w:pPr>
      <w:r w:rsidRPr="0013101C">
        <w:rPr>
          <w:rFonts w:eastAsia="Calibri" w:cs="Arial"/>
          <w:lang w:eastAsia="en-US"/>
        </w:rPr>
        <w:t xml:space="preserve"> </w:t>
      </w:r>
    </w:p>
    <w:p w:rsidR="0013101C" w:rsidRPr="0013101C" w:rsidRDefault="0013101C" w:rsidP="0013101C">
      <w:pPr>
        <w:autoSpaceDE w:val="0"/>
        <w:autoSpaceDN w:val="0"/>
        <w:adjustRightInd w:val="0"/>
        <w:ind w:firstLine="0"/>
        <w:outlineLvl w:val="0"/>
        <w:rPr>
          <w:rFonts w:eastAsia="Calibri" w:cs="Arial"/>
          <w:lang w:eastAsia="en-US"/>
        </w:rPr>
      </w:pPr>
    </w:p>
    <w:p w:rsidR="0013101C" w:rsidRPr="0013101C" w:rsidRDefault="0013101C" w:rsidP="0013101C">
      <w:pPr>
        <w:autoSpaceDE w:val="0"/>
        <w:autoSpaceDN w:val="0"/>
        <w:adjustRightInd w:val="0"/>
        <w:ind w:firstLine="0"/>
        <w:jc w:val="center"/>
        <w:outlineLvl w:val="0"/>
        <w:rPr>
          <w:rFonts w:eastAsia="Calibri" w:cs="Arial"/>
          <w:lang w:eastAsia="en-US"/>
        </w:rPr>
      </w:pPr>
      <w:r w:rsidRPr="0013101C">
        <w:rPr>
          <w:rFonts w:eastAsia="Calibri" w:cs="Arial"/>
          <w:lang w:eastAsia="en-US"/>
        </w:rPr>
        <w:t>ЗАЯВЛЕНИЕ</w:t>
      </w:r>
    </w:p>
    <w:p w:rsidR="0013101C" w:rsidRPr="0013101C" w:rsidRDefault="0013101C" w:rsidP="0013101C">
      <w:pPr>
        <w:autoSpaceDE w:val="0"/>
        <w:autoSpaceDN w:val="0"/>
        <w:adjustRightInd w:val="0"/>
        <w:ind w:firstLine="0"/>
        <w:jc w:val="center"/>
        <w:outlineLvl w:val="0"/>
        <w:rPr>
          <w:rFonts w:eastAsia="Calibri" w:cs="Arial"/>
          <w:lang w:eastAsia="en-US"/>
        </w:rPr>
      </w:pPr>
      <w:r w:rsidRPr="0013101C">
        <w:rPr>
          <w:rFonts w:eastAsia="Calibri" w:cs="Arial"/>
          <w:lang w:eastAsia="en-US"/>
        </w:rPr>
        <w:t>о восстановлении квалификационной категории спортивного судьи</w:t>
      </w:r>
    </w:p>
    <w:p w:rsidR="0013101C" w:rsidRPr="0013101C" w:rsidRDefault="0013101C" w:rsidP="0013101C">
      <w:pPr>
        <w:autoSpaceDE w:val="0"/>
        <w:autoSpaceDN w:val="0"/>
        <w:adjustRightInd w:val="0"/>
        <w:ind w:firstLine="0"/>
        <w:jc w:val="center"/>
        <w:outlineLvl w:val="0"/>
        <w:rPr>
          <w:rFonts w:eastAsia="Calibri" w:cs="Arial"/>
          <w:lang w:eastAsia="en-US"/>
        </w:rPr>
      </w:pPr>
      <w:r w:rsidRPr="0013101C">
        <w:rPr>
          <w:rFonts w:eastAsia="Calibri" w:cs="Arial"/>
          <w:lang w:eastAsia="en-US"/>
        </w:rPr>
        <w:t>___________________________________________________________________________</w:t>
      </w:r>
    </w:p>
    <w:p w:rsidR="0013101C" w:rsidRPr="0013101C" w:rsidRDefault="0013101C" w:rsidP="0013101C">
      <w:pPr>
        <w:autoSpaceDE w:val="0"/>
        <w:autoSpaceDN w:val="0"/>
        <w:adjustRightInd w:val="0"/>
        <w:ind w:firstLine="0"/>
        <w:jc w:val="center"/>
        <w:outlineLvl w:val="0"/>
        <w:rPr>
          <w:rFonts w:eastAsia="Calibri" w:cs="Arial"/>
          <w:lang w:eastAsia="en-US"/>
        </w:rPr>
      </w:pPr>
      <w:r w:rsidRPr="0013101C">
        <w:rPr>
          <w:rFonts w:eastAsia="Calibri" w:cs="Arial"/>
          <w:lang w:eastAsia="en-US"/>
        </w:rPr>
        <w:t>(наименование организации, действующей в интересах заявителя,</w:t>
      </w:r>
    </w:p>
    <w:p w:rsidR="0013101C" w:rsidRPr="0013101C" w:rsidRDefault="0013101C" w:rsidP="0013101C">
      <w:pPr>
        <w:autoSpaceDE w:val="0"/>
        <w:autoSpaceDN w:val="0"/>
        <w:adjustRightInd w:val="0"/>
        <w:ind w:firstLine="0"/>
        <w:jc w:val="center"/>
        <w:outlineLvl w:val="0"/>
        <w:rPr>
          <w:rFonts w:eastAsia="Calibri" w:cs="Arial"/>
          <w:lang w:eastAsia="en-US"/>
        </w:rPr>
      </w:pPr>
      <w:r w:rsidRPr="0013101C">
        <w:rPr>
          <w:rFonts w:eastAsia="Calibri" w:cs="Arial"/>
          <w:lang w:eastAsia="en-US"/>
        </w:rPr>
        <w:t>адрес организации, Ф.И.О. судьи, проживающего по адресу)</w:t>
      </w:r>
    </w:p>
    <w:p w:rsidR="0013101C" w:rsidRPr="0013101C" w:rsidRDefault="0013101C" w:rsidP="0013101C">
      <w:pPr>
        <w:autoSpaceDE w:val="0"/>
        <w:autoSpaceDN w:val="0"/>
        <w:adjustRightInd w:val="0"/>
        <w:ind w:firstLine="0"/>
        <w:jc w:val="center"/>
        <w:outlineLvl w:val="0"/>
        <w:rPr>
          <w:rFonts w:eastAsia="Calibri" w:cs="Arial"/>
          <w:lang w:eastAsia="en-US"/>
        </w:rPr>
      </w:pPr>
      <w:r w:rsidRPr="0013101C">
        <w:rPr>
          <w:rFonts w:eastAsia="Calibri" w:cs="Arial"/>
          <w:lang w:eastAsia="en-US"/>
        </w:rPr>
        <w:t>просит восстановить</w:t>
      </w:r>
    </w:p>
    <w:p w:rsidR="0013101C" w:rsidRPr="0013101C" w:rsidRDefault="0013101C" w:rsidP="0013101C">
      <w:pPr>
        <w:autoSpaceDE w:val="0"/>
        <w:autoSpaceDN w:val="0"/>
        <w:adjustRightInd w:val="0"/>
        <w:ind w:firstLine="0"/>
        <w:jc w:val="center"/>
        <w:outlineLvl w:val="0"/>
        <w:rPr>
          <w:rFonts w:eastAsia="Calibri" w:cs="Arial"/>
          <w:lang w:eastAsia="en-US"/>
        </w:rPr>
      </w:pPr>
      <w:r w:rsidRPr="0013101C">
        <w:rPr>
          <w:rFonts w:eastAsia="Calibri" w:cs="Arial"/>
          <w:lang w:eastAsia="en-US"/>
        </w:rPr>
        <w:t>___________________________________________________________________________</w:t>
      </w:r>
    </w:p>
    <w:p w:rsidR="0013101C" w:rsidRPr="0013101C" w:rsidRDefault="0013101C" w:rsidP="0013101C">
      <w:pPr>
        <w:autoSpaceDE w:val="0"/>
        <w:autoSpaceDN w:val="0"/>
        <w:adjustRightInd w:val="0"/>
        <w:ind w:firstLine="0"/>
        <w:jc w:val="center"/>
        <w:outlineLvl w:val="0"/>
        <w:rPr>
          <w:rFonts w:eastAsia="Calibri" w:cs="Arial"/>
          <w:lang w:eastAsia="en-US"/>
        </w:rPr>
      </w:pPr>
      <w:r w:rsidRPr="0013101C">
        <w:rPr>
          <w:rFonts w:eastAsia="Calibri" w:cs="Arial"/>
          <w:lang w:eastAsia="en-US"/>
        </w:rPr>
        <w:t>(вторая квалификационная категория, третья квалификационная категория)</w:t>
      </w:r>
    </w:p>
    <w:p w:rsidR="0013101C" w:rsidRPr="0013101C" w:rsidRDefault="0013101C" w:rsidP="0013101C">
      <w:pPr>
        <w:autoSpaceDE w:val="0"/>
        <w:autoSpaceDN w:val="0"/>
        <w:adjustRightInd w:val="0"/>
        <w:ind w:firstLine="0"/>
        <w:jc w:val="center"/>
        <w:outlineLvl w:val="0"/>
        <w:rPr>
          <w:rFonts w:eastAsia="Calibri" w:cs="Arial"/>
          <w:lang w:eastAsia="en-US"/>
        </w:rPr>
      </w:pPr>
      <w:r w:rsidRPr="0013101C">
        <w:rPr>
          <w:rFonts w:eastAsia="Calibri" w:cs="Arial"/>
          <w:lang w:eastAsia="en-US"/>
        </w:rPr>
        <w:t>квалификационную категорию следующим спортивным судьям:</w:t>
      </w:r>
    </w:p>
    <w:p w:rsidR="0013101C" w:rsidRPr="0013101C" w:rsidRDefault="0013101C" w:rsidP="0013101C">
      <w:pPr>
        <w:autoSpaceDE w:val="0"/>
        <w:autoSpaceDN w:val="0"/>
        <w:adjustRightInd w:val="0"/>
        <w:ind w:firstLine="0"/>
        <w:rPr>
          <w:rFonts w:eastAsia="Calibri" w:cs="Arial"/>
          <w:lang w:eastAsia="en-US"/>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455"/>
        <w:gridCol w:w="2303"/>
        <w:gridCol w:w="709"/>
        <w:gridCol w:w="3119"/>
        <w:gridCol w:w="3119"/>
      </w:tblGrid>
      <w:tr w:rsidR="0013101C" w:rsidRPr="0013101C" w:rsidTr="0013101C">
        <w:tc>
          <w:tcPr>
            <w:tcW w:w="454"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autoSpaceDE w:val="0"/>
              <w:autoSpaceDN w:val="0"/>
              <w:adjustRightInd w:val="0"/>
              <w:spacing w:line="276" w:lineRule="auto"/>
              <w:ind w:firstLine="0"/>
              <w:jc w:val="center"/>
              <w:rPr>
                <w:rFonts w:eastAsia="Calibri" w:cs="Arial"/>
                <w:lang w:eastAsia="en-US"/>
              </w:rPr>
            </w:pPr>
            <w:r w:rsidRPr="0013101C">
              <w:rPr>
                <w:rFonts w:eastAsia="Calibri" w:cs="Arial"/>
                <w:lang w:eastAsia="en-US"/>
              </w:rPr>
              <w:t>N п/п</w:t>
            </w:r>
          </w:p>
        </w:tc>
        <w:tc>
          <w:tcPr>
            <w:tcW w:w="2302"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autoSpaceDE w:val="0"/>
              <w:autoSpaceDN w:val="0"/>
              <w:adjustRightInd w:val="0"/>
              <w:spacing w:line="276" w:lineRule="auto"/>
              <w:ind w:firstLine="0"/>
              <w:jc w:val="center"/>
              <w:rPr>
                <w:rFonts w:eastAsia="Calibri" w:cs="Arial"/>
                <w:lang w:eastAsia="en-US"/>
              </w:rPr>
            </w:pPr>
            <w:r w:rsidRPr="0013101C">
              <w:rPr>
                <w:rFonts w:eastAsia="Calibri" w:cs="Arial"/>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autoSpaceDE w:val="0"/>
              <w:autoSpaceDN w:val="0"/>
              <w:adjustRightInd w:val="0"/>
              <w:spacing w:line="276" w:lineRule="auto"/>
              <w:ind w:firstLine="0"/>
              <w:jc w:val="center"/>
              <w:rPr>
                <w:rFonts w:eastAsia="Calibri" w:cs="Arial"/>
                <w:lang w:eastAsia="en-US"/>
              </w:rPr>
            </w:pPr>
            <w:r w:rsidRPr="0013101C">
              <w:rPr>
                <w:rFonts w:eastAsia="Calibri" w:cs="Arial"/>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autoSpaceDE w:val="0"/>
              <w:autoSpaceDN w:val="0"/>
              <w:adjustRightInd w:val="0"/>
              <w:spacing w:line="276" w:lineRule="auto"/>
              <w:ind w:firstLine="0"/>
              <w:jc w:val="center"/>
              <w:rPr>
                <w:rFonts w:eastAsia="Calibri" w:cs="Arial"/>
                <w:lang w:eastAsia="en-US"/>
              </w:rPr>
            </w:pPr>
            <w:r w:rsidRPr="0013101C">
              <w:rPr>
                <w:rFonts w:eastAsia="Calibri" w:cs="Arial"/>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autoSpaceDE w:val="0"/>
              <w:autoSpaceDN w:val="0"/>
              <w:adjustRightInd w:val="0"/>
              <w:spacing w:line="276" w:lineRule="auto"/>
              <w:ind w:firstLine="0"/>
              <w:jc w:val="center"/>
              <w:rPr>
                <w:rFonts w:eastAsia="Calibri" w:cs="Arial"/>
                <w:lang w:eastAsia="en-US"/>
              </w:rPr>
            </w:pPr>
            <w:r w:rsidRPr="0013101C">
              <w:rPr>
                <w:rFonts w:eastAsia="Calibri" w:cs="Arial"/>
                <w:lang w:eastAsia="en-US"/>
              </w:rPr>
              <w:t>Сведения, подтверждающие основания для восстановления квалификационной категории</w:t>
            </w:r>
          </w:p>
        </w:tc>
      </w:tr>
      <w:tr w:rsidR="0013101C" w:rsidRPr="0013101C" w:rsidTr="0013101C">
        <w:tc>
          <w:tcPr>
            <w:tcW w:w="454"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autoSpaceDE w:val="0"/>
              <w:autoSpaceDN w:val="0"/>
              <w:adjustRightInd w:val="0"/>
              <w:spacing w:line="276" w:lineRule="auto"/>
              <w:ind w:firstLine="0"/>
              <w:jc w:val="center"/>
              <w:rPr>
                <w:rFonts w:eastAsia="Calibri" w:cs="Arial"/>
                <w:lang w:eastAsia="en-US"/>
              </w:rPr>
            </w:pPr>
            <w:r w:rsidRPr="0013101C">
              <w:rPr>
                <w:rFonts w:eastAsia="Calibri" w:cs="Arial"/>
                <w:lang w:eastAsia="en-US"/>
              </w:rPr>
              <w:t>1</w:t>
            </w:r>
          </w:p>
        </w:tc>
        <w:tc>
          <w:tcPr>
            <w:tcW w:w="2302"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r>
      <w:tr w:rsidR="0013101C" w:rsidRPr="0013101C" w:rsidTr="0013101C">
        <w:tc>
          <w:tcPr>
            <w:tcW w:w="454"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autoSpaceDE w:val="0"/>
              <w:autoSpaceDN w:val="0"/>
              <w:adjustRightInd w:val="0"/>
              <w:spacing w:line="276" w:lineRule="auto"/>
              <w:ind w:firstLine="0"/>
              <w:jc w:val="center"/>
              <w:rPr>
                <w:rFonts w:eastAsia="Calibri" w:cs="Arial"/>
                <w:lang w:eastAsia="en-US"/>
              </w:rPr>
            </w:pPr>
            <w:r w:rsidRPr="0013101C">
              <w:rPr>
                <w:rFonts w:eastAsia="Calibri" w:cs="Arial"/>
                <w:lang w:eastAsia="en-US"/>
              </w:rPr>
              <w:t>2</w:t>
            </w:r>
          </w:p>
        </w:tc>
        <w:tc>
          <w:tcPr>
            <w:tcW w:w="2302"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r>
      <w:tr w:rsidR="0013101C" w:rsidRPr="0013101C" w:rsidTr="0013101C">
        <w:tc>
          <w:tcPr>
            <w:tcW w:w="454" w:type="dxa"/>
            <w:tcBorders>
              <w:top w:val="single" w:sz="4" w:space="0" w:color="auto"/>
              <w:left w:val="single" w:sz="4" w:space="0" w:color="auto"/>
              <w:bottom w:val="single" w:sz="4" w:space="0" w:color="auto"/>
              <w:right w:val="single" w:sz="4" w:space="0" w:color="auto"/>
            </w:tcBorders>
            <w:hideMark/>
          </w:tcPr>
          <w:p w:rsidR="0013101C" w:rsidRPr="0013101C" w:rsidRDefault="0013101C" w:rsidP="0013101C">
            <w:pPr>
              <w:autoSpaceDE w:val="0"/>
              <w:autoSpaceDN w:val="0"/>
              <w:adjustRightInd w:val="0"/>
              <w:spacing w:line="276" w:lineRule="auto"/>
              <w:ind w:firstLine="0"/>
              <w:jc w:val="center"/>
              <w:rPr>
                <w:rFonts w:eastAsia="Calibri" w:cs="Arial"/>
                <w:lang w:eastAsia="en-US"/>
              </w:rPr>
            </w:pPr>
            <w:r w:rsidRPr="0013101C">
              <w:rPr>
                <w:rFonts w:eastAsia="Calibri" w:cs="Arial"/>
                <w:lang w:eastAsia="en-US"/>
              </w:rPr>
              <w:t>3</w:t>
            </w:r>
          </w:p>
        </w:tc>
        <w:tc>
          <w:tcPr>
            <w:tcW w:w="2302"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118" w:type="dxa"/>
            <w:tcBorders>
              <w:top w:val="single" w:sz="4" w:space="0" w:color="auto"/>
              <w:left w:val="single" w:sz="4" w:space="0" w:color="auto"/>
              <w:bottom w:val="single" w:sz="4" w:space="0" w:color="auto"/>
              <w:right w:val="single" w:sz="4" w:space="0" w:color="auto"/>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r>
    </w:tbl>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Документы, необходимые для предоставления муниципальной услуги, прилагаются.</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Конечный результат предоставления муниципальной услуги прошу представить (нужное подчеркнуть):</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 в форме электронного документа в личном кабинете на ЕПГУ;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на бумажном носителе в Администрации, МФЦ.</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в форме электронного документа в личном кабинете на ЕПГУ;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на бумажном носителе в Администрации, МФЦ.</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lastRenderedPageBreak/>
        <w:t xml:space="preserve">Решение об отказе в предоставлении муниципальной услуги, прошу представить (нужное подчеркнуть):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в форме электронного документа в личном кабинете на ЕПГУ; </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на бумажном носителе в Администрации, МФЦ.</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___________________________ _________________________________</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 (подпись) (расшифровка подписи)</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Дата ____________________</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Подпись</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_____________________________ ______________________________</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 (расшифровка подписи)</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Дата ________________________________</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Запрос принят:</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Ф.И.О. должностного лица (работника),</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уполномоченного на прием запроса</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Подпись</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___________________________ _________________________________</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 xml:space="preserve"> (расшифровка подписи)</w:t>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Дата ______________________</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Подпись заявителя</w:t>
      </w:r>
      <w:r w:rsidRPr="0013101C">
        <w:rPr>
          <w:rFonts w:eastAsia="Calibri" w:cs="Arial"/>
          <w:lang w:eastAsia="en-US"/>
        </w:rPr>
        <w:tab/>
      </w:r>
      <w:r w:rsidRPr="0013101C">
        <w:rPr>
          <w:rFonts w:eastAsia="Calibri" w:cs="Arial"/>
          <w:lang w:eastAsia="en-US"/>
        </w:rPr>
        <w:tab/>
      </w:r>
      <w:r w:rsidRPr="0013101C">
        <w:rPr>
          <w:rFonts w:eastAsia="Calibri" w:cs="Arial"/>
          <w:lang w:eastAsia="en-US"/>
        </w:rPr>
        <w:tab/>
      </w:r>
    </w:p>
    <w:p w:rsidR="0013101C" w:rsidRPr="0013101C" w:rsidRDefault="0013101C" w:rsidP="0013101C">
      <w:pPr>
        <w:autoSpaceDE w:val="0"/>
        <w:autoSpaceDN w:val="0"/>
        <w:adjustRightInd w:val="0"/>
        <w:ind w:firstLine="0"/>
        <w:rPr>
          <w:rFonts w:eastAsia="Calibri" w:cs="Arial"/>
          <w:lang w:eastAsia="en-US"/>
        </w:rPr>
      </w:pPr>
      <w:r w:rsidRPr="0013101C">
        <w:rPr>
          <w:rFonts w:eastAsia="Calibri" w:cs="Arial"/>
          <w:lang w:eastAsia="en-US"/>
        </w:rPr>
        <w:tab/>
        <w:t>МП</w:t>
      </w:r>
      <w:r w:rsidRPr="0013101C">
        <w:rPr>
          <w:rFonts w:eastAsia="Calibri" w:cs="Arial"/>
          <w:lang w:eastAsia="en-US"/>
        </w:rPr>
        <w:tab/>
      </w:r>
      <w:r w:rsidRPr="0013101C">
        <w:rPr>
          <w:rFonts w:eastAsia="Calibri" w:cs="Arial"/>
          <w:lang w:eastAsia="en-US"/>
        </w:rPr>
        <w:tab/>
        <w:t>(расшифровка подписи)</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rPr>
          <w:rFonts w:cs="Arial"/>
        </w:rPr>
      </w:pPr>
    </w:p>
    <w:p w:rsidR="0013101C" w:rsidRPr="0013101C" w:rsidRDefault="0013101C" w:rsidP="0013101C">
      <w:pPr>
        <w:autoSpaceDE w:val="0"/>
        <w:autoSpaceDN w:val="0"/>
        <w:adjustRightInd w:val="0"/>
        <w:ind w:firstLine="0"/>
        <w:outlineLvl w:val="0"/>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r w:rsidRPr="0013101C">
        <w:rPr>
          <w:rFonts w:eastAsia="Calibri" w:cs="Arial"/>
          <w:lang w:eastAsia="en-US"/>
        </w:rPr>
        <w:t>Приложение N 5</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eastAsia="Calibri" w:cs="Arial"/>
          <w:lang w:eastAsia="en-US"/>
        </w:rPr>
        <w:t>к Административному регламенту</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eastAsia="Calibri" w:cs="Arial"/>
          <w:lang w:eastAsia="en-US"/>
        </w:rPr>
        <w:t>по предоставлению муниципальной услуги</w:t>
      </w:r>
    </w:p>
    <w:p w:rsidR="0013101C" w:rsidRPr="0013101C" w:rsidRDefault="0013101C" w:rsidP="0013101C">
      <w:pPr>
        <w:tabs>
          <w:tab w:val="left" w:pos="10915"/>
          <w:tab w:val="left" w:pos="11482"/>
        </w:tabs>
        <w:autoSpaceDE w:val="0"/>
        <w:autoSpaceDN w:val="0"/>
        <w:adjustRightInd w:val="0"/>
        <w:ind w:firstLine="0"/>
        <w:jc w:val="right"/>
        <w:rPr>
          <w:rFonts w:cs="Arial"/>
        </w:rPr>
      </w:pPr>
      <w:r w:rsidRPr="0013101C">
        <w:rPr>
          <w:rFonts w:cs="Arial"/>
        </w:rPr>
        <w:t xml:space="preserve">«Присвоение квалификационных </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cs="Arial"/>
        </w:rPr>
        <w:t>категорий спортивных судей»</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r w:rsidRPr="0013101C">
        <w:rPr>
          <w:rFonts w:eastAsia="Calibri" w:cs="Arial"/>
          <w:lang w:eastAsia="en-US"/>
        </w:rPr>
        <w:t>РЕШЕНИЕ</w:t>
      </w:r>
    </w:p>
    <w:p w:rsidR="0013101C" w:rsidRPr="0013101C" w:rsidRDefault="0013101C" w:rsidP="0013101C">
      <w:pPr>
        <w:autoSpaceDE w:val="0"/>
        <w:autoSpaceDN w:val="0"/>
        <w:adjustRightInd w:val="0"/>
        <w:ind w:firstLine="0"/>
        <w:jc w:val="center"/>
        <w:rPr>
          <w:rFonts w:eastAsia="Calibri" w:cs="Arial"/>
          <w:lang w:eastAsia="en-US"/>
        </w:rPr>
      </w:pPr>
      <w:r w:rsidRPr="0013101C">
        <w:rPr>
          <w:rFonts w:eastAsia="Calibri" w:cs="Arial"/>
          <w:lang w:eastAsia="en-US"/>
        </w:rPr>
        <w:t>об отказе в приеме документов, необходимых</w:t>
      </w:r>
    </w:p>
    <w:p w:rsidR="0013101C" w:rsidRPr="0013101C" w:rsidRDefault="0013101C" w:rsidP="0013101C">
      <w:pPr>
        <w:autoSpaceDE w:val="0"/>
        <w:autoSpaceDN w:val="0"/>
        <w:adjustRightInd w:val="0"/>
        <w:ind w:firstLine="0"/>
        <w:jc w:val="center"/>
        <w:rPr>
          <w:rFonts w:eastAsia="Calibri" w:cs="Arial"/>
          <w:lang w:eastAsia="en-US"/>
        </w:rPr>
      </w:pPr>
      <w:r w:rsidRPr="0013101C">
        <w:rPr>
          <w:rFonts w:eastAsia="Calibri" w:cs="Arial"/>
          <w:lang w:eastAsia="en-US"/>
        </w:rPr>
        <w:t>для предоставления услуги</w:t>
      </w:r>
    </w:p>
    <w:p w:rsidR="0013101C" w:rsidRPr="0013101C" w:rsidRDefault="0013101C" w:rsidP="0013101C">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13101C" w:rsidRPr="0013101C" w:rsidTr="0013101C">
        <w:tc>
          <w:tcPr>
            <w:tcW w:w="4534" w:type="dxa"/>
            <w:vAlign w:val="center"/>
            <w:hideMark/>
          </w:tcPr>
          <w:p w:rsidR="0013101C" w:rsidRPr="0013101C" w:rsidRDefault="0013101C" w:rsidP="0013101C">
            <w:pPr>
              <w:autoSpaceDE w:val="0"/>
              <w:autoSpaceDN w:val="0"/>
              <w:adjustRightInd w:val="0"/>
              <w:spacing w:line="276" w:lineRule="auto"/>
              <w:ind w:firstLine="0"/>
              <w:jc w:val="left"/>
              <w:rPr>
                <w:rFonts w:eastAsia="Calibri" w:cs="Arial"/>
                <w:lang w:eastAsia="en-US"/>
              </w:rPr>
            </w:pPr>
            <w:r w:rsidRPr="0013101C">
              <w:rPr>
                <w:rFonts w:eastAsia="Calibri" w:cs="Arial"/>
                <w:lang w:eastAsia="en-US"/>
              </w:rPr>
              <w:t>от __________</w:t>
            </w:r>
          </w:p>
        </w:tc>
        <w:tc>
          <w:tcPr>
            <w:tcW w:w="4534" w:type="dxa"/>
            <w:vAlign w:val="center"/>
            <w:hideMark/>
          </w:tcPr>
          <w:p w:rsidR="0013101C" w:rsidRPr="0013101C" w:rsidRDefault="0013101C" w:rsidP="0013101C">
            <w:pPr>
              <w:autoSpaceDE w:val="0"/>
              <w:autoSpaceDN w:val="0"/>
              <w:adjustRightInd w:val="0"/>
              <w:spacing w:line="276" w:lineRule="auto"/>
              <w:ind w:firstLine="0"/>
              <w:jc w:val="right"/>
              <w:rPr>
                <w:rFonts w:eastAsia="Calibri" w:cs="Arial"/>
                <w:lang w:eastAsia="en-US"/>
              </w:rPr>
            </w:pPr>
            <w:r w:rsidRPr="0013101C">
              <w:rPr>
                <w:rFonts w:eastAsia="Calibri" w:cs="Arial"/>
                <w:lang w:eastAsia="en-US"/>
              </w:rPr>
              <w:t>N ___________</w:t>
            </w:r>
          </w:p>
        </w:tc>
      </w:tr>
    </w:tbl>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540"/>
        <w:rPr>
          <w:rFonts w:eastAsia="Calibri" w:cs="Arial"/>
          <w:lang w:eastAsia="en-US"/>
        </w:rPr>
      </w:pPr>
      <w:r w:rsidRPr="0013101C">
        <w:rPr>
          <w:rFonts w:eastAsia="Calibri" w:cs="Arial"/>
          <w:lang w:eastAsia="en-US"/>
        </w:rPr>
        <w:t>По результатам рассмотрения заявления от _________ N _________ на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p>
    <w:p w:rsidR="0013101C" w:rsidRPr="0013101C" w:rsidRDefault="0013101C" w:rsidP="0013101C">
      <w:pPr>
        <w:autoSpaceDE w:val="0"/>
        <w:autoSpaceDN w:val="0"/>
        <w:adjustRightInd w:val="0"/>
        <w:spacing w:before="200"/>
        <w:ind w:firstLine="540"/>
        <w:rPr>
          <w:rFonts w:eastAsia="Calibri" w:cs="Arial"/>
          <w:lang w:eastAsia="en-US"/>
        </w:rPr>
      </w:pPr>
      <w:r w:rsidRPr="0013101C">
        <w:rPr>
          <w:rFonts w:eastAsia="Calibri" w:cs="Arial"/>
          <w:lang w:eastAsia="en-US"/>
        </w:rPr>
        <w:t>Дополнительная информация:</w:t>
      </w:r>
    </w:p>
    <w:p w:rsidR="0013101C" w:rsidRPr="0013101C" w:rsidRDefault="0013101C" w:rsidP="0013101C">
      <w:pPr>
        <w:autoSpaceDE w:val="0"/>
        <w:autoSpaceDN w:val="0"/>
        <w:adjustRightInd w:val="0"/>
        <w:spacing w:before="200"/>
        <w:ind w:firstLine="540"/>
        <w:rPr>
          <w:rFonts w:eastAsia="Calibri" w:cs="Arial"/>
          <w:lang w:eastAsia="en-US"/>
        </w:rPr>
      </w:pPr>
      <w:r w:rsidRPr="0013101C">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13101C" w:rsidRPr="0013101C" w:rsidRDefault="0013101C" w:rsidP="0013101C">
      <w:pPr>
        <w:autoSpaceDE w:val="0"/>
        <w:autoSpaceDN w:val="0"/>
        <w:adjustRightInd w:val="0"/>
        <w:spacing w:before="200"/>
        <w:ind w:firstLine="540"/>
        <w:rPr>
          <w:rFonts w:eastAsia="Calibri" w:cs="Arial"/>
          <w:lang w:eastAsia="en-US"/>
        </w:rPr>
      </w:pPr>
      <w:r w:rsidRPr="0013101C">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13101C" w:rsidRPr="0013101C" w:rsidRDefault="0013101C" w:rsidP="0013101C">
      <w:pPr>
        <w:autoSpaceDE w:val="0"/>
        <w:autoSpaceDN w:val="0"/>
        <w:adjustRightInd w:val="0"/>
        <w:ind w:firstLine="0"/>
        <w:rPr>
          <w:rFonts w:eastAsia="Calibri" w:cs="Arial"/>
          <w:lang w:eastAsia="en-US"/>
        </w:rPr>
      </w:pP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1554"/>
        <w:gridCol w:w="340"/>
        <w:gridCol w:w="1417"/>
        <w:gridCol w:w="340"/>
        <w:gridCol w:w="5499"/>
      </w:tblGrid>
      <w:tr w:rsidR="0013101C" w:rsidRPr="0013101C" w:rsidTr="0013101C">
        <w:trPr>
          <w:trHeight w:val="237"/>
        </w:trPr>
        <w:tc>
          <w:tcPr>
            <w:tcW w:w="1554" w:type="dxa"/>
            <w:tcBorders>
              <w:top w:val="nil"/>
              <w:left w:val="nil"/>
              <w:bottom w:val="single" w:sz="4" w:space="0" w:color="auto"/>
              <w:right w:val="nil"/>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40" w:type="dxa"/>
            <w:vMerge w:val="restart"/>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1417" w:type="dxa"/>
            <w:tcBorders>
              <w:top w:val="nil"/>
              <w:left w:val="nil"/>
              <w:bottom w:val="single" w:sz="4" w:space="0" w:color="auto"/>
              <w:right w:val="nil"/>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40" w:type="dxa"/>
            <w:vMerge w:val="restart"/>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5499" w:type="dxa"/>
            <w:tcBorders>
              <w:top w:val="nil"/>
              <w:left w:val="nil"/>
              <w:bottom w:val="single" w:sz="4" w:space="0" w:color="auto"/>
              <w:right w:val="nil"/>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r>
      <w:tr w:rsidR="0013101C" w:rsidRPr="0013101C" w:rsidTr="0013101C">
        <w:tc>
          <w:tcPr>
            <w:tcW w:w="1554" w:type="dxa"/>
            <w:tcBorders>
              <w:top w:val="single" w:sz="4" w:space="0" w:color="auto"/>
              <w:left w:val="nil"/>
              <w:bottom w:val="nil"/>
              <w:right w:val="nil"/>
            </w:tcBorders>
            <w:hideMark/>
          </w:tcPr>
          <w:p w:rsidR="0013101C" w:rsidRPr="0013101C" w:rsidRDefault="0013101C" w:rsidP="0013101C">
            <w:pPr>
              <w:autoSpaceDE w:val="0"/>
              <w:autoSpaceDN w:val="0"/>
              <w:adjustRightInd w:val="0"/>
              <w:spacing w:line="276" w:lineRule="auto"/>
              <w:ind w:right="-68" w:firstLine="0"/>
              <w:jc w:val="left"/>
              <w:rPr>
                <w:rFonts w:eastAsia="Calibri" w:cs="Arial"/>
                <w:lang w:eastAsia="en-US"/>
              </w:rPr>
            </w:pPr>
            <w:r w:rsidRPr="0013101C">
              <w:rPr>
                <w:rFonts w:eastAsia="Calibri" w:cs="Arial"/>
                <w:lang w:eastAsia="en-US"/>
              </w:rPr>
              <w:t>(должность)</w:t>
            </w:r>
          </w:p>
        </w:tc>
        <w:tc>
          <w:tcPr>
            <w:tcW w:w="340" w:type="dxa"/>
            <w:vMerge/>
            <w:vAlign w:val="center"/>
            <w:hideMark/>
          </w:tcPr>
          <w:p w:rsidR="0013101C" w:rsidRPr="0013101C" w:rsidRDefault="0013101C" w:rsidP="0013101C">
            <w:pPr>
              <w:ind w:firstLine="0"/>
              <w:jc w:val="left"/>
              <w:rPr>
                <w:rFonts w:eastAsia="Calibri" w:cs="Arial"/>
                <w:lang w:eastAsia="en-US"/>
              </w:rPr>
            </w:pPr>
          </w:p>
        </w:tc>
        <w:tc>
          <w:tcPr>
            <w:tcW w:w="1417" w:type="dxa"/>
            <w:tcBorders>
              <w:top w:val="single" w:sz="4" w:space="0" w:color="auto"/>
              <w:left w:val="nil"/>
              <w:bottom w:val="nil"/>
              <w:right w:val="nil"/>
            </w:tcBorders>
            <w:hideMark/>
          </w:tcPr>
          <w:p w:rsidR="0013101C" w:rsidRPr="0013101C" w:rsidRDefault="0013101C" w:rsidP="0013101C">
            <w:pPr>
              <w:autoSpaceDE w:val="0"/>
              <w:autoSpaceDN w:val="0"/>
              <w:adjustRightInd w:val="0"/>
              <w:spacing w:line="276" w:lineRule="auto"/>
              <w:ind w:firstLine="0"/>
              <w:jc w:val="left"/>
              <w:rPr>
                <w:rFonts w:eastAsia="Calibri" w:cs="Arial"/>
                <w:lang w:eastAsia="en-US"/>
              </w:rPr>
            </w:pPr>
            <w:r w:rsidRPr="0013101C">
              <w:rPr>
                <w:rFonts w:eastAsia="Calibri" w:cs="Arial"/>
                <w:lang w:eastAsia="en-US"/>
              </w:rPr>
              <w:t>(подпись)</w:t>
            </w:r>
          </w:p>
        </w:tc>
        <w:tc>
          <w:tcPr>
            <w:tcW w:w="340" w:type="dxa"/>
            <w:vMerge/>
            <w:vAlign w:val="center"/>
            <w:hideMark/>
          </w:tcPr>
          <w:p w:rsidR="0013101C" w:rsidRPr="0013101C" w:rsidRDefault="0013101C" w:rsidP="0013101C">
            <w:pPr>
              <w:ind w:firstLine="0"/>
              <w:jc w:val="left"/>
              <w:rPr>
                <w:rFonts w:eastAsia="Calibri" w:cs="Arial"/>
                <w:lang w:eastAsia="en-US"/>
              </w:rPr>
            </w:pPr>
          </w:p>
        </w:tc>
        <w:tc>
          <w:tcPr>
            <w:tcW w:w="5499" w:type="dxa"/>
            <w:tcBorders>
              <w:top w:val="single" w:sz="4" w:space="0" w:color="auto"/>
              <w:left w:val="nil"/>
              <w:bottom w:val="nil"/>
              <w:right w:val="nil"/>
            </w:tcBorders>
            <w:hideMark/>
          </w:tcPr>
          <w:p w:rsidR="0013101C" w:rsidRPr="0013101C" w:rsidRDefault="0013101C" w:rsidP="0013101C">
            <w:pPr>
              <w:autoSpaceDE w:val="0"/>
              <w:autoSpaceDN w:val="0"/>
              <w:adjustRightInd w:val="0"/>
              <w:spacing w:line="276" w:lineRule="auto"/>
              <w:ind w:firstLine="0"/>
              <w:jc w:val="left"/>
              <w:rPr>
                <w:rFonts w:eastAsia="Calibri" w:cs="Arial"/>
                <w:lang w:eastAsia="en-US"/>
              </w:rPr>
            </w:pPr>
            <w:r w:rsidRPr="0013101C">
              <w:rPr>
                <w:rFonts w:eastAsia="Calibri" w:cs="Arial"/>
                <w:lang w:eastAsia="en-US"/>
              </w:rPr>
              <w:t xml:space="preserve"> (фамилия, имя, отчество) </w:t>
            </w:r>
          </w:p>
        </w:tc>
      </w:tr>
    </w:tbl>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rPr>
          <w:rFonts w:cs="Arial"/>
          <w:color w:val="C00000"/>
        </w:rPr>
      </w:pPr>
    </w:p>
    <w:p w:rsidR="0013101C" w:rsidRPr="0013101C" w:rsidRDefault="0013101C" w:rsidP="0013101C">
      <w:pPr>
        <w:rPr>
          <w:rFonts w:cs="Arial"/>
          <w:color w:val="C00000"/>
        </w:rPr>
      </w:pPr>
    </w:p>
    <w:p w:rsidR="0013101C" w:rsidRPr="0013101C" w:rsidRDefault="0013101C" w:rsidP="0013101C">
      <w:pPr>
        <w:rPr>
          <w:rFonts w:cs="Arial"/>
          <w:color w:val="C00000"/>
        </w:rPr>
      </w:pPr>
    </w:p>
    <w:p w:rsidR="0013101C" w:rsidRPr="0013101C" w:rsidRDefault="0013101C" w:rsidP="0013101C">
      <w:pPr>
        <w:rPr>
          <w:rFonts w:cs="Arial"/>
          <w:color w:val="C00000"/>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p>
    <w:p w:rsidR="0013101C" w:rsidRPr="0013101C" w:rsidRDefault="0013101C" w:rsidP="0013101C">
      <w:pPr>
        <w:autoSpaceDE w:val="0"/>
        <w:autoSpaceDN w:val="0"/>
        <w:adjustRightInd w:val="0"/>
        <w:ind w:firstLine="0"/>
        <w:jc w:val="right"/>
        <w:outlineLvl w:val="0"/>
        <w:rPr>
          <w:rFonts w:eastAsia="Calibri" w:cs="Arial"/>
          <w:lang w:eastAsia="en-US"/>
        </w:rPr>
      </w:pPr>
      <w:r w:rsidRPr="0013101C">
        <w:rPr>
          <w:rFonts w:eastAsia="Calibri" w:cs="Arial"/>
          <w:lang w:eastAsia="en-US"/>
        </w:rPr>
        <w:t>Приложение N 6</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eastAsia="Calibri" w:cs="Arial"/>
          <w:lang w:eastAsia="en-US"/>
        </w:rPr>
        <w:t>к Административному регламенту</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eastAsia="Calibri" w:cs="Arial"/>
          <w:lang w:eastAsia="en-US"/>
        </w:rPr>
        <w:t>по предоставлению муниципальной услуги</w:t>
      </w:r>
    </w:p>
    <w:p w:rsidR="0013101C" w:rsidRPr="0013101C" w:rsidRDefault="0013101C" w:rsidP="0013101C">
      <w:pPr>
        <w:tabs>
          <w:tab w:val="left" w:pos="10915"/>
          <w:tab w:val="left" w:pos="11482"/>
        </w:tabs>
        <w:autoSpaceDE w:val="0"/>
        <w:autoSpaceDN w:val="0"/>
        <w:adjustRightInd w:val="0"/>
        <w:ind w:firstLine="0"/>
        <w:jc w:val="right"/>
        <w:rPr>
          <w:rFonts w:cs="Arial"/>
        </w:rPr>
      </w:pPr>
      <w:r w:rsidRPr="0013101C">
        <w:rPr>
          <w:rFonts w:cs="Arial"/>
        </w:rPr>
        <w:t xml:space="preserve">«Присвоение квалификационных </w:t>
      </w:r>
    </w:p>
    <w:p w:rsidR="0013101C" w:rsidRPr="0013101C" w:rsidRDefault="0013101C" w:rsidP="0013101C">
      <w:pPr>
        <w:autoSpaceDE w:val="0"/>
        <w:autoSpaceDN w:val="0"/>
        <w:adjustRightInd w:val="0"/>
        <w:ind w:firstLine="0"/>
        <w:jc w:val="right"/>
        <w:rPr>
          <w:rFonts w:eastAsia="Calibri" w:cs="Arial"/>
          <w:lang w:eastAsia="en-US"/>
        </w:rPr>
      </w:pPr>
      <w:r w:rsidRPr="0013101C">
        <w:rPr>
          <w:rFonts w:cs="Arial"/>
        </w:rPr>
        <w:t>категорий спортивных судей»</w:t>
      </w: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p>
    <w:p w:rsidR="0013101C" w:rsidRPr="0013101C" w:rsidRDefault="0013101C" w:rsidP="0013101C">
      <w:pPr>
        <w:autoSpaceDE w:val="0"/>
        <w:autoSpaceDN w:val="0"/>
        <w:adjustRightInd w:val="0"/>
        <w:ind w:firstLine="0"/>
        <w:jc w:val="center"/>
        <w:rPr>
          <w:rFonts w:eastAsia="Calibri" w:cs="Arial"/>
          <w:lang w:eastAsia="en-US"/>
        </w:rPr>
      </w:pPr>
      <w:r w:rsidRPr="0013101C">
        <w:rPr>
          <w:rFonts w:eastAsia="Calibri" w:cs="Arial"/>
          <w:lang w:eastAsia="en-US"/>
        </w:rPr>
        <w:t>РЕШЕНИЕ</w:t>
      </w:r>
    </w:p>
    <w:p w:rsidR="0013101C" w:rsidRPr="0013101C" w:rsidRDefault="0013101C" w:rsidP="0013101C">
      <w:pPr>
        <w:autoSpaceDE w:val="0"/>
        <w:autoSpaceDN w:val="0"/>
        <w:adjustRightInd w:val="0"/>
        <w:ind w:firstLine="0"/>
        <w:jc w:val="center"/>
        <w:rPr>
          <w:rFonts w:eastAsia="Calibri" w:cs="Arial"/>
          <w:lang w:eastAsia="en-US"/>
        </w:rPr>
      </w:pPr>
      <w:r w:rsidRPr="0013101C">
        <w:rPr>
          <w:rFonts w:eastAsia="Calibri" w:cs="Arial"/>
          <w:lang w:eastAsia="en-US"/>
        </w:rPr>
        <w:t>об отказе в предоставлении муниципальной услуги</w:t>
      </w:r>
    </w:p>
    <w:p w:rsidR="0013101C" w:rsidRPr="0013101C" w:rsidRDefault="0013101C" w:rsidP="0013101C">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13101C" w:rsidRPr="0013101C" w:rsidTr="0013101C">
        <w:tc>
          <w:tcPr>
            <w:tcW w:w="4534" w:type="dxa"/>
            <w:vAlign w:val="center"/>
            <w:hideMark/>
          </w:tcPr>
          <w:p w:rsidR="0013101C" w:rsidRPr="0013101C" w:rsidRDefault="0013101C" w:rsidP="0013101C">
            <w:pPr>
              <w:autoSpaceDE w:val="0"/>
              <w:autoSpaceDN w:val="0"/>
              <w:adjustRightInd w:val="0"/>
              <w:spacing w:line="276" w:lineRule="auto"/>
              <w:ind w:firstLine="0"/>
              <w:jc w:val="left"/>
              <w:rPr>
                <w:rFonts w:eastAsia="Calibri" w:cs="Arial"/>
                <w:lang w:eastAsia="en-US"/>
              </w:rPr>
            </w:pPr>
            <w:r w:rsidRPr="0013101C">
              <w:rPr>
                <w:rFonts w:eastAsia="Calibri" w:cs="Arial"/>
                <w:lang w:eastAsia="en-US"/>
              </w:rPr>
              <w:t>от __________</w:t>
            </w:r>
          </w:p>
        </w:tc>
        <w:tc>
          <w:tcPr>
            <w:tcW w:w="4534" w:type="dxa"/>
            <w:vAlign w:val="center"/>
            <w:hideMark/>
          </w:tcPr>
          <w:p w:rsidR="0013101C" w:rsidRPr="0013101C" w:rsidRDefault="0013101C" w:rsidP="0013101C">
            <w:pPr>
              <w:autoSpaceDE w:val="0"/>
              <w:autoSpaceDN w:val="0"/>
              <w:adjustRightInd w:val="0"/>
              <w:spacing w:line="276" w:lineRule="auto"/>
              <w:ind w:firstLine="0"/>
              <w:jc w:val="right"/>
              <w:rPr>
                <w:rFonts w:eastAsia="Calibri" w:cs="Arial"/>
                <w:lang w:eastAsia="en-US"/>
              </w:rPr>
            </w:pPr>
            <w:r w:rsidRPr="0013101C">
              <w:rPr>
                <w:rFonts w:eastAsia="Calibri" w:cs="Arial"/>
                <w:lang w:eastAsia="en-US"/>
              </w:rPr>
              <w:t>N ___________</w:t>
            </w:r>
          </w:p>
        </w:tc>
      </w:tr>
    </w:tbl>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autoSpaceDE w:val="0"/>
        <w:autoSpaceDN w:val="0"/>
        <w:adjustRightInd w:val="0"/>
        <w:ind w:firstLine="540"/>
        <w:rPr>
          <w:rFonts w:eastAsia="Calibri" w:cs="Arial"/>
          <w:lang w:eastAsia="en-US"/>
        </w:rPr>
      </w:pPr>
      <w:r w:rsidRPr="0013101C">
        <w:rPr>
          <w:rFonts w:eastAsia="Calibri" w:cs="Arial"/>
          <w:lang w:eastAsia="en-US"/>
        </w:rPr>
        <w:t>По результатам рассмотрения заявления _________ N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rsidR="0013101C" w:rsidRPr="0013101C" w:rsidRDefault="0013101C" w:rsidP="0013101C">
      <w:pPr>
        <w:autoSpaceDE w:val="0"/>
        <w:autoSpaceDN w:val="0"/>
        <w:adjustRightInd w:val="0"/>
        <w:spacing w:before="200"/>
        <w:ind w:firstLine="540"/>
        <w:rPr>
          <w:rFonts w:eastAsia="Calibri" w:cs="Arial"/>
          <w:lang w:eastAsia="en-US"/>
        </w:rPr>
      </w:pPr>
      <w:r w:rsidRPr="0013101C">
        <w:rPr>
          <w:rFonts w:eastAsia="Calibri" w:cs="Arial"/>
          <w:lang w:eastAsia="en-US"/>
        </w:rPr>
        <w:lastRenderedPageBreak/>
        <w:t>Разъяснение причин отказа:</w:t>
      </w:r>
    </w:p>
    <w:p w:rsidR="0013101C" w:rsidRPr="0013101C" w:rsidRDefault="0013101C" w:rsidP="0013101C">
      <w:pPr>
        <w:autoSpaceDE w:val="0"/>
        <w:autoSpaceDN w:val="0"/>
        <w:adjustRightInd w:val="0"/>
        <w:spacing w:before="200"/>
        <w:ind w:firstLine="540"/>
        <w:rPr>
          <w:rFonts w:eastAsia="Calibri" w:cs="Arial"/>
          <w:lang w:eastAsia="en-US"/>
        </w:rPr>
      </w:pPr>
      <w:r w:rsidRPr="0013101C">
        <w:rPr>
          <w:rFonts w:eastAsia="Calibri" w:cs="Arial"/>
          <w:lang w:eastAsia="en-US"/>
        </w:rPr>
        <w:t>Дополнительная информация:</w:t>
      </w:r>
    </w:p>
    <w:p w:rsidR="0013101C" w:rsidRPr="0013101C" w:rsidRDefault="0013101C" w:rsidP="0013101C">
      <w:pPr>
        <w:tabs>
          <w:tab w:val="left" w:pos="1560"/>
        </w:tabs>
        <w:autoSpaceDE w:val="0"/>
        <w:autoSpaceDN w:val="0"/>
        <w:adjustRightInd w:val="0"/>
        <w:spacing w:before="200"/>
        <w:ind w:firstLine="540"/>
        <w:rPr>
          <w:rFonts w:eastAsia="Calibri" w:cs="Arial"/>
          <w:lang w:eastAsia="en-US"/>
        </w:rPr>
      </w:pPr>
      <w:r w:rsidRPr="0013101C">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13101C" w:rsidRPr="0013101C" w:rsidRDefault="0013101C" w:rsidP="0013101C">
      <w:pPr>
        <w:autoSpaceDE w:val="0"/>
        <w:autoSpaceDN w:val="0"/>
        <w:adjustRightInd w:val="0"/>
        <w:spacing w:before="200"/>
        <w:ind w:firstLine="540"/>
        <w:rPr>
          <w:rFonts w:eastAsia="Calibri" w:cs="Arial"/>
          <w:lang w:eastAsia="en-US"/>
        </w:rPr>
      </w:pPr>
      <w:r w:rsidRPr="0013101C">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13101C" w:rsidRPr="0013101C" w:rsidRDefault="0013101C" w:rsidP="0013101C">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63"/>
        <w:gridCol w:w="340"/>
        <w:gridCol w:w="1417"/>
        <w:gridCol w:w="340"/>
        <w:gridCol w:w="5499"/>
      </w:tblGrid>
      <w:tr w:rsidR="0013101C" w:rsidRPr="0013101C" w:rsidTr="0013101C">
        <w:tc>
          <w:tcPr>
            <w:tcW w:w="1763" w:type="dxa"/>
            <w:tcBorders>
              <w:top w:val="nil"/>
              <w:left w:val="nil"/>
              <w:bottom w:val="single" w:sz="4" w:space="0" w:color="auto"/>
              <w:right w:val="nil"/>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40" w:type="dxa"/>
            <w:vMerge w:val="restart"/>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1417" w:type="dxa"/>
            <w:tcBorders>
              <w:top w:val="nil"/>
              <w:left w:val="nil"/>
              <w:bottom w:val="single" w:sz="4" w:space="0" w:color="auto"/>
              <w:right w:val="nil"/>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c>
          <w:tcPr>
            <w:tcW w:w="340" w:type="dxa"/>
            <w:vMerge w:val="restart"/>
            <w:hideMark/>
          </w:tcPr>
          <w:p w:rsidR="0013101C" w:rsidRPr="0013101C" w:rsidRDefault="0013101C" w:rsidP="0013101C">
            <w:pPr>
              <w:autoSpaceDE w:val="0"/>
              <w:autoSpaceDN w:val="0"/>
              <w:adjustRightInd w:val="0"/>
              <w:spacing w:line="276" w:lineRule="auto"/>
              <w:ind w:firstLine="0"/>
              <w:jc w:val="left"/>
              <w:rPr>
                <w:rFonts w:eastAsia="Calibri" w:cs="Arial"/>
                <w:lang w:eastAsia="en-US"/>
              </w:rPr>
            </w:pPr>
            <w:r w:rsidRPr="0013101C">
              <w:rPr>
                <w:rFonts w:eastAsia="Calibri" w:cs="Arial"/>
                <w:lang w:eastAsia="en-US"/>
              </w:rPr>
              <w:t xml:space="preserve"> </w:t>
            </w:r>
          </w:p>
        </w:tc>
        <w:tc>
          <w:tcPr>
            <w:tcW w:w="5499" w:type="dxa"/>
            <w:tcBorders>
              <w:top w:val="nil"/>
              <w:left w:val="nil"/>
              <w:bottom w:val="single" w:sz="4" w:space="0" w:color="auto"/>
              <w:right w:val="nil"/>
            </w:tcBorders>
          </w:tcPr>
          <w:p w:rsidR="0013101C" w:rsidRPr="0013101C" w:rsidRDefault="0013101C" w:rsidP="0013101C">
            <w:pPr>
              <w:autoSpaceDE w:val="0"/>
              <w:autoSpaceDN w:val="0"/>
              <w:adjustRightInd w:val="0"/>
              <w:spacing w:line="276" w:lineRule="auto"/>
              <w:ind w:firstLine="0"/>
              <w:jc w:val="left"/>
              <w:rPr>
                <w:rFonts w:eastAsia="Calibri" w:cs="Arial"/>
                <w:lang w:eastAsia="en-US"/>
              </w:rPr>
            </w:pPr>
          </w:p>
        </w:tc>
      </w:tr>
      <w:tr w:rsidR="0013101C" w:rsidRPr="0013101C" w:rsidTr="0013101C">
        <w:tc>
          <w:tcPr>
            <w:tcW w:w="1763" w:type="dxa"/>
            <w:tcBorders>
              <w:top w:val="single" w:sz="4" w:space="0" w:color="auto"/>
              <w:left w:val="nil"/>
              <w:bottom w:val="nil"/>
              <w:right w:val="nil"/>
            </w:tcBorders>
            <w:hideMark/>
          </w:tcPr>
          <w:p w:rsidR="0013101C" w:rsidRPr="0013101C" w:rsidRDefault="0013101C" w:rsidP="0013101C">
            <w:pPr>
              <w:autoSpaceDE w:val="0"/>
              <w:autoSpaceDN w:val="0"/>
              <w:adjustRightInd w:val="0"/>
              <w:spacing w:line="276" w:lineRule="auto"/>
              <w:ind w:right="-351" w:firstLine="0"/>
              <w:jc w:val="left"/>
              <w:rPr>
                <w:rFonts w:eastAsia="Calibri" w:cs="Arial"/>
                <w:lang w:eastAsia="en-US"/>
              </w:rPr>
            </w:pPr>
            <w:r w:rsidRPr="0013101C">
              <w:rPr>
                <w:rFonts w:eastAsia="Calibri" w:cs="Arial"/>
                <w:lang w:eastAsia="en-US"/>
              </w:rPr>
              <w:t>(должность)</w:t>
            </w:r>
          </w:p>
        </w:tc>
        <w:tc>
          <w:tcPr>
            <w:tcW w:w="340" w:type="dxa"/>
            <w:vMerge/>
            <w:vAlign w:val="center"/>
            <w:hideMark/>
          </w:tcPr>
          <w:p w:rsidR="0013101C" w:rsidRPr="0013101C" w:rsidRDefault="0013101C" w:rsidP="0013101C">
            <w:pPr>
              <w:ind w:firstLine="0"/>
              <w:jc w:val="left"/>
              <w:rPr>
                <w:rFonts w:eastAsia="Calibri" w:cs="Arial"/>
                <w:lang w:eastAsia="en-US"/>
              </w:rPr>
            </w:pPr>
          </w:p>
        </w:tc>
        <w:tc>
          <w:tcPr>
            <w:tcW w:w="1417" w:type="dxa"/>
            <w:tcBorders>
              <w:top w:val="single" w:sz="4" w:space="0" w:color="auto"/>
              <w:left w:val="nil"/>
              <w:bottom w:val="nil"/>
              <w:right w:val="nil"/>
            </w:tcBorders>
            <w:hideMark/>
          </w:tcPr>
          <w:p w:rsidR="0013101C" w:rsidRPr="0013101C" w:rsidRDefault="0013101C" w:rsidP="0013101C">
            <w:pPr>
              <w:autoSpaceDE w:val="0"/>
              <w:autoSpaceDN w:val="0"/>
              <w:adjustRightInd w:val="0"/>
              <w:spacing w:line="276" w:lineRule="auto"/>
              <w:ind w:firstLine="0"/>
              <w:jc w:val="left"/>
              <w:rPr>
                <w:rFonts w:eastAsia="Calibri" w:cs="Arial"/>
                <w:lang w:eastAsia="en-US"/>
              </w:rPr>
            </w:pPr>
            <w:r w:rsidRPr="0013101C">
              <w:rPr>
                <w:rFonts w:eastAsia="Calibri" w:cs="Arial"/>
                <w:lang w:eastAsia="en-US"/>
              </w:rPr>
              <w:t>(подпись)</w:t>
            </w:r>
          </w:p>
        </w:tc>
        <w:tc>
          <w:tcPr>
            <w:tcW w:w="340" w:type="dxa"/>
            <w:vMerge/>
            <w:vAlign w:val="center"/>
            <w:hideMark/>
          </w:tcPr>
          <w:p w:rsidR="0013101C" w:rsidRPr="0013101C" w:rsidRDefault="0013101C" w:rsidP="0013101C">
            <w:pPr>
              <w:ind w:firstLine="0"/>
              <w:jc w:val="left"/>
              <w:rPr>
                <w:rFonts w:eastAsia="Calibri" w:cs="Arial"/>
                <w:lang w:eastAsia="en-US"/>
              </w:rPr>
            </w:pPr>
          </w:p>
        </w:tc>
        <w:tc>
          <w:tcPr>
            <w:tcW w:w="5499" w:type="dxa"/>
            <w:tcBorders>
              <w:top w:val="single" w:sz="4" w:space="0" w:color="auto"/>
              <w:left w:val="nil"/>
              <w:bottom w:val="nil"/>
              <w:right w:val="nil"/>
            </w:tcBorders>
            <w:hideMark/>
          </w:tcPr>
          <w:p w:rsidR="0013101C" w:rsidRPr="0013101C" w:rsidRDefault="0013101C" w:rsidP="0013101C">
            <w:pPr>
              <w:autoSpaceDE w:val="0"/>
              <w:autoSpaceDN w:val="0"/>
              <w:adjustRightInd w:val="0"/>
              <w:spacing w:line="276" w:lineRule="auto"/>
              <w:ind w:firstLine="0"/>
              <w:jc w:val="left"/>
              <w:rPr>
                <w:rFonts w:eastAsia="Calibri" w:cs="Arial"/>
                <w:lang w:eastAsia="en-US"/>
              </w:rPr>
            </w:pPr>
            <w:r w:rsidRPr="0013101C">
              <w:rPr>
                <w:rFonts w:eastAsia="Calibri" w:cs="Arial"/>
                <w:lang w:eastAsia="en-US"/>
              </w:rPr>
              <w:t xml:space="preserve">(фамилия, имя, отчество) </w:t>
            </w:r>
          </w:p>
        </w:tc>
      </w:tr>
    </w:tbl>
    <w:p w:rsidR="0013101C" w:rsidRPr="0013101C" w:rsidRDefault="0013101C" w:rsidP="0013101C">
      <w:pPr>
        <w:autoSpaceDE w:val="0"/>
        <w:autoSpaceDN w:val="0"/>
        <w:adjustRightInd w:val="0"/>
        <w:ind w:firstLine="0"/>
        <w:rPr>
          <w:rFonts w:eastAsia="Calibri" w:cs="Arial"/>
          <w:lang w:eastAsia="en-US"/>
        </w:rPr>
      </w:pPr>
    </w:p>
    <w:p w:rsidR="0013101C" w:rsidRPr="0013101C" w:rsidRDefault="0013101C" w:rsidP="0013101C">
      <w:pPr>
        <w:rPr>
          <w:rFonts w:cs="Arial"/>
          <w:color w:val="C00000"/>
        </w:rPr>
      </w:pPr>
    </w:p>
    <w:p w:rsidR="003308A7" w:rsidRDefault="003308A7"/>
    <w:sectPr w:rsidR="0033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5A69"/>
    <w:multiLevelType w:val="multilevel"/>
    <w:tmpl w:val="9388627A"/>
    <w:lvl w:ilvl="0">
      <w:start w:val="12"/>
      <w:numFmt w:val="decimal"/>
      <w:lvlText w:val="%1."/>
      <w:lvlJc w:val="left"/>
      <w:pPr>
        <w:ind w:left="636" w:hanging="636"/>
      </w:pPr>
    </w:lvl>
    <w:lvl w:ilvl="1">
      <w:start w:val="6"/>
      <w:numFmt w:val="decimal"/>
      <w:lvlText w:val="%1.%2."/>
      <w:lvlJc w:val="left"/>
      <w:pPr>
        <w:ind w:left="1075" w:hanging="720"/>
      </w:pPr>
    </w:lvl>
    <w:lvl w:ilvl="2">
      <w:start w:val="1"/>
      <w:numFmt w:val="decimal"/>
      <w:lvlText w:val="%1.%2.%3."/>
      <w:lvlJc w:val="left"/>
      <w:pPr>
        <w:ind w:left="1430" w:hanging="720"/>
      </w:pPr>
    </w:lvl>
    <w:lvl w:ilvl="3">
      <w:start w:val="1"/>
      <w:numFmt w:val="decimal"/>
      <w:lvlText w:val="%1.%2.%3.%4."/>
      <w:lvlJc w:val="left"/>
      <w:pPr>
        <w:ind w:left="2145" w:hanging="1080"/>
      </w:pPr>
    </w:lvl>
    <w:lvl w:ilvl="4">
      <w:start w:val="1"/>
      <w:numFmt w:val="decimal"/>
      <w:lvlText w:val="%1.%2.%3.%4.%5."/>
      <w:lvlJc w:val="left"/>
      <w:pPr>
        <w:ind w:left="2860" w:hanging="1440"/>
      </w:pPr>
    </w:lvl>
    <w:lvl w:ilvl="5">
      <w:start w:val="1"/>
      <w:numFmt w:val="decimal"/>
      <w:lvlText w:val="%1.%2.%3.%4.%5.%6."/>
      <w:lvlJc w:val="left"/>
      <w:pPr>
        <w:ind w:left="3215" w:hanging="1440"/>
      </w:pPr>
    </w:lvl>
    <w:lvl w:ilvl="6">
      <w:start w:val="1"/>
      <w:numFmt w:val="decimal"/>
      <w:lvlText w:val="%1.%2.%3.%4.%5.%6.%7."/>
      <w:lvlJc w:val="left"/>
      <w:pPr>
        <w:ind w:left="3930" w:hanging="180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FC550D8"/>
    <w:multiLevelType w:val="multilevel"/>
    <w:tmpl w:val="442A80FA"/>
    <w:lvl w:ilvl="0">
      <w:start w:val="15"/>
      <w:numFmt w:val="decimal"/>
      <w:lvlText w:val="%1."/>
      <w:lvlJc w:val="left"/>
      <w:pPr>
        <w:ind w:left="636" w:hanging="636"/>
      </w:pPr>
    </w:lvl>
    <w:lvl w:ilvl="1">
      <w:start w:val="1"/>
      <w:numFmt w:val="decimal"/>
      <w:lvlText w:val="%1.%2."/>
      <w:lvlJc w:val="left"/>
      <w:pPr>
        <w:ind w:left="1004" w:hanging="720"/>
      </w:pPr>
    </w:lvl>
    <w:lvl w:ilvl="2">
      <w:start w:val="1"/>
      <w:numFmt w:val="decimal"/>
      <w:lvlText w:val="%1.%2.%3."/>
      <w:lvlJc w:val="left"/>
      <w:pPr>
        <w:ind w:left="1430" w:hanging="720"/>
      </w:pPr>
    </w:lvl>
    <w:lvl w:ilvl="3">
      <w:start w:val="1"/>
      <w:numFmt w:val="decimal"/>
      <w:lvlText w:val="%1.%2.%3.%4."/>
      <w:lvlJc w:val="left"/>
      <w:pPr>
        <w:ind w:left="2145" w:hanging="1080"/>
      </w:pPr>
    </w:lvl>
    <w:lvl w:ilvl="4">
      <w:start w:val="1"/>
      <w:numFmt w:val="decimal"/>
      <w:lvlText w:val="%1.%2.%3.%4.%5."/>
      <w:lvlJc w:val="left"/>
      <w:pPr>
        <w:ind w:left="2860" w:hanging="1440"/>
      </w:pPr>
    </w:lvl>
    <w:lvl w:ilvl="5">
      <w:start w:val="1"/>
      <w:numFmt w:val="decimal"/>
      <w:lvlText w:val="%1.%2.%3.%4.%5.%6."/>
      <w:lvlJc w:val="left"/>
      <w:pPr>
        <w:ind w:left="3215" w:hanging="1440"/>
      </w:pPr>
    </w:lvl>
    <w:lvl w:ilvl="6">
      <w:start w:val="1"/>
      <w:numFmt w:val="decimal"/>
      <w:lvlText w:val="%1.%2.%3.%4.%5.%6.%7."/>
      <w:lvlJc w:val="left"/>
      <w:pPr>
        <w:ind w:left="3930" w:hanging="180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5">
    <w:nsid w:val="35AD5FC1"/>
    <w:multiLevelType w:val="multilevel"/>
    <w:tmpl w:val="572A3A94"/>
    <w:lvl w:ilvl="0">
      <w:start w:val="7"/>
      <w:numFmt w:val="decimal"/>
      <w:lvlText w:val="%1."/>
      <w:lvlJc w:val="left"/>
      <w:pPr>
        <w:ind w:left="450" w:hanging="450"/>
      </w:pPr>
      <w:rPr>
        <w:i w:val="0"/>
      </w:rPr>
    </w:lvl>
    <w:lvl w:ilvl="1">
      <w:start w:val="1"/>
      <w:numFmt w:val="decimal"/>
      <w:lvlText w:val="%1.%2."/>
      <w:lvlJc w:val="left"/>
      <w:pPr>
        <w:ind w:left="1004" w:hanging="720"/>
      </w:pPr>
    </w:lvl>
    <w:lvl w:ilvl="2">
      <w:start w:val="1"/>
      <w:numFmt w:val="decimal"/>
      <w:lvlText w:val="%1.%2.%3."/>
      <w:lvlJc w:val="left"/>
      <w:pPr>
        <w:ind w:left="1430"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3FEF798A"/>
    <w:multiLevelType w:val="multilevel"/>
    <w:tmpl w:val="204A204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C2039C2"/>
    <w:multiLevelType w:val="multilevel"/>
    <w:tmpl w:val="963E6956"/>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61CB7D6F"/>
    <w:multiLevelType w:val="multilevel"/>
    <w:tmpl w:val="ABB494C0"/>
    <w:lvl w:ilvl="0">
      <w:start w:val="9"/>
      <w:numFmt w:val="decimal"/>
      <w:lvlText w:val="%1."/>
      <w:lvlJc w:val="left"/>
      <w:pPr>
        <w:ind w:left="720" w:hanging="720"/>
      </w:pPr>
    </w:lvl>
    <w:lvl w:ilvl="1">
      <w:start w:val="1"/>
      <w:numFmt w:val="decimal"/>
      <w:lvlText w:val="%1.%2."/>
      <w:lvlJc w:val="left"/>
      <w:pPr>
        <w:ind w:left="1075" w:hanging="720"/>
      </w:pPr>
    </w:lvl>
    <w:lvl w:ilvl="2">
      <w:start w:val="3"/>
      <w:numFmt w:val="decimal"/>
      <w:lvlText w:val="%1.%2.%3."/>
      <w:lvlJc w:val="left"/>
      <w:pPr>
        <w:ind w:left="5399" w:hanging="720"/>
      </w:pPr>
    </w:lvl>
    <w:lvl w:ilvl="3">
      <w:start w:val="1"/>
      <w:numFmt w:val="decimal"/>
      <w:lvlText w:val="%1.%2.%3.%4."/>
      <w:lvlJc w:val="left"/>
      <w:pPr>
        <w:ind w:left="2145" w:hanging="1080"/>
      </w:pPr>
    </w:lvl>
    <w:lvl w:ilvl="4">
      <w:start w:val="1"/>
      <w:numFmt w:val="decimal"/>
      <w:lvlText w:val="%1.%2.%3.%4.%5."/>
      <w:lvlJc w:val="left"/>
      <w:pPr>
        <w:ind w:left="2860" w:hanging="1440"/>
      </w:pPr>
    </w:lvl>
    <w:lvl w:ilvl="5">
      <w:start w:val="1"/>
      <w:numFmt w:val="decimal"/>
      <w:lvlText w:val="%1.%2.%3.%4.%5.%6."/>
      <w:lvlJc w:val="left"/>
      <w:pPr>
        <w:ind w:left="3215" w:hanging="1440"/>
      </w:pPr>
    </w:lvl>
    <w:lvl w:ilvl="6">
      <w:start w:val="1"/>
      <w:numFmt w:val="decimal"/>
      <w:lvlText w:val="%1.%2.%3.%4.%5.%6.%7."/>
      <w:lvlJc w:val="left"/>
      <w:pPr>
        <w:ind w:left="3930" w:hanging="1800"/>
      </w:pPr>
    </w:lvl>
    <w:lvl w:ilvl="7">
      <w:start w:val="1"/>
      <w:numFmt w:val="decimal"/>
      <w:lvlText w:val="%1.%2.%3.%4.%5.%6.%7.%8."/>
      <w:lvlJc w:val="left"/>
      <w:pPr>
        <w:ind w:left="4645" w:hanging="2160"/>
      </w:pPr>
    </w:lvl>
    <w:lvl w:ilvl="8">
      <w:start w:val="1"/>
      <w:numFmt w:val="decimal"/>
      <w:lvlText w:val="%1.%2.%3.%4.%5.%6.%7.%8.%9."/>
      <w:lvlJc w:val="left"/>
      <w:pPr>
        <w:ind w:left="5000" w:hanging="2160"/>
      </w:pPr>
    </w:lvl>
  </w:abstractNum>
  <w:abstractNum w:abstractNumId="10">
    <w:nsid w:val="6F415B6E"/>
    <w:multiLevelType w:val="hybridMultilevel"/>
    <w:tmpl w:val="CE844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513042"/>
    <w:multiLevelType w:val="hybridMultilevel"/>
    <w:tmpl w:val="9AEA9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7"/>
  </w:num>
  <w:num w:numId="6">
    <w:abstractNumId w:val="7"/>
    <w:lvlOverride w:ilvl="0">
      <w:startOverride w:val="2"/>
    </w:lvlOverride>
    <w:lvlOverride w:ilvl="1"/>
    <w:lvlOverride w:ilvl="2"/>
    <w:lvlOverride w:ilvl="3"/>
    <w:lvlOverride w:ilvl="4"/>
    <w:lvlOverride w:ilvl="5"/>
    <w:lvlOverride w:ilvl="6"/>
    <w:lvlOverride w:ilvl="7"/>
    <w:lvlOverride w:ilvl="8"/>
  </w:num>
  <w:num w:numId="7">
    <w:abstractNumId w:val="5"/>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94"/>
    <w:rsid w:val="00022D76"/>
    <w:rsid w:val="000572D1"/>
    <w:rsid w:val="00067C82"/>
    <w:rsid w:val="000A0434"/>
    <w:rsid w:val="000C11E1"/>
    <w:rsid w:val="000C68EB"/>
    <w:rsid w:val="000D2D38"/>
    <w:rsid w:val="000F7EBD"/>
    <w:rsid w:val="0013101C"/>
    <w:rsid w:val="001473DA"/>
    <w:rsid w:val="00195801"/>
    <w:rsid w:val="001B17F0"/>
    <w:rsid w:val="001D46F6"/>
    <w:rsid w:val="001F3DB5"/>
    <w:rsid w:val="00207494"/>
    <w:rsid w:val="00220304"/>
    <w:rsid w:val="00226F01"/>
    <w:rsid w:val="00227534"/>
    <w:rsid w:val="00280544"/>
    <w:rsid w:val="00310267"/>
    <w:rsid w:val="003308A7"/>
    <w:rsid w:val="003456C5"/>
    <w:rsid w:val="003F2B50"/>
    <w:rsid w:val="00422149"/>
    <w:rsid w:val="00457E87"/>
    <w:rsid w:val="00475FE2"/>
    <w:rsid w:val="004B49C5"/>
    <w:rsid w:val="004B5CD7"/>
    <w:rsid w:val="004D1F71"/>
    <w:rsid w:val="0057693A"/>
    <w:rsid w:val="005C7D16"/>
    <w:rsid w:val="005D7E73"/>
    <w:rsid w:val="00606040"/>
    <w:rsid w:val="006276E1"/>
    <w:rsid w:val="006278DD"/>
    <w:rsid w:val="00656F28"/>
    <w:rsid w:val="006B5E96"/>
    <w:rsid w:val="00714C96"/>
    <w:rsid w:val="0072084A"/>
    <w:rsid w:val="007C3689"/>
    <w:rsid w:val="007E5A9C"/>
    <w:rsid w:val="007F48A9"/>
    <w:rsid w:val="00803C30"/>
    <w:rsid w:val="00836AC5"/>
    <w:rsid w:val="00854B04"/>
    <w:rsid w:val="0085789F"/>
    <w:rsid w:val="008907D3"/>
    <w:rsid w:val="00897C8A"/>
    <w:rsid w:val="008F5B17"/>
    <w:rsid w:val="009231EF"/>
    <w:rsid w:val="009344B3"/>
    <w:rsid w:val="0094680F"/>
    <w:rsid w:val="009547A0"/>
    <w:rsid w:val="00970832"/>
    <w:rsid w:val="009E02A7"/>
    <w:rsid w:val="00A12425"/>
    <w:rsid w:val="00A23E6A"/>
    <w:rsid w:val="00A64E82"/>
    <w:rsid w:val="00AC4626"/>
    <w:rsid w:val="00B015A8"/>
    <w:rsid w:val="00B16D64"/>
    <w:rsid w:val="00B27643"/>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0D00"/>
    <w:rsid w:val="00E32AED"/>
    <w:rsid w:val="00E34E4E"/>
    <w:rsid w:val="00E92272"/>
    <w:rsid w:val="00EC4E90"/>
    <w:rsid w:val="00ED3127"/>
    <w:rsid w:val="00EE481F"/>
    <w:rsid w:val="00EE61DF"/>
    <w:rsid w:val="00EE748A"/>
    <w:rsid w:val="00F31F8B"/>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78D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278DD"/>
    <w:pPr>
      <w:jc w:val="center"/>
      <w:outlineLvl w:val="0"/>
    </w:pPr>
    <w:rPr>
      <w:rFonts w:cs="Arial"/>
      <w:b/>
      <w:bCs/>
      <w:kern w:val="32"/>
      <w:sz w:val="32"/>
      <w:szCs w:val="32"/>
    </w:rPr>
  </w:style>
  <w:style w:type="paragraph" w:styleId="2">
    <w:name w:val="heading 2"/>
    <w:aliases w:val="!Разделы документа"/>
    <w:basedOn w:val="a"/>
    <w:link w:val="20"/>
    <w:qFormat/>
    <w:rsid w:val="006278DD"/>
    <w:pPr>
      <w:jc w:val="center"/>
      <w:outlineLvl w:val="1"/>
    </w:pPr>
    <w:rPr>
      <w:rFonts w:cs="Arial"/>
      <w:b/>
      <w:bCs/>
      <w:iCs/>
      <w:sz w:val="30"/>
      <w:szCs w:val="28"/>
    </w:rPr>
  </w:style>
  <w:style w:type="paragraph" w:styleId="3">
    <w:name w:val="heading 3"/>
    <w:aliases w:val="!Главы документа"/>
    <w:basedOn w:val="a"/>
    <w:link w:val="30"/>
    <w:qFormat/>
    <w:rsid w:val="006278DD"/>
    <w:pPr>
      <w:outlineLvl w:val="2"/>
    </w:pPr>
    <w:rPr>
      <w:rFonts w:cs="Arial"/>
      <w:b/>
      <w:bCs/>
      <w:sz w:val="28"/>
      <w:szCs w:val="26"/>
    </w:rPr>
  </w:style>
  <w:style w:type="paragraph" w:styleId="4">
    <w:name w:val="heading 4"/>
    <w:aliases w:val="!Параграфы/Статьи документа"/>
    <w:basedOn w:val="a"/>
    <w:link w:val="40"/>
    <w:qFormat/>
    <w:rsid w:val="006278DD"/>
    <w:pPr>
      <w:outlineLvl w:val="3"/>
    </w:pPr>
    <w:rPr>
      <w:b/>
      <w:bCs/>
      <w:sz w:val="26"/>
      <w:szCs w:val="28"/>
    </w:rPr>
  </w:style>
  <w:style w:type="character" w:default="1" w:styleId="a0">
    <w:name w:val="Default Paragraph Font"/>
    <w:semiHidden/>
    <w:rsid w:val="006278D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278DD"/>
  </w:style>
  <w:style w:type="character" w:customStyle="1" w:styleId="10">
    <w:name w:val="Заголовок 1 Знак"/>
    <w:link w:val="1"/>
    <w:rsid w:val="0013101C"/>
    <w:rPr>
      <w:rFonts w:ascii="Arial" w:eastAsia="Times New Roman" w:hAnsi="Arial" w:cs="Arial"/>
      <w:b/>
      <w:bCs/>
      <w:kern w:val="32"/>
      <w:sz w:val="32"/>
      <w:szCs w:val="32"/>
    </w:rPr>
  </w:style>
  <w:style w:type="character" w:customStyle="1" w:styleId="20">
    <w:name w:val="Заголовок 2 Знак"/>
    <w:link w:val="2"/>
    <w:rsid w:val="0013101C"/>
    <w:rPr>
      <w:rFonts w:ascii="Arial" w:eastAsia="Times New Roman" w:hAnsi="Arial" w:cs="Arial"/>
      <w:b/>
      <w:bCs/>
      <w:iCs/>
      <w:sz w:val="30"/>
      <w:szCs w:val="28"/>
    </w:rPr>
  </w:style>
  <w:style w:type="character" w:customStyle="1" w:styleId="30">
    <w:name w:val="Заголовок 3 Знак"/>
    <w:link w:val="3"/>
    <w:rsid w:val="0013101C"/>
    <w:rPr>
      <w:rFonts w:ascii="Arial" w:eastAsia="Times New Roman" w:hAnsi="Arial" w:cs="Arial"/>
      <w:b/>
      <w:bCs/>
      <w:sz w:val="28"/>
      <w:szCs w:val="26"/>
    </w:rPr>
  </w:style>
  <w:style w:type="character" w:customStyle="1" w:styleId="40">
    <w:name w:val="Заголовок 4 Знак"/>
    <w:link w:val="4"/>
    <w:rsid w:val="0013101C"/>
    <w:rPr>
      <w:rFonts w:ascii="Arial" w:eastAsia="Times New Roman" w:hAnsi="Arial"/>
      <w:b/>
      <w:bCs/>
      <w:sz w:val="26"/>
      <w:szCs w:val="28"/>
    </w:rPr>
  </w:style>
  <w:style w:type="character" w:styleId="HTML">
    <w:name w:val="HTML Variable"/>
    <w:aliases w:val="!Ссылки в документе"/>
    <w:basedOn w:val="a0"/>
    <w:rsid w:val="006278D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278DD"/>
    <w:rPr>
      <w:rFonts w:ascii="Courier" w:hAnsi="Courier"/>
      <w:sz w:val="22"/>
      <w:szCs w:val="20"/>
    </w:rPr>
  </w:style>
  <w:style w:type="character" w:customStyle="1" w:styleId="a4">
    <w:name w:val="Текст примечания Знак"/>
    <w:link w:val="a3"/>
    <w:semiHidden/>
    <w:rsid w:val="0013101C"/>
    <w:rPr>
      <w:rFonts w:ascii="Courier" w:eastAsia="Times New Roman" w:hAnsi="Courier"/>
      <w:sz w:val="22"/>
    </w:rPr>
  </w:style>
  <w:style w:type="paragraph" w:customStyle="1" w:styleId="Title">
    <w:name w:val="Title!Название НПА"/>
    <w:basedOn w:val="a"/>
    <w:rsid w:val="006278DD"/>
    <w:pPr>
      <w:spacing w:before="240" w:after="60"/>
      <w:jc w:val="center"/>
      <w:outlineLvl w:val="0"/>
    </w:pPr>
    <w:rPr>
      <w:rFonts w:cs="Arial"/>
      <w:b/>
      <w:bCs/>
      <w:kern w:val="28"/>
      <w:sz w:val="32"/>
      <w:szCs w:val="32"/>
    </w:rPr>
  </w:style>
  <w:style w:type="character" w:styleId="a5">
    <w:name w:val="Hyperlink"/>
    <w:basedOn w:val="a0"/>
    <w:rsid w:val="006278DD"/>
    <w:rPr>
      <w:color w:val="0000FF"/>
      <w:u w:val="none"/>
    </w:rPr>
  </w:style>
  <w:style w:type="paragraph" w:customStyle="1" w:styleId="Application">
    <w:name w:val="Application!Приложение"/>
    <w:rsid w:val="006278DD"/>
    <w:pPr>
      <w:spacing w:before="120" w:after="120"/>
      <w:jc w:val="right"/>
    </w:pPr>
    <w:rPr>
      <w:rFonts w:ascii="Arial" w:eastAsia="Times New Roman" w:hAnsi="Arial" w:cs="Arial"/>
      <w:b/>
      <w:bCs/>
      <w:kern w:val="28"/>
      <w:sz w:val="32"/>
      <w:szCs w:val="32"/>
    </w:rPr>
  </w:style>
  <w:style w:type="paragraph" w:customStyle="1" w:styleId="Table">
    <w:name w:val="Table!Таблица"/>
    <w:rsid w:val="006278DD"/>
    <w:rPr>
      <w:rFonts w:ascii="Arial" w:eastAsia="Times New Roman" w:hAnsi="Arial" w:cs="Arial"/>
      <w:bCs/>
      <w:kern w:val="28"/>
      <w:sz w:val="24"/>
      <w:szCs w:val="32"/>
    </w:rPr>
  </w:style>
  <w:style w:type="paragraph" w:customStyle="1" w:styleId="Table0">
    <w:name w:val="Table!"/>
    <w:next w:val="Table"/>
    <w:rsid w:val="006278DD"/>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13101C"/>
  </w:style>
  <w:style w:type="character" w:styleId="a6">
    <w:name w:val="FollowedHyperlink"/>
    <w:uiPriority w:val="99"/>
    <w:semiHidden/>
    <w:unhideWhenUsed/>
    <w:rsid w:val="0013101C"/>
    <w:rPr>
      <w:color w:val="800080"/>
      <w:u w:val="single"/>
    </w:rPr>
  </w:style>
  <w:style w:type="paragraph" w:styleId="a7">
    <w:name w:val="Normal (Web)"/>
    <w:basedOn w:val="a"/>
    <w:uiPriority w:val="99"/>
    <w:semiHidden/>
    <w:unhideWhenUsed/>
    <w:rsid w:val="0013101C"/>
    <w:pPr>
      <w:spacing w:before="100" w:beforeAutospacing="1" w:after="100" w:afterAutospacing="1"/>
      <w:ind w:firstLine="0"/>
      <w:jc w:val="left"/>
    </w:pPr>
    <w:rPr>
      <w:rFonts w:ascii="Times New Roman" w:hAnsi="Times New Roman"/>
    </w:rPr>
  </w:style>
  <w:style w:type="paragraph" w:styleId="a8">
    <w:name w:val="footnote text"/>
    <w:basedOn w:val="a"/>
    <w:link w:val="a9"/>
    <w:uiPriority w:val="99"/>
    <w:semiHidden/>
    <w:unhideWhenUsed/>
    <w:rsid w:val="0013101C"/>
    <w:rPr>
      <w:sz w:val="20"/>
      <w:szCs w:val="20"/>
    </w:rPr>
  </w:style>
  <w:style w:type="character" w:customStyle="1" w:styleId="a9">
    <w:name w:val="Текст сноски Знак"/>
    <w:link w:val="a8"/>
    <w:uiPriority w:val="99"/>
    <w:semiHidden/>
    <w:rsid w:val="0013101C"/>
    <w:rPr>
      <w:rFonts w:ascii="Arial" w:eastAsia="Times New Roman" w:hAnsi="Arial"/>
    </w:rPr>
  </w:style>
  <w:style w:type="paragraph" w:styleId="aa">
    <w:name w:val="header"/>
    <w:basedOn w:val="a"/>
    <w:link w:val="ab"/>
    <w:uiPriority w:val="99"/>
    <w:semiHidden/>
    <w:unhideWhenUsed/>
    <w:rsid w:val="0013101C"/>
    <w:pPr>
      <w:tabs>
        <w:tab w:val="center" w:pos="4677"/>
        <w:tab w:val="right" w:pos="9355"/>
      </w:tabs>
    </w:pPr>
  </w:style>
  <w:style w:type="character" w:customStyle="1" w:styleId="ab">
    <w:name w:val="Верхний колонтитул Знак"/>
    <w:link w:val="aa"/>
    <w:uiPriority w:val="99"/>
    <w:semiHidden/>
    <w:rsid w:val="0013101C"/>
    <w:rPr>
      <w:rFonts w:ascii="Arial" w:eastAsia="Times New Roman" w:hAnsi="Arial"/>
      <w:sz w:val="24"/>
      <w:szCs w:val="24"/>
    </w:rPr>
  </w:style>
  <w:style w:type="paragraph" w:styleId="ac">
    <w:name w:val="footer"/>
    <w:basedOn w:val="a"/>
    <w:link w:val="ad"/>
    <w:uiPriority w:val="99"/>
    <w:semiHidden/>
    <w:unhideWhenUsed/>
    <w:rsid w:val="0013101C"/>
    <w:pPr>
      <w:tabs>
        <w:tab w:val="center" w:pos="4677"/>
        <w:tab w:val="right" w:pos="9355"/>
      </w:tabs>
    </w:pPr>
  </w:style>
  <w:style w:type="character" w:customStyle="1" w:styleId="ad">
    <w:name w:val="Нижний колонтитул Знак"/>
    <w:link w:val="ac"/>
    <w:uiPriority w:val="99"/>
    <w:semiHidden/>
    <w:rsid w:val="0013101C"/>
    <w:rPr>
      <w:rFonts w:ascii="Arial" w:eastAsia="Times New Roman" w:hAnsi="Arial"/>
      <w:sz w:val="24"/>
      <w:szCs w:val="24"/>
    </w:rPr>
  </w:style>
  <w:style w:type="paragraph" w:styleId="ae">
    <w:name w:val="Balloon Text"/>
    <w:basedOn w:val="a"/>
    <w:link w:val="af"/>
    <w:uiPriority w:val="99"/>
    <w:semiHidden/>
    <w:unhideWhenUsed/>
    <w:rsid w:val="0013101C"/>
    <w:rPr>
      <w:rFonts w:ascii="Tahoma" w:hAnsi="Tahoma" w:cs="Tahoma"/>
      <w:sz w:val="16"/>
      <w:szCs w:val="16"/>
    </w:rPr>
  </w:style>
  <w:style w:type="character" w:customStyle="1" w:styleId="af">
    <w:name w:val="Текст выноски Знак"/>
    <w:link w:val="ae"/>
    <w:uiPriority w:val="99"/>
    <w:semiHidden/>
    <w:rsid w:val="0013101C"/>
    <w:rPr>
      <w:rFonts w:ascii="Tahoma" w:eastAsia="Times New Roman" w:hAnsi="Tahoma" w:cs="Tahoma"/>
      <w:sz w:val="16"/>
      <w:szCs w:val="16"/>
    </w:rPr>
  </w:style>
  <w:style w:type="paragraph" w:styleId="af0">
    <w:name w:val="No Spacing"/>
    <w:uiPriority w:val="99"/>
    <w:qFormat/>
    <w:rsid w:val="0013101C"/>
    <w:rPr>
      <w:rFonts w:ascii="Times New Roman" w:hAnsi="Times New Roman"/>
      <w:sz w:val="28"/>
      <w:szCs w:val="28"/>
      <w:lang w:eastAsia="en-US"/>
    </w:rPr>
  </w:style>
  <w:style w:type="character" w:customStyle="1" w:styleId="af1">
    <w:name w:val="Абзац списка Знак"/>
    <w:aliases w:val="ТЗ список Знак,Абзац списка нумерованный Знак"/>
    <w:link w:val="af2"/>
    <w:uiPriority w:val="34"/>
    <w:qFormat/>
    <w:locked/>
    <w:rsid w:val="0013101C"/>
  </w:style>
  <w:style w:type="paragraph" w:styleId="af2">
    <w:name w:val="List Paragraph"/>
    <w:aliases w:val="ТЗ список,Абзац списка нумерованный"/>
    <w:basedOn w:val="a"/>
    <w:link w:val="af1"/>
    <w:uiPriority w:val="34"/>
    <w:qFormat/>
    <w:rsid w:val="0013101C"/>
    <w:pPr>
      <w:spacing w:after="200" w:line="276" w:lineRule="auto"/>
      <w:ind w:left="720"/>
      <w:contextualSpacing/>
    </w:pPr>
    <w:rPr>
      <w:rFonts w:ascii="Calibri" w:eastAsia="Calibri" w:hAnsi="Calibri"/>
      <w:sz w:val="20"/>
      <w:szCs w:val="20"/>
    </w:rPr>
  </w:style>
  <w:style w:type="character" w:customStyle="1" w:styleId="31">
    <w:name w:val="Основной текст (3)_"/>
    <w:link w:val="32"/>
    <w:locked/>
    <w:rsid w:val="0013101C"/>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13101C"/>
    <w:pPr>
      <w:shd w:val="clear" w:color="auto" w:fill="FFFFFF"/>
      <w:spacing w:line="0" w:lineRule="atLeast"/>
    </w:pPr>
    <w:rPr>
      <w:rFonts w:ascii="Times New Roman" w:hAnsi="Times New Roman"/>
      <w:b/>
      <w:bCs/>
      <w:spacing w:val="7"/>
      <w:sz w:val="20"/>
      <w:szCs w:val="20"/>
    </w:rPr>
  </w:style>
  <w:style w:type="character" w:customStyle="1" w:styleId="af3">
    <w:name w:val="Основной текст_"/>
    <w:link w:val="21"/>
    <w:locked/>
    <w:rsid w:val="0013101C"/>
    <w:rPr>
      <w:rFonts w:ascii="Times New Roman" w:eastAsia="Times New Roman" w:hAnsi="Times New Roman"/>
      <w:spacing w:val="7"/>
      <w:shd w:val="clear" w:color="auto" w:fill="FFFFFF"/>
    </w:rPr>
  </w:style>
  <w:style w:type="paragraph" w:customStyle="1" w:styleId="21">
    <w:name w:val="Основной текст2"/>
    <w:basedOn w:val="a"/>
    <w:link w:val="af3"/>
    <w:rsid w:val="0013101C"/>
    <w:pPr>
      <w:shd w:val="clear" w:color="auto" w:fill="FFFFFF"/>
      <w:spacing w:before="120" w:after="360" w:line="0" w:lineRule="atLeast"/>
      <w:ind w:hanging="1800"/>
    </w:pPr>
    <w:rPr>
      <w:rFonts w:ascii="Times New Roman" w:hAnsi="Times New Roman"/>
      <w:spacing w:val="7"/>
      <w:sz w:val="20"/>
      <w:szCs w:val="20"/>
    </w:rPr>
  </w:style>
  <w:style w:type="character" w:customStyle="1" w:styleId="af4">
    <w:name w:val="Колонтитул_"/>
    <w:link w:val="af5"/>
    <w:locked/>
    <w:rsid w:val="0013101C"/>
    <w:rPr>
      <w:rFonts w:ascii="Times New Roman" w:eastAsia="Times New Roman" w:hAnsi="Times New Roman"/>
      <w:b/>
      <w:bCs/>
      <w:spacing w:val="14"/>
      <w:sz w:val="21"/>
      <w:szCs w:val="21"/>
      <w:shd w:val="clear" w:color="auto" w:fill="FFFFFF"/>
    </w:rPr>
  </w:style>
  <w:style w:type="paragraph" w:customStyle="1" w:styleId="af5">
    <w:name w:val="Колонтитул"/>
    <w:basedOn w:val="a"/>
    <w:link w:val="af4"/>
    <w:rsid w:val="0013101C"/>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locked/>
    <w:rsid w:val="0013101C"/>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13101C"/>
    <w:pPr>
      <w:shd w:val="clear" w:color="auto" w:fill="FFFFFF"/>
      <w:spacing w:after="240" w:line="0" w:lineRule="atLeast"/>
      <w:ind w:hanging="2080"/>
    </w:pPr>
    <w:rPr>
      <w:rFonts w:ascii="Times New Roman" w:hAnsi="Times New Roman"/>
      <w:i/>
      <w:iCs/>
      <w:spacing w:val="1"/>
      <w:sz w:val="20"/>
      <w:szCs w:val="20"/>
    </w:rPr>
  </w:style>
  <w:style w:type="character" w:customStyle="1" w:styleId="100">
    <w:name w:val="Основной текст (10)_"/>
    <w:link w:val="101"/>
    <w:locked/>
    <w:rsid w:val="0013101C"/>
    <w:rPr>
      <w:rFonts w:ascii="Times New Roman" w:eastAsia="Times New Roman" w:hAnsi="Times New Roman"/>
      <w:spacing w:val="10"/>
      <w:shd w:val="clear" w:color="auto" w:fill="FFFFFF"/>
    </w:rPr>
  </w:style>
  <w:style w:type="paragraph" w:customStyle="1" w:styleId="101">
    <w:name w:val="Основной текст (10)"/>
    <w:basedOn w:val="a"/>
    <w:link w:val="100"/>
    <w:rsid w:val="0013101C"/>
    <w:pPr>
      <w:shd w:val="clear" w:color="auto" w:fill="FFFFFF"/>
      <w:spacing w:line="273" w:lineRule="exact"/>
      <w:ind w:firstLine="700"/>
    </w:pPr>
    <w:rPr>
      <w:rFonts w:ascii="Times New Roman" w:hAnsi="Times New Roman"/>
      <w:spacing w:val="10"/>
      <w:sz w:val="20"/>
      <w:szCs w:val="20"/>
    </w:rPr>
  </w:style>
  <w:style w:type="character" w:customStyle="1" w:styleId="22">
    <w:name w:val="Заголовок №2_"/>
    <w:link w:val="23"/>
    <w:locked/>
    <w:rsid w:val="0013101C"/>
    <w:rPr>
      <w:rFonts w:ascii="Times New Roman" w:eastAsia="Times New Roman" w:hAnsi="Times New Roman"/>
      <w:b/>
      <w:bCs/>
      <w:spacing w:val="7"/>
      <w:shd w:val="clear" w:color="auto" w:fill="FFFFFF"/>
    </w:rPr>
  </w:style>
  <w:style w:type="paragraph" w:customStyle="1" w:styleId="23">
    <w:name w:val="Заголовок №2"/>
    <w:basedOn w:val="a"/>
    <w:link w:val="22"/>
    <w:rsid w:val="0013101C"/>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13101C"/>
    <w:pPr>
      <w:widowControl w:val="0"/>
      <w:autoSpaceDE w:val="0"/>
      <w:autoSpaceDN w:val="0"/>
      <w:adjustRightInd w:val="0"/>
      <w:ind w:right="19772" w:firstLine="720"/>
    </w:pPr>
    <w:rPr>
      <w:rFonts w:ascii="Arial" w:eastAsia="Times New Roman" w:hAnsi="Arial" w:cs="Arial"/>
    </w:rPr>
  </w:style>
  <w:style w:type="character" w:styleId="af6">
    <w:name w:val="footnote reference"/>
    <w:uiPriority w:val="99"/>
    <w:semiHidden/>
    <w:unhideWhenUsed/>
    <w:rsid w:val="0013101C"/>
    <w:rPr>
      <w:vertAlign w:val="superscript"/>
    </w:rPr>
  </w:style>
  <w:style w:type="character" w:customStyle="1" w:styleId="af7">
    <w:name w:val="Основной текст + Курсив"/>
    <w:aliases w:val="Интервал 0 pt"/>
    <w:rsid w:val="0013101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13101C"/>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3101C"/>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13101C"/>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13101C"/>
    <w:rPr>
      <w:rFonts w:ascii="Times New Roman" w:hAnsi="Times New Roman" w:cs="Times New Roman" w:hint="default"/>
      <w:b/>
      <w:bCs/>
      <w:sz w:val="26"/>
      <w:szCs w:val="26"/>
    </w:rPr>
  </w:style>
  <w:style w:type="table" w:styleId="af8">
    <w:name w:val="Table Grid"/>
    <w:basedOn w:val="a1"/>
    <w:uiPriority w:val="59"/>
    <w:rsid w:val="001310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78D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278DD"/>
    <w:pPr>
      <w:jc w:val="center"/>
      <w:outlineLvl w:val="0"/>
    </w:pPr>
    <w:rPr>
      <w:rFonts w:cs="Arial"/>
      <w:b/>
      <w:bCs/>
      <w:kern w:val="32"/>
      <w:sz w:val="32"/>
      <w:szCs w:val="32"/>
    </w:rPr>
  </w:style>
  <w:style w:type="paragraph" w:styleId="2">
    <w:name w:val="heading 2"/>
    <w:aliases w:val="!Разделы документа"/>
    <w:basedOn w:val="a"/>
    <w:link w:val="20"/>
    <w:qFormat/>
    <w:rsid w:val="006278DD"/>
    <w:pPr>
      <w:jc w:val="center"/>
      <w:outlineLvl w:val="1"/>
    </w:pPr>
    <w:rPr>
      <w:rFonts w:cs="Arial"/>
      <w:b/>
      <w:bCs/>
      <w:iCs/>
      <w:sz w:val="30"/>
      <w:szCs w:val="28"/>
    </w:rPr>
  </w:style>
  <w:style w:type="paragraph" w:styleId="3">
    <w:name w:val="heading 3"/>
    <w:aliases w:val="!Главы документа"/>
    <w:basedOn w:val="a"/>
    <w:link w:val="30"/>
    <w:qFormat/>
    <w:rsid w:val="006278DD"/>
    <w:pPr>
      <w:outlineLvl w:val="2"/>
    </w:pPr>
    <w:rPr>
      <w:rFonts w:cs="Arial"/>
      <w:b/>
      <w:bCs/>
      <w:sz w:val="28"/>
      <w:szCs w:val="26"/>
    </w:rPr>
  </w:style>
  <w:style w:type="paragraph" w:styleId="4">
    <w:name w:val="heading 4"/>
    <w:aliases w:val="!Параграфы/Статьи документа"/>
    <w:basedOn w:val="a"/>
    <w:link w:val="40"/>
    <w:qFormat/>
    <w:rsid w:val="006278DD"/>
    <w:pPr>
      <w:outlineLvl w:val="3"/>
    </w:pPr>
    <w:rPr>
      <w:b/>
      <w:bCs/>
      <w:sz w:val="26"/>
      <w:szCs w:val="28"/>
    </w:rPr>
  </w:style>
  <w:style w:type="character" w:default="1" w:styleId="a0">
    <w:name w:val="Default Paragraph Font"/>
    <w:semiHidden/>
    <w:rsid w:val="006278D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278DD"/>
  </w:style>
  <w:style w:type="character" w:customStyle="1" w:styleId="10">
    <w:name w:val="Заголовок 1 Знак"/>
    <w:link w:val="1"/>
    <w:rsid w:val="0013101C"/>
    <w:rPr>
      <w:rFonts w:ascii="Arial" w:eastAsia="Times New Roman" w:hAnsi="Arial" w:cs="Arial"/>
      <w:b/>
      <w:bCs/>
      <w:kern w:val="32"/>
      <w:sz w:val="32"/>
      <w:szCs w:val="32"/>
    </w:rPr>
  </w:style>
  <w:style w:type="character" w:customStyle="1" w:styleId="20">
    <w:name w:val="Заголовок 2 Знак"/>
    <w:link w:val="2"/>
    <w:rsid w:val="0013101C"/>
    <w:rPr>
      <w:rFonts w:ascii="Arial" w:eastAsia="Times New Roman" w:hAnsi="Arial" w:cs="Arial"/>
      <w:b/>
      <w:bCs/>
      <w:iCs/>
      <w:sz w:val="30"/>
      <w:szCs w:val="28"/>
    </w:rPr>
  </w:style>
  <w:style w:type="character" w:customStyle="1" w:styleId="30">
    <w:name w:val="Заголовок 3 Знак"/>
    <w:link w:val="3"/>
    <w:rsid w:val="0013101C"/>
    <w:rPr>
      <w:rFonts w:ascii="Arial" w:eastAsia="Times New Roman" w:hAnsi="Arial" w:cs="Arial"/>
      <w:b/>
      <w:bCs/>
      <w:sz w:val="28"/>
      <w:szCs w:val="26"/>
    </w:rPr>
  </w:style>
  <w:style w:type="character" w:customStyle="1" w:styleId="40">
    <w:name w:val="Заголовок 4 Знак"/>
    <w:link w:val="4"/>
    <w:rsid w:val="0013101C"/>
    <w:rPr>
      <w:rFonts w:ascii="Arial" w:eastAsia="Times New Roman" w:hAnsi="Arial"/>
      <w:b/>
      <w:bCs/>
      <w:sz w:val="26"/>
      <w:szCs w:val="28"/>
    </w:rPr>
  </w:style>
  <w:style w:type="character" w:styleId="HTML">
    <w:name w:val="HTML Variable"/>
    <w:aliases w:val="!Ссылки в документе"/>
    <w:basedOn w:val="a0"/>
    <w:rsid w:val="006278D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278DD"/>
    <w:rPr>
      <w:rFonts w:ascii="Courier" w:hAnsi="Courier"/>
      <w:sz w:val="22"/>
      <w:szCs w:val="20"/>
    </w:rPr>
  </w:style>
  <w:style w:type="character" w:customStyle="1" w:styleId="a4">
    <w:name w:val="Текст примечания Знак"/>
    <w:link w:val="a3"/>
    <w:semiHidden/>
    <w:rsid w:val="0013101C"/>
    <w:rPr>
      <w:rFonts w:ascii="Courier" w:eastAsia="Times New Roman" w:hAnsi="Courier"/>
      <w:sz w:val="22"/>
    </w:rPr>
  </w:style>
  <w:style w:type="paragraph" w:customStyle="1" w:styleId="Title">
    <w:name w:val="Title!Название НПА"/>
    <w:basedOn w:val="a"/>
    <w:rsid w:val="006278DD"/>
    <w:pPr>
      <w:spacing w:before="240" w:after="60"/>
      <w:jc w:val="center"/>
      <w:outlineLvl w:val="0"/>
    </w:pPr>
    <w:rPr>
      <w:rFonts w:cs="Arial"/>
      <w:b/>
      <w:bCs/>
      <w:kern w:val="28"/>
      <w:sz w:val="32"/>
      <w:szCs w:val="32"/>
    </w:rPr>
  </w:style>
  <w:style w:type="character" w:styleId="a5">
    <w:name w:val="Hyperlink"/>
    <w:basedOn w:val="a0"/>
    <w:rsid w:val="006278DD"/>
    <w:rPr>
      <w:color w:val="0000FF"/>
      <w:u w:val="none"/>
    </w:rPr>
  </w:style>
  <w:style w:type="paragraph" w:customStyle="1" w:styleId="Application">
    <w:name w:val="Application!Приложение"/>
    <w:rsid w:val="006278DD"/>
    <w:pPr>
      <w:spacing w:before="120" w:after="120"/>
      <w:jc w:val="right"/>
    </w:pPr>
    <w:rPr>
      <w:rFonts w:ascii="Arial" w:eastAsia="Times New Roman" w:hAnsi="Arial" w:cs="Arial"/>
      <w:b/>
      <w:bCs/>
      <w:kern w:val="28"/>
      <w:sz w:val="32"/>
      <w:szCs w:val="32"/>
    </w:rPr>
  </w:style>
  <w:style w:type="paragraph" w:customStyle="1" w:styleId="Table">
    <w:name w:val="Table!Таблица"/>
    <w:rsid w:val="006278DD"/>
    <w:rPr>
      <w:rFonts w:ascii="Arial" w:eastAsia="Times New Roman" w:hAnsi="Arial" w:cs="Arial"/>
      <w:bCs/>
      <w:kern w:val="28"/>
      <w:sz w:val="24"/>
      <w:szCs w:val="32"/>
    </w:rPr>
  </w:style>
  <w:style w:type="paragraph" w:customStyle="1" w:styleId="Table0">
    <w:name w:val="Table!"/>
    <w:next w:val="Table"/>
    <w:rsid w:val="006278DD"/>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13101C"/>
  </w:style>
  <w:style w:type="character" w:styleId="a6">
    <w:name w:val="FollowedHyperlink"/>
    <w:uiPriority w:val="99"/>
    <w:semiHidden/>
    <w:unhideWhenUsed/>
    <w:rsid w:val="0013101C"/>
    <w:rPr>
      <w:color w:val="800080"/>
      <w:u w:val="single"/>
    </w:rPr>
  </w:style>
  <w:style w:type="paragraph" w:styleId="a7">
    <w:name w:val="Normal (Web)"/>
    <w:basedOn w:val="a"/>
    <w:uiPriority w:val="99"/>
    <w:semiHidden/>
    <w:unhideWhenUsed/>
    <w:rsid w:val="0013101C"/>
    <w:pPr>
      <w:spacing w:before="100" w:beforeAutospacing="1" w:after="100" w:afterAutospacing="1"/>
      <w:ind w:firstLine="0"/>
      <w:jc w:val="left"/>
    </w:pPr>
    <w:rPr>
      <w:rFonts w:ascii="Times New Roman" w:hAnsi="Times New Roman"/>
    </w:rPr>
  </w:style>
  <w:style w:type="paragraph" w:styleId="a8">
    <w:name w:val="footnote text"/>
    <w:basedOn w:val="a"/>
    <w:link w:val="a9"/>
    <w:uiPriority w:val="99"/>
    <w:semiHidden/>
    <w:unhideWhenUsed/>
    <w:rsid w:val="0013101C"/>
    <w:rPr>
      <w:sz w:val="20"/>
      <w:szCs w:val="20"/>
    </w:rPr>
  </w:style>
  <w:style w:type="character" w:customStyle="1" w:styleId="a9">
    <w:name w:val="Текст сноски Знак"/>
    <w:link w:val="a8"/>
    <w:uiPriority w:val="99"/>
    <w:semiHidden/>
    <w:rsid w:val="0013101C"/>
    <w:rPr>
      <w:rFonts w:ascii="Arial" w:eastAsia="Times New Roman" w:hAnsi="Arial"/>
    </w:rPr>
  </w:style>
  <w:style w:type="paragraph" w:styleId="aa">
    <w:name w:val="header"/>
    <w:basedOn w:val="a"/>
    <w:link w:val="ab"/>
    <w:uiPriority w:val="99"/>
    <w:semiHidden/>
    <w:unhideWhenUsed/>
    <w:rsid w:val="0013101C"/>
    <w:pPr>
      <w:tabs>
        <w:tab w:val="center" w:pos="4677"/>
        <w:tab w:val="right" w:pos="9355"/>
      </w:tabs>
    </w:pPr>
  </w:style>
  <w:style w:type="character" w:customStyle="1" w:styleId="ab">
    <w:name w:val="Верхний колонтитул Знак"/>
    <w:link w:val="aa"/>
    <w:uiPriority w:val="99"/>
    <w:semiHidden/>
    <w:rsid w:val="0013101C"/>
    <w:rPr>
      <w:rFonts w:ascii="Arial" w:eastAsia="Times New Roman" w:hAnsi="Arial"/>
      <w:sz w:val="24"/>
      <w:szCs w:val="24"/>
    </w:rPr>
  </w:style>
  <w:style w:type="paragraph" w:styleId="ac">
    <w:name w:val="footer"/>
    <w:basedOn w:val="a"/>
    <w:link w:val="ad"/>
    <w:uiPriority w:val="99"/>
    <w:semiHidden/>
    <w:unhideWhenUsed/>
    <w:rsid w:val="0013101C"/>
    <w:pPr>
      <w:tabs>
        <w:tab w:val="center" w:pos="4677"/>
        <w:tab w:val="right" w:pos="9355"/>
      </w:tabs>
    </w:pPr>
  </w:style>
  <w:style w:type="character" w:customStyle="1" w:styleId="ad">
    <w:name w:val="Нижний колонтитул Знак"/>
    <w:link w:val="ac"/>
    <w:uiPriority w:val="99"/>
    <w:semiHidden/>
    <w:rsid w:val="0013101C"/>
    <w:rPr>
      <w:rFonts w:ascii="Arial" w:eastAsia="Times New Roman" w:hAnsi="Arial"/>
      <w:sz w:val="24"/>
      <w:szCs w:val="24"/>
    </w:rPr>
  </w:style>
  <w:style w:type="paragraph" w:styleId="ae">
    <w:name w:val="Balloon Text"/>
    <w:basedOn w:val="a"/>
    <w:link w:val="af"/>
    <w:uiPriority w:val="99"/>
    <w:semiHidden/>
    <w:unhideWhenUsed/>
    <w:rsid w:val="0013101C"/>
    <w:rPr>
      <w:rFonts w:ascii="Tahoma" w:hAnsi="Tahoma" w:cs="Tahoma"/>
      <w:sz w:val="16"/>
      <w:szCs w:val="16"/>
    </w:rPr>
  </w:style>
  <w:style w:type="character" w:customStyle="1" w:styleId="af">
    <w:name w:val="Текст выноски Знак"/>
    <w:link w:val="ae"/>
    <w:uiPriority w:val="99"/>
    <w:semiHidden/>
    <w:rsid w:val="0013101C"/>
    <w:rPr>
      <w:rFonts w:ascii="Tahoma" w:eastAsia="Times New Roman" w:hAnsi="Tahoma" w:cs="Tahoma"/>
      <w:sz w:val="16"/>
      <w:szCs w:val="16"/>
    </w:rPr>
  </w:style>
  <w:style w:type="paragraph" w:styleId="af0">
    <w:name w:val="No Spacing"/>
    <w:uiPriority w:val="99"/>
    <w:qFormat/>
    <w:rsid w:val="0013101C"/>
    <w:rPr>
      <w:rFonts w:ascii="Times New Roman" w:hAnsi="Times New Roman"/>
      <w:sz w:val="28"/>
      <w:szCs w:val="28"/>
      <w:lang w:eastAsia="en-US"/>
    </w:rPr>
  </w:style>
  <w:style w:type="character" w:customStyle="1" w:styleId="af1">
    <w:name w:val="Абзац списка Знак"/>
    <w:aliases w:val="ТЗ список Знак,Абзац списка нумерованный Знак"/>
    <w:link w:val="af2"/>
    <w:uiPriority w:val="34"/>
    <w:qFormat/>
    <w:locked/>
    <w:rsid w:val="0013101C"/>
  </w:style>
  <w:style w:type="paragraph" w:styleId="af2">
    <w:name w:val="List Paragraph"/>
    <w:aliases w:val="ТЗ список,Абзац списка нумерованный"/>
    <w:basedOn w:val="a"/>
    <w:link w:val="af1"/>
    <w:uiPriority w:val="34"/>
    <w:qFormat/>
    <w:rsid w:val="0013101C"/>
    <w:pPr>
      <w:spacing w:after="200" w:line="276" w:lineRule="auto"/>
      <w:ind w:left="720"/>
      <w:contextualSpacing/>
    </w:pPr>
    <w:rPr>
      <w:rFonts w:ascii="Calibri" w:eastAsia="Calibri" w:hAnsi="Calibri"/>
      <w:sz w:val="20"/>
      <w:szCs w:val="20"/>
    </w:rPr>
  </w:style>
  <w:style w:type="character" w:customStyle="1" w:styleId="31">
    <w:name w:val="Основной текст (3)_"/>
    <w:link w:val="32"/>
    <w:locked/>
    <w:rsid w:val="0013101C"/>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13101C"/>
    <w:pPr>
      <w:shd w:val="clear" w:color="auto" w:fill="FFFFFF"/>
      <w:spacing w:line="0" w:lineRule="atLeast"/>
    </w:pPr>
    <w:rPr>
      <w:rFonts w:ascii="Times New Roman" w:hAnsi="Times New Roman"/>
      <w:b/>
      <w:bCs/>
      <w:spacing w:val="7"/>
      <w:sz w:val="20"/>
      <w:szCs w:val="20"/>
    </w:rPr>
  </w:style>
  <w:style w:type="character" w:customStyle="1" w:styleId="af3">
    <w:name w:val="Основной текст_"/>
    <w:link w:val="21"/>
    <w:locked/>
    <w:rsid w:val="0013101C"/>
    <w:rPr>
      <w:rFonts w:ascii="Times New Roman" w:eastAsia="Times New Roman" w:hAnsi="Times New Roman"/>
      <w:spacing w:val="7"/>
      <w:shd w:val="clear" w:color="auto" w:fill="FFFFFF"/>
    </w:rPr>
  </w:style>
  <w:style w:type="paragraph" w:customStyle="1" w:styleId="21">
    <w:name w:val="Основной текст2"/>
    <w:basedOn w:val="a"/>
    <w:link w:val="af3"/>
    <w:rsid w:val="0013101C"/>
    <w:pPr>
      <w:shd w:val="clear" w:color="auto" w:fill="FFFFFF"/>
      <w:spacing w:before="120" w:after="360" w:line="0" w:lineRule="atLeast"/>
      <w:ind w:hanging="1800"/>
    </w:pPr>
    <w:rPr>
      <w:rFonts w:ascii="Times New Roman" w:hAnsi="Times New Roman"/>
      <w:spacing w:val="7"/>
      <w:sz w:val="20"/>
      <w:szCs w:val="20"/>
    </w:rPr>
  </w:style>
  <w:style w:type="character" w:customStyle="1" w:styleId="af4">
    <w:name w:val="Колонтитул_"/>
    <w:link w:val="af5"/>
    <w:locked/>
    <w:rsid w:val="0013101C"/>
    <w:rPr>
      <w:rFonts w:ascii="Times New Roman" w:eastAsia="Times New Roman" w:hAnsi="Times New Roman"/>
      <w:b/>
      <w:bCs/>
      <w:spacing w:val="14"/>
      <w:sz w:val="21"/>
      <w:szCs w:val="21"/>
      <w:shd w:val="clear" w:color="auto" w:fill="FFFFFF"/>
    </w:rPr>
  </w:style>
  <w:style w:type="paragraph" w:customStyle="1" w:styleId="af5">
    <w:name w:val="Колонтитул"/>
    <w:basedOn w:val="a"/>
    <w:link w:val="af4"/>
    <w:rsid w:val="0013101C"/>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locked/>
    <w:rsid w:val="0013101C"/>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13101C"/>
    <w:pPr>
      <w:shd w:val="clear" w:color="auto" w:fill="FFFFFF"/>
      <w:spacing w:after="240" w:line="0" w:lineRule="atLeast"/>
      <w:ind w:hanging="2080"/>
    </w:pPr>
    <w:rPr>
      <w:rFonts w:ascii="Times New Roman" w:hAnsi="Times New Roman"/>
      <w:i/>
      <w:iCs/>
      <w:spacing w:val="1"/>
      <w:sz w:val="20"/>
      <w:szCs w:val="20"/>
    </w:rPr>
  </w:style>
  <w:style w:type="character" w:customStyle="1" w:styleId="100">
    <w:name w:val="Основной текст (10)_"/>
    <w:link w:val="101"/>
    <w:locked/>
    <w:rsid w:val="0013101C"/>
    <w:rPr>
      <w:rFonts w:ascii="Times New Roman" w:eastAsia="Times New Roman" w:hAnsi="Times New Roman"/>
      <w:spacing w:val="10"/>
      <w:shd w:val="clear" w:color="auto" w:fill="FFFFFF"/>
    </w:rPr>
  </w:style>
  <w:style w:type="paragraph" w:customStyle="1" w:styleId="101">
    <w:name w:val="Основной текст (10)"/>
    <w:basedOn w:val="a"/>
    <w:link w:val="100"/>
    <w:rsid w:val="0013101C"/>
    <w:pPr>
      <w:shd w:val="clear" w:color="auto" w:fill="FFFFFF"/>
      <w:spacing w:line="273" w:lineRule="exact"/>
      <w:ind w:firstLine="700"/>
    </w:pPr>
    <w:rPr>
      <w:rFonts w:ascii="Times New Roman" w:hAnsi="Times New Roman"/>
      <w:spacing w:val="10"/>
      <w:sz w:val="20"/>
      <w:szCs w:val="20"/>
    </w:rPr>
  </w:style>
  <w:style w:type="character" w:customStyle="1" w:styleId="22">
    <w:name w:val="Заголовок №2_"/>
    <w:link w:val="23"/>
    <w:locked/>
    <w:rsid w:val="0013101C"/>
    <w:rPr>
      <w:rFonts w:ascii="Times New Roman" w:eastAsia="Times New Roman" w:hAnsi="Times New Roman"/>
      <w:b/>
      <w:bCs/>
      <w:spacing w:val="7"/>
      <w:shd w:val="clear" w:color="auto" w:fill="FFFFFF"/>
    </w:rPr>
  </w:style>
  <w:style w:type="paragraph" w:customStyle="1" w:styleId="23">
    <w:name w:val="Заголовок №2"/>
    <w:basedOn w:val="a"/>
    <w:link w:val="22"/>
    <w:rsid w:val="0013101C"/>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13101C"/>
    <w:pPr>
      <w:widowControl w:val="0"/>
      <w:autoSpaceDE w:val="0"/>
      <w:autoSpaceDN w:val="0"/>
      <w:adjustRightInd w:val="0"/>
      <w:ind w:right="19772" w:firstLine="720"/>
    </w:pPr>
    <w:rPr>
      <w:rFonts w:ascii="Arial" w:eastAsia="Times New Roman" w:hAnsi="Arial" w:cs="Arial"/>
    </w:rPr>
  </w:style>
  <w:style w:type="character" w:styleId="af6">
    <w:name w:val="footnote reference"/>
    <w:uiPriority w:val="99"/>
    <w:semiHidden/>
    <w:unhideWhenUsed/>
    <w:rsid w:val="0013101C"/>
    <w:rPr>
      <w:vertAlign w:val="superscript"/>
    </w:rPr>
  </w:style>
  <w:style w:type="character" w:customStyle="1" w:styleId="af7">
    <w:name w:val="Основной текст + Курсив"/>
    <w:aliases w:val="Интервал 0 pt"/>
    <w:rsid w:val="0013101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13101C"/>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3101C"/>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13101C"/>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13101C"/>
    <w:rPr>
      <w:rFonts w:ascii="Times New Roman" w:hAnsi="Times New Roman" w:cs="Times New Roman" w:hint="default"/>
      <w:b/>
      <w:bCs/>
      <w:sz w:val="26"/>
      <w:szCs w:val="26"/>
    </w:rPr>
  </w:style>
  <w:style w:type="table" w:styleId="af8">
    <w:name w:val="Table Grid"/>
    <w:basedOn w:val="a1"/>
    <w:uiPriority w:val="59"/>
    <w:rsid w:val="001310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57</Pages>
  <Words>22062</Words>
  <Characters>125756</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2025-02-07T06:35:00Z</dcterms:created>
  <dcterms:modified xsi:type="dcterms:W3CDTF">2025-02-07T06:35:00Z</dcterms:modified>
</cp:coreProperties>
</file>