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6BC" w:rsidRPr="00B02F2E" w:rsidRDefault="001F36BC" w:rsidP="001F36BC">
      <w:pPr>
        <w:jc w:val="center"/>
      </w:pPr>
      <w:r w:rsidRPr="00B02F2E">
        <w:rPr>
          <w:noProof/>
        </w:rPr>
        <w:drawing>
          <wp:inline distT="0" distB="0" distL="0" distR="0">
            <wp:extent cx="752475" cy="857250"/>
            <wp:effectExtent l="19050" t="0" r="9525" b="0"/>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k.ru/reg36/36petropavlovsky_g.gif"/>
                    <pic:cNvPicPr>
                      <a:picLocks noChangeAspect="1" noChangeArrowheads="1"/>
                    </pic:cNvPicPr>
                  </pic:nvPicPr>
                  <pic:blipFill>
                    <a:blip r:embed="rId7" r:link="rId8" cstate="print"/>
                    <a:srcRect/>
                    <a:stretch>
                      <a:fillRect/>
                    </a:stretch>
                  </pic:blipFill>
                  <pic:spPr bwMode="auto">
                    <a:xfrm>
                      <a:off x="0" y="0"/>
                      <a:ext cx="752475" cy="857250"/>
                    </a:xfrm>
                    <a:prstGeom prst="rect">
                      <a:avLst/>
                    </a:prstGeom>
                    <a:noFill/>
                    <a:ln w="9525">
                      <a:noFill/>
                      <a:miter lim="800000"/>
                      <a:headEnd/>
                      <a:tailEnd/>
                    </a:ln>
                  </pic:spPr>
                </pic:pic>
              </a:graphicData>
            </a:graphic>
          </wp:inline>
        </w:drawing>
      </w:r>
    </w:p>
    <w:p w:rsidR="001F36BC" w:rsidRPr="00B02F2E" w:rsidRDefault="001F36BC" w:rsidP="001F36BC">
      <w:pPr>
        <w:rPr>
          <w:b/>
          <w:sz w:val="36"/>
        </w:rPr>
      </w:pPr>
    </w:p>
    <w:p w:rsidR="001F36BC" w:rsidRPr="00B02F2E" w:rsidRDefault="001F36BC" w:rsidP="001F36BC">
      <w:pPr>
        <w:jc w:val="center"/>
        <w:rPr>
          <w:b/>
          <w:color w:val="000000"/>
          <w:sz w:val="28"/>
          <w:szCs w:val="28"/>
        </w:rPr>
      </w:pPr>
      <w:r w:rsidRPr="00B02F2E">
        <w:rPr>
          <w:b/>
          <w:color w:val="000000"/>
          <w:sz w:val="28"/>
          <w:szCs w:val="28"/>
        </w:rPr>
        <w:t>АДМИНИСТРАЦИЯ ПЕТРОПАВЛОВСКОГО МУНИЦИПАЛЬНОГО РАЙОНА</w:t>
      </w:r>
    </w:p>
    <w:p w:rsidR="001F36BC" w:rsidRPr="00B02F2E" w:rsidRDefault="001F36BC" w:rsidP="001F36BC">
      <w:pPr>
        <w:jc w:val="center"/>
        <w:rPr>
          <w:b/>
          <w:color w:val="000000"/>
          <w:sz w:val="28"/>
          <w:szCs w:val="28"/>
        </w:rPr>
      </w:pPr>
      <w:r w:rsidRPr="00B02F2E">
        <w:rPr>
          <w:b/>
          <w:color w:val="000000"/>
          <w:sz w:val="28"/>
          <w:szCs w:val="28"/>
        </w:rPr>
        <w:t>ВОРОНЕЖСКОЙ ОБЛАСТИ</w:t>
      </w:r>
    </w:p>
    <w:p w:rsidR="001F36BC" w:rsidRPr="00B02F2E" w:rsidRDefault="001F36BC" w:rsidP="001F36BC">
      <w:pPr>
        <w:jc w:val="center"/>
        <w:rPr>
          <w:color w:val="000000"/>
          <w:sz w:val="28"/>
          <w:szCs w:val="28"/>
        </w:rPr>
      </w:pPr>
    </w:p>
    <w:p w:rsidR="001F36BC" w:rsidRPr="00B02F2E" w:rsidRDefault="001F36BC" w:rsidP="001F36BC">
      <w:pPr>
        <w:jc w:val="center"/>
        <w:rPr>
          <w:color w:val="000000"/>
          <w:sz w:val="28"/>
          <w:szCs w:val="28"/>
        </w:rPr>
      </w:pPr>
    </w:p>
    <w:p w:rsidR="00AB4041" w:rsidRPr="00B02F2E" w:rsidRDefault="00AD2FC5" w:rsidP="001F36BC">
      <w:pPr>
        <w:jc w:val="center"/>
        <w:rPr>
          <w:color w:val="000000"/>
          <w:sz w:val="28"/>
          <w:szCs w:val="28"/>
        </w:rPr>
      </w:pPr>
      <w:r>
        <w:rPr>
          <w:b/>
          <w:color w:val="000000"/>
          <w:sz w:val="28"/>
          <w:szCs w:val="28"/>
        </w:rPr>
        <w:t xml:space="preserve">ПОСТАНОВЛЕНИЕ </w:t>
      </w:r>
    </w:p>
    <w:p w:rsidR="001F36BC" w:rsidRPr="00B02F2E" w:rsidRDefault="001F36BC" w:rsidP="001F36BC">
      <w:pPr>
        <w:jc w:val="center"/>
        <w:rPr>
          <w:color w:val="000000"/>
          <w:sz w:val="28"/>
          <w:szCs w:val="28"/>
        </w:rPr>
      </w:pPr>
    </w:p>
    <w:p w:rsidR="001F36BC" w:rsidRPr="00B02F2E" w:rsidRDefault="00AB4041" w:rsidP="001F36BC">
      <w:pPr>
        <w:rPr>
          <w:color w:val="000000"/>
          <w:sz w:val="28"/>
          <w:szCs w:val="28"/>
          <w:u w:val="single"/>
        </w:rPr>
      </w:pPr>
      <w:r w:rsidRPr="00B02F2E">
        <w:rPr>
          <w:color w:val="000000"/>
          <w:sz w:val="28"/>
          <w:szCs w:val="28"/>
          <w:u w:val="single"/>
        </w:rPr>
        <w:t xml:space="preserve">от </w:t>
      </w:r>
      <w:r w:rsidR="0092286C">
        <w:rPr>
          <w:color w:val="000000"/>
          <w:sz w:val="28"/>
          <w:szCs w:val="28"/>
          <w:u w:val="single"/>
        </w:rPr>
        <w:t>09.10.2024 г.</w:t>
      </w:r>
      <w:r w:rsidR="00381522">
        <w:rPr>
          <w:color w:val="000000"/>
          <w:sz w:val="28"/>
          <w:szCs w:val="28"/>
          <w:u w:val="single"/>
        </w:rPr>
        <w:tab/>
      </w:r>
      <w:r w:rsidR="001F36BC" w:rsidRPr="00B02F2E">
        <w:rPr>
          <w:color w:val="000000"/>
          <w:sz w:val="28"/>
          <w:szCs w:val="28"/>
          <w:u w:val="single"/>
        </w:rPr>
        <w:t xml:space="preserve">№ </w:t>
      </w:r>
      <w:r w:rsidR="0092286C">
        <w:rPr>
          <w:color w:val="000000"/>
          <w:sz w:val="28"/>
          <w:szCs w:val="28"/>
          <w:u w:val="single"/>
        </w:rPr>
        <w:t>381</w:t>
      </w:r>
      <w:r w:rsidR="00381522">
        <w:rPr>
          <w:color w:val="000000"/>
          <w:sz w:val="28"/>
          <w:szCs w:val="28"/>
          <w:u w:val="single"/>
        </w:rPr>
        <w:tab/>
      </w:r>
    </w:p>
    <w:p w:rsidR="001F36BC" w:rsidRPr="00B02F2E" w:rsidRDefault="001F36BC" w:rsidP="001F36BC">
      <w:pPr>
        <w:ind w:firstLine="720"/>
        <w:rPr>
          <w:color w:val="000000"/>
          <w:sz w:val="24"/>
          <w:szCs w:val="24"/>
        </w:rPr>
      </w:pPr>
      <w:r w:rsidRPr="00B02F2E">
        <w:rPr>
          <w:color w:val="000000"/>
          <w:sz w:val="24"/>
          <w:szCs w:val="24"/>
        </w:rPr>
        <w:t>с.Петропавловка</w:t>
      </w:r>
    </w:p>
    <w:p w:rsidR="001F36BC" w:rsidRPr="00B02F2E" w:rsidRDefault="001F36BC" w:rsidP="001F36BC">
      <w:pPr>
        <w:rPr>
          <w:b/>
          <w:color w:val="000000"/>
          <w:sz w:val="28"/>
          <w:szCs w:val="28"/>
        </w:rPr>
      </w:pPr>
    </w:p>
    <w:p w:rsidR="00E77208" w:rsidRPr="00E77208" w:rsidRDefault="00381522" w:rsidP="004E5016">
      <w:pPr>
        <w:pStyle w:val="Style13"/>
        <w:widowControl/>
        <w:spacing w:before="235" w:line="322" w:lineRule="exact"/>
        <w:ind w:right="4195" w:firstLine="0"/>
        <w:jc w:val="both"/>
        <w:rPr>
          <w:rStyle w:val="FontStyle34"/>
          <w:b w:val="0"/>
          <w:sz w:val="28"/>
          <w:szCs w:val="28"/>
        </w:rPr>
      </w:pPr>
      <w:r>
        <w:rPr>
          <w:sz w:val="28"/>
          <w:szCs w:val="28"/>
        </w:rPr>
        <w:t>Об утверждении п</w:t>
      </w:r>
      <w:r w:rsidR="001F36BC" w:rsidRPr="00E77208">
        <w:rPr>
          <w:sz w:val="28"/>
          <w:szCs w:val="28"/>
        </w:rPr>
        <w:t xml:space="preserve">оложения </w:t>
      </w:r>
      <w:r w:rsidR="00E77208" w:rsidRPr="00E77208">
        <w:rPr>
          <w:rStyle w:val="FontStyle34"/>
          <w:b w:val="0"/>
          <w:sz w:val="28"/>
          <w:szCs w:val="28"/>
        </w:rPr>
        <w:t>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w:t>
      </w:r>
    </w:p>
    <w:p w:rsidR="00E77208" w:rsidRPr="00E77208" w:rsidRDefault="00E77208" w:rsidP="00E77208">
      <w:pPr>
        <w:pStyle w:val="Style5"/>
        <w:widowControl/>
        <w:spacing w:line="322" w:lineRule="exact"/>
        <w:ind w:right="4630"/>
        <w:jc w:val="both"/>
        <w:rPr>
          <w:rStyle w:val="FontStyle34"/>
          <w:b w:val="0"/>
          <w:sz w:val="28"/>
          <w:szCs w:val="28"/>
        </w:rPr>
      </w:pPr>
      <w:r w:rsidRPr="00E77208">
        <w:rPr>
          <w:rStyle w:val="FontStyle34"/>
          <w:b w:val="0"/>
          <w:sz w:val="28"/>
          <w:szCs w:val="28"/>
        </w:rPr>
        <w:t>(проектов) на конкурсной основе</w:t>
      </w:r>
    </w:p>
    <w:p w:rsidR="001F36BC" w:rsidRPr="003C2B04" w:rsidRDefault="001F36BC" w:rsidP="003C2B04">
      <w:pPr>
        <w:pStyle w:val="Title"/>
        <w:ind w:firstLine="0"/>
        <w:jc w:val="both"/>
        <w:rPr>
          <w:rFonts w:ascii="Times New Roman" w:hAnsi="Times New Roman" w:cs="Times New Roman"/>
          <w:sz w:val="28"/>
          <w:szCs w:val="28"/>
        </w:rPr>
      </w:pPr>
    </w:p>
    <w:p w:rsidR="004E5016" w:rsidRDefault="00311C69" w:rsidP="004E5016">
      <w:pPr>
        <w:ind w:firstLine="800"/>
        <w:jc w:val="both"/>
        <w:rPr>
          <w:sz w:val="28"/>
          <w:szCs w:val="28"/>
        </w:rPr>
      </w:pPr>
      <w:r w:rsidRPr="00CB59B4">
        <w:rPr>
          <w:rFonts w:cs="Arial"/>
          <w:sz w:val="28"/>
        </w:rPr>
        <w:t>Руководствуясь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3C2B04" w:rsidRPr="00311C69">
        <w:rPr>
          <w:rStyle w:val="FontStyle37"/>
          <w:sz w:val="40"/>
          <w:szCs w:val="28"/>
        </w:rPr>
        <w:t xml:space="preserve"> </w:t>
      </w:r>
      <w:r w:rsidR="001F36BC" w:rsidRPr="003C2B04">
        <w:rPr>
          <w:sz w:val="28"/>
          <w:szCs w:val="28"/>
        </w:rPr>
        <w:t>администрация Петропавловского муниципального района постановляет</w:t>
      </w:r>
      <w:r w:rsidR="001F36BC" w:rsidRPr="00B02F2E">
        <w:rPr>
          <w:sz w:val="28"/>
          <w:szCs w:val="28"/>
        </w:rPr>
        <w:t>:</w:t>
      </w:r>
    </w:p>
    <w:p w:rsidR="004E5016" w:rsidRDefault="004E5016" w:rsidP="004E5016">
      <w:pPr>
        <w:tabs>
          <w:tab w:val="left" w:pos="1134"/>
        </w:tabs>
        <w:ind w:right="-58" w:firstLine="851"/>
        <w:jc w:val="both"/>
        <w:rPr>
          <w:sz w:val="28"/>
          <w:szCs w:val="28"/>
        </w:rPr>
      </w:pPr>
      <w:r>
        <w:rPr>
          <w:sz w:val="28"/>
          <w:szCs w:val="28"/>
        </w:rPr>
        <w:t xml:space="preserve">1. </w:t>
      </w:r>
      <w:r w:rsidR="00311C69">
        <w:rPr>
          <w:sz w:val="28"/>
          <w:szCs w:val="28"/>
        </w:rPr>
        <w:t>Утвердить п</w:t>
      </w:r>
      <w:r w:rsidR="001F36BC" w:rsidRPr="00E77208">
        <w:rPr>
          <w:sz w:val="28"/>
          <w:szCs w:val="28"/>
        </w:rPr>
        <w:t xml:space="preserve">оложение </w:t>
      </w:r>
      <w:r w:rsidR="00E77208" w:rsidRPr="00E77208">
        <w:rPr>
          <w:rStyle w:val="FontStyle34"/>
          <w:b w:val="0"/>
          <w:sz w:val="28"/>
          <w:szCs w:val="28"/>
        </w:rPr>
        <w:t>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w:t>
      </w:r>
      <w:r>
        <w:rPr>
          <w:rStyle w:val="FontStyle34"/>
          <w:b w:val="0"/>
          <w:sz w:val="28"/>
          <w:szCs w:val="28"/>
        </w:rPr>
        <w:t xml:space="preserve"> </w:t>
      </w:r>
      <w:r w:rsidR="00E77208" w:rsidRPr="00E77208">
        <w:rPr>
          <w:rStyle w:val="FontStyle34"/>
          <w:b w:val="0"/>
          <w:sz w:val="28"/>
          <w:szCs w:val="28"/>
        </w:rPr>
        <w:t xml:space="preserve">(проектов) на конкурсной основе </w:t>
      </w:r>
      <w:r w:rsidR="00311C69">
        <w:rPr>
          <w:sz w:val="28"/>
          <w:szCs w:val="28"/>
        </w:rPr>
        <w:t>согласно приложению</w:t>
      </w:r>
      <w:r w:rsidR="001F36BC" w:rsidRPr="00E77208">
        <w:rPr>
          <w:sz w:val="28"/>
          <w:szCs w:val="28"/>
        </w:rPr>
        <w:t xml:space="preserve"> к настоящему постановлению.</w:t>
      </w:r>
    </w:p>
    <w:p w:rsidR="004E5016" w:rsidRPr="00A300FB" w:rsidRDefault="004E5016" w:rsidP="004E5016">
      <w:pPr>
        <w:ind w:firstLine="851"/>
        <w:jc w:val="both"/>
        <w:rPr>
          <w:sz w:val="28"/>
          <w:szCs w:val="28"/>
        </w:rPr>
      </w:pPr>
      <w:r>
        <w:rPr>
          <w:sz w:val="28"/>
          <w:szCs w:val="28"/>
        </w:rPr>
        <w:t xml:space="preserve">2. </w:t>
      </w:r>
      <w:r w:rsidR="00FD7100" w:rsidRPr="00481A19">
        <w:rPr>
          <w:sz w:val="28"/>
          <w:szCs w:val="28"/>
        </w:rPr>
        <w:t xml:space="preserve">Настоящее постановление вступает в силу с момента его опубликования в официальном периодическом издании «Петропавловский </w:t>
      </w:r>
      <w:r w:rsidR="00FD7100" w:rsidRPr="00A300FB">
        <w:rPr>
          <w:sz w:val="28"/>
          <w:szCs w:val="28"/>
        </w:rPr>
        <w:t>муниципальный</w:t>
      </w:r>
      <w:r w:rsidR="00481A19" w:rsidRPr="00A300FB">
        <w:rPr>
          <w:sz w:val="28"/>
          <w:szCs w:val="28"/>
        </w:rPr>
        <w:t xml:space="preserve"> вестник»</w:t>
      </w:r>
      <w:r w:rsidR="00311C69" w:rsidRPr="00A300FB">
        <w:rPr>
          <w:sz w:val="28"/>
          <w:szCs w:val="28"/>
        </w:rPr>
        <w:t>.</w:t>
      </w:r>
    </w:p>
    <w:p w:rsidR="004E5016" w:rsidRPr="00A300FB" w:rsidRDefault="004E5016" w:rsidP="004E5016">
      <w:pPr>
        <w:tabs>
          <w:tab w:val="left" w:pos="851"/>
          <w:tab w:val="left" w:pos="1276"/>
        </w:tabs>
        <w:ind w:firstLine="851"/>
        <w:jc w:val="both"/>
        <w:rPr>
          <w:rStyle w:val="FontStyle34"/>
          <w:b w:val="0"/>
          <w:sz w:val="28"/>
          <w:szCs w:val="28"/>
        </w:rPr>
      </w:pPr>
      <w:r w:rsidRPr="00A300FB">
        <w:rPr>
          <w:sz w:val="28"/>
          <w:szCs w:val="28"/>
        </w:rPr>
        <w:t xml:space="preserve">3. </w:t>
      </w:r>
      <w:r w:rsidR="00311C69" w:rsidRPr="00A300FB">
        <w:rPr>
          <w:sz w:val="28"/>
          <w:szCs w:val="28"/>
        </w:rPr>
        <w:t xml:space="preserve">Признать утратившим силу постановление администрации Петропавловского муниципального района от 07.07.2021 № 280 «Об </w:t>
      </w:r>
      <w:r w:rsidR="00311C69" w:rsidRPr="00A300FB">
        <w:rPr>
          <w:sz w:val="28"/>
          <w:szCs w:val="28"/>
        </w:rPr>
        <w:lastRenderedPageBreak/>
        <w:t xml:space="preserve">утверждении Положения </w:t>
      </w:r>
      <w:r w:rsidR="00311C69" w:rsidRPr="00A300FB">
        <w:rPr>
          <w:rStyle w:val="FontStyle34"/>
          <w:b w:val="0"/>
          <w:sz w:val="28"/>
          <w:szCs w:val="28"/>
        </w:rPr>
        <w:t>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 (проектов) на конкурсной основе».</w:t>
      </w:r>
    </w:p>
    <w:p w:rsidR="001F36BC" w:rsidRPr="00A300FB" w:rsidRDefault="004E5016" w:rsidP="004E5016">
      <w:pPr>
        <w:ind w:firstLine="851"/>
        <w:jc w:val="both"/>
        <w:rPr>
          <w:sz w:val="28"/>
          <w:szCs w:val="28"/>
        </w:rPr>
      </w:pPr>
      <w:r w:rsidRPr="00A300FB">
        <w:rPr>
          <w:rStyle w:val="FontStyle34"/>
          <w:b w:val="0"/>
          <w:sz w:val="28"/>
          <w:szCs w:val="28"/>
        </w:rPr>
        <w:t xml:space="preserve">4. </w:t>
      </w:r>
      <w:r w:rsidR="001F36BC" w:rsidRPr="00A300FB">
        <w:rPr>
          <w:sz w:val="28"/>
          <w:szCs w:val="28"/>
        </w:rPr>
        <w:t xml:space="preserve">Контроль за исполнением настоящего </w:t>
      </w:r>
      <w:r w:rsidR="00AD2FC5" w:rsidRPr="00A300FB">
        <w:rPr>
          <w:sz w:val="28"/>
          <w:szCs w:val="28"/>
        </w:rPr>
        <w:t>постановления</w:t>
      </w:r>
      <w:r w:rsidR="004345A0" w:rsidRPr="00A300FB">
        <w:rPr>
          <w:sz w:val="28"/>
          <w:szCs w:val="28"/>
        </w:rPr>
        <w:t xml:space="preserve"> оставляю за собой</w:t>
      </w:r>
      <w:r w:rsidR="00E77208" w:rsidRPr="00A300FB">
        <w:rPr>
          <w:sz w:val="28"/>
          <w:szCs w:val="28"/>
        </w:rPr>
        <w:t>.</w:t>
      </w:r>
    </w:p>
    <w:p w:rsidR="004345A0" w:rsidRPr="00A300FB" w:rsidRDefault="004345A0" w:rsidP="004E5016">
      <w:pPr>
        <w:ind w:firstLine="851"/>
        <w:jc w:val="both"/>
        <w:rPr>
          <w:sz w:val="28"/>
          <w:szCs w:val="28"/>
        </w:rPr>
      </w:pPr>
    </w:p>
    <w:p w:rsidR="00186F2E" w:rsidRPr="00A300FB" w:rsidRDefault="00186F2E" w:rsidP="001F36BC">
      <w:pPr>
        <w:pStyle w:val="ConsPlusNormal"/>
        <w:spacing w:line="240" w:lineRule="auto"/>
        <w:ind w:firstLine="709"/>
        <w:jc w:val="both"/>
        <w:rPr>
          <w:rFonts w:ascii="Times New Roman" w:hAnsi="Times New Roman" w:cs="Times New Roman"/>
          <w:sz w:val="28"/>
          <w:szCs w:val="28"/>
        </w:rPr>
      </w:pPr>
    </w:p>
    <w:p w:rsidR="001F36BC" w:rsidRPr="00A300FB" w:rsidRDefault="004345A0" w:rsidP="004E5016">
      <w:pPr>
        <w:tabs>
          <w:tab w:val="left" w:pos="900"/>
          <w:tab w:val="left" w:pos="1080"/>
        </w:tabs>
        <w:rPr>
          <w:sz w:val="28"/>
          <w:szCs w:val="28"/>
        </w:rPr>
      </w:pPr>
      <w:r w:rsidRPr="00A300FB">
        <w:rPr>
          <w:sz w:val="28"/>
          <w:szCs w:val="28"/>
        </w:rPr>
        <w:t>И.о. главы</w:t>
      </w:r>
      <w:r w:rsidR="004E5016" w:rsidRPr="00A300FB">
        <w:rPr>
          <w:sz w:val="28"/>
          <w:szCs w:val="28"/>
        </w:rPr>
        <w:t xml:space="preserve"> администрации </w:t>
      </w:r>
    </w:p>
    <w:p w:rsidR="001F36BC" w:rsidRPr="00A300FB" w:rsidRDefault="001F36BC" w:rsidP="004E5016">
      <w:pPr>
        <w:tabs>
          <w:tab w:val="left" w:pos="900"/>
          <w:tab w:val="left" w:pos="1080"/>
        </w:tabs>
        <w:rPr>
          <w:sz w:val="28"/>
          <w:szCs w:val="28"/>
        </w:rPr>
      </w:pPr>
      <w:r w:rsidRPr="00A300FB">
        <w:rPr>
          <w:sz w:val="28"/>
          <w:szCs w:val="28"/>
        </w:rPr>
        <w:t xml:space="preserve">муниципального района                               </w:t>
      </w:r>
      <w:r w:rsidR="00311C69" w:rsidRPr="00A300FB">
        <w:rPr>
          <w:sz w:val="28"/>
          <w:szCs w:val="28"/>
        </w:rPr>
        <w:t xml:space="preserve">               </w:t>
      </w:r>
      <w:r w:rsidR="004E5016" w:rsidRPr="00A300FB">
        <w:rPr>
          <w:sz w:val="28"/>
          <w:szCs w:val="28"/>
        </w:rPr>
        <w:t xml:space="preserve">      </w:t>
      </w:r>
      <w:r w:rsidR="00311C69" w:rsidRPr="00A300FB">
        <w:rPr>
          <w:sz w:val="28"/>
          <w:szCs w:val="28"/>
        </w:rPr>
        <w:t xml:space="preserve">   </w:t>
      </w:r>
      <w:r w:rsidR="004345A0" w:rsidRPr="00A300FB">
        <w:rPr>
          <w:sz w:val="28"/>
          <w:szCs w:val="28"/>
        </w:rPr>
        <w:t xml:space="preserve">       </w:t>
      </w:r>
      <w:r w:rsidR="00311C69" w:rsidRPr="00A300FB">
        <w:rPr>
          <w:sz w:val="28"/>
          <w:szCs w:val="28"/>
        </w:rPr>
        <w:t xml:space="preserve"> </w:t>
      </w:r>
      <w:r w:rsidR="004345A0" w:rsidRPr="00A300FB">
        <w:rPr>
          <w:sz w:val="28"/>
          <w:szCs w:val="28"/>
        </w:rPr>
        <w:t>Л.Л. Нестеренко</w:t>
      </w:r>
    </w:p>
    <w:p w:rsidR="001F36BC" w:rsidRPr="00A300FB" w:rsidRDefault="001F36BC" w:rsidP="001F36BC">
      <w:pPr>
        <w:tabs>
          <w:tab w:val="left" w:pos="900"/>
          <w:tab w:val="left" w:pos="1080"/>
        </w:tabs>
        <w:ind w:firstLine="709"/>
        <w:rPr>
          <w:sz w:val="28"/>
          <w:szCs w:val="28"/>
        </w:rPr>
      </w:pPr>
    </w:p>
    <w:p w:rsidR="00DA4282" w:rsidRPr="00A300FB" w:rsidRDefault="00DA4282" w:rsidP="00F35B65">
      <w:pPr>
        <w:pStyle w:val="Style10"/>
        <w:widowControl/>
        <w:spacing w:line="240" w:lineRule="exact"/>
        <w:rPr>
          <w:sz w:val="20"/>
          <w:szCs w:val="20"/>
        </w:rPr>
      </w:pPr>
    </w:p>
    <w:p w:rsidR="00DA4282" w:rsidRPr="00A300FB" w:rsidRDefault="00DA4282" w:rsidP="00F35B65">
      <w:pPr>
        <w:pStyle w:val="Style10"/>
        <w:widowControl/>
        <w:spacing w:line="240" w:lineRule="exact"/>
        <w:rPr>
          <w:sz w:val="20"/>
          <w:szCs w:val="20"/>
        </w:rPr>
      </w:pPr>
    </w:p>
    <w:p w:rsidR="00E77208" w:rsidRPr="00A300FB" w:rsidRDefault="00E77208" w:rsidP="00F35B65">
      <w:pPr>
        <w:pStyle w:val="Style10"/>
        <w:widowControl/>
        <w:spacing w:line="240" w:lineRule="exact"/>
        <w:rPr>
          <w:sz w:val="20"/>
          <w:szCs w:val="20"/>
        </w:rPr>
      </w:pPr>
    </w:p>
    <w:p w:rsidR="00E77208" w:rsidRPr="00A300FB" w:rsidRDefault="00E77208" w:rsidP="00F35B65">
      <w:pPr>
        <w:pStyle w:val="Style10"/>
        <w:widowControl/>
        <w:spacing w:line="240" w:lineRule="exact"/>
        <w:rPr>
          <w:sz w:val="20"/>
          <w:szCs w:val="20"/>
        </w:rPr>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E77208">
      <w:pPr>
        <w:pStyle w:val="Style10"/>
        <w:widowControl/>
        <w:spacing w:line="240" w:lineRule="exact"/>
        <w:jc w:val="right"/>
      </w:pPr>
    </w:p>
    <w:p w:rsidR="00311C69" w:rsidRPr="00A300FB" w:rsidRDefault="00311C69" w:rsidP="004E5016">
      <w:pPr>
        <w:pStyle w:val="Style10"/>
        <w:widowControl/>
        <w:spacing w:line="240" w:lineRule="exact"/>
      </w:pPr>
    </w:p>
    <w:p w:rsidR="004E5016" w:rsidRPr="00A300FB" w:rsidRDefault="004E5016" w:rsidP="004E5016">
      <w:pPr>
        <w:pStyle w:val="Style10"/>
        <w:widowControl/>
        <w:spacing w:line="240" w:lineRule="exact"/>
      </w:pPr>
    </w:p>
    <w:p w:rsidR="00E77208" w:rsidRPr="00A300FB" w:rsidRDefault="004E5016" w:rsidP="00E77208">
      <w:pPr>
        <w:pStyle w:val="Style10"/>
        <w:widowControl/>
        <w:spacing w:line="240" w:lineRule="exact"/>
        <w:jc w:val="right"/>
      </w:pPr>
      <w:r w:rsidRPr="00A300FB">
        <w:t>Приложение</w:t>
      </w:r>
    </w:p>
    <w:p w:rsidR="004E5016" w:rsidRPr="00A300FB" w:rsidRDefault="00E77208" w:rsidP="004E5016">
      <w:pPr>
        <w:pStyle w:val="Style10"/>
        <w:widowControl/>
        <w:spacing w:line="240" w:lineRule="exact"/>
        <w:jc w:val="right"/>
      </w:pPr>
      <w:r w:rsidRPr="00A300FB">
        <w:t>к постановлению админист</w:t>
      </w:r>
      <w:r w:rsidR="004E5016" w:rsidRPr="00A300FB">
        <w:t>рации</w:t>
      </w:r>
    </w:p>
    <w:p w:rsidR="00E77208" w:rsidRPr="00A300FB" w:rsidRDefault="00E77208" w:rsidP="004E5016">
      <w:pPr>
        <w:pStyle w:val="Style10"/>
        <w:widowControl/>
        <w:spacing w:line="240" w:lineRule="exact"/>
        <w:jc w:val="right"/>
      </w:pPr>
      <w:r w:rsidRPr="00A300FB">
        <w:t>Петропавловского муниципального района</w:t>
      </w:r>
    </w:p>
    <w:p w:rsidR="00E77208" w:rsidRPr="00A300FB" w:rsidRDefault="00E77208" w:rsidP="00E77208">
      <w:pPr>
        <w:pStyle w:val="Style10"/>
        <w:widowControl/>
        <w:spacing w:line="240" w:lineRule="exact"/>
        <w:jc w:val="right"/>
        <w:rPr>
          <w:u w:val="single"/>
        </w:rPr>
      </w:pPr>
      <w:r w:rsidRPr="00A300FB">
        <w:t xml:space="preserve"> от </w:t>
      </w:r>
      <w:r w:rsidR="00381522" w:rsidRPr="00A300FB">
        <w:rPr>
          <w:u w:val="single"/>
        </w:rPr>
        <w:tab/>
      </w:r>
      <w:r w:rsidR="00381522" w:rsidRPr="00A300FB">
        <w:rPr>
          <w:u w:val="single"/>
        </w:rPr>
        <w:tab/>
      </w:r>
      <w:r w:rsidR="00381522" w:rsidRPr="00A300FB">
        <w:rPr>
          <w:u w:val="single"/>
        </w:rPr>
        <w:tab/>
      </w:r>
      <w:r w:rsidRPr="00A300FB">
        <w:t>№</w:t>
      </w:r>
      <w:r w:rsidR="00381522" w:rsidRPr="00A300FB">
        <w:t xml:space="preserve"> </w:t>
      </w:r>
      <w:r w:rsidR="00381522" w:rsidRPr="00A300FB">
        <w:rPr>
          <w:u w:val="single"/>
        </w:rPr>
        <w:tab/>
      </w:r>
      <w:r w:rsidR="00381522" w:rsidRPr="00A300FB">
        <w:rPr>
          <w:u w:val="single"/>
        </w:rPr>
        <w:tab/>
      </w:r>
    </w:p>
    <w:p w:rsidR="00E77208" w:rsidRPr="00A300FB" w:rsidRDefault="00E77208" w:rsidP="00E77208">
      <w:pPr>
        <w:pStyle w:val="Style10"/>
        <w:widowControl/>
        <w:spacing w:line="240" w:lineRule="exact"/>
        <w:jc w:val="right"/>
        <w:rPr>
          <w:sz w:val="20"/>
          <w:szCs w:val="20"/>
        </w:rPr>
      </w:pPr>
    </w:p>
    <w:p w:rsidR="00F35B65" w:rsidRPr="00A300FB" w:rsidRDefault="00F35B65" w:rsidP="00F35B65">
      <w:pPr>
        <w:pStyle w:val="Style13"/>
        <w:widowControl/>
        <w:spacing w:line="240" w:lineRule="exact"/>
        <w:ind w:firstLine="2107"/>
        <w:rPr>
          <w:sz w:val="20"/>
          <w:szCs w:val="20"/>
        </w:rPr>
      </w:pPr>
    </w:p>
    <w:p w:rsidR="00381522" w:rsidRPr="00A300FB" w:rsidRDefault="00381522" w:rsidP="00381522">
      <w:pPr>
        <w:pStyle w:val="Style13"/>
        <w:widowControl/>
        <w:spacing w:before="10" w:line="317" w:lineRule="exact"/>
        <w:ind w:firstLine="0"/>
        <w:rPr>
          <w:sz w:val="28"/>
          <w:szCs w:val="28"/>
        </w:rPr>
      </w:pPr>
    </w:p>
    <w:p w:rsidR="004E5016" w:rsidRPr="00A300FB" w:rsidRDefault="00F35B65" w:rsidP="004E5016">
      <w:pPr>
        <w:pStyle w:val="Style13"/>
        <w:widowControl/>
        <w:spacing w:before="10" w:line="317" w:lineRule="exact"/>
        <w:ind w:firstLine="0"/>
        <w:jc w:val="center"/>
        <w:rPr>
          <w:rStyle w:val="FontStyle34"/>
          <w:sz w:val="28"/>
          <w:szCs w:val="28"/>
        </w:rPr>
      </w:pPr>
      <w:r w:rsidRPr="00A300FB">
        <w:rPr>
          <w:rStyle w:val="FontStyle34"/>
          <w:sz w:val="28"/>
          <w:szCs w:val="28"/>
        </w:rPr>
        <w:t>Положение о предоставлении гран</w:t>
      </w:r>
      <w:r w:rsidR="00381522" w:rsidRPr="00A300FB">
        <w:rPr>
          <w:rStyle w:val="FontStyle34"/>
          <w:sz w:val="28"/>
          <w:szCs w:val="28"/>
        </w:rPr>
        <w:t xml:space="preserve">тов в форме субсидий из бюджета </w:t>
      </w:r>
      <w:r w:rsidR="00E77208" w:rsidRPr="00A300FB">
        <w:rPr>
          <w:rStyle w:val="FontStyle34"/>
          <w:sz w:val="28"/>
          <w:szCs w:val="28"/>
        </w:rPr>
        <w:t>Петропавловск</w:t>
      </w:r>
      <w:r w:rsidRPr="00A300FB">
        <w:rPr>
          <w:rStyle w:val="FontStyle34"/>
          <w:sz w:val="28"/>
          <w:szCs w:val="28"/>
        </w:rPr>
        <w:t>ого муниципального района социально ориентированным некоммерческим организациям на реализацию программ</w:t>
      </w:r>
      <w:r w:rsidR="00CC0F85" w:rsidRPr="00A300FB">
        <w:rPr>
          <w:rStyle w:val="FontStyle34"/>
          <w:sz w:val="28"/>
          <w:szCs w:val="28"/>
        </w:rPr>
        <w:t xml:space="preserve">(проектов) на </w:t>
      </w:r>
      <w:r w:rsidRPr="00A300FB">
        <w:rPr>
          <w:rStyle w:val="FontStyle34"/>
          <w:sz w:val="28"/>
          <w:szCs w:val="28"/>
        </w:rPr>
        <w:t>конкурсной основе</w:t>
      </w:r>
    </w:p>
    <w:p w:rsidR="004E5016" w:rsidRPr="00A300FB" w:rsidRDefault="004E5016" w:rsidP="004E5016">
      <w:pPr>
        <w:pStyle w:val="Style13"/>
        <w:widowControl/>
        <w:spacing w:before="10" w:line="317" w:lineRule="exact"/>
        <w:ind w:firstLine="0"/>
        <w:jc w:val="center"/>
        <w:rPr>
          <w:rStyle w:val="FontStyle34"/>
          <w:sz w:val="28"/>
          <w:szCs w:val="28"/>
        </w:rPr>
      </w:pPr>
    </w:p>
    <w:p w:rsidR="00F35B65" w:rsidRPr="00A300FB" w:rsidRDefault="00F35B65" w:rsidP="004E5016">
      <w:pPr>
        <w:pStyle w:val="Style13"/>
        <w:widowControl/>
        <w:numPr>
          <w:ilvl w:val="0"/>
          <w:numId w:val="30"/>
        </w:numPr>
        <w:spacing w:before="10" w:line="317" w:lineRule="exact"/>
        <w:jc w:val="center"/>
        <w:rPr>
          <w:rStyle w:val="FontStyle37"/>
          <w:b/>
          <w:bCs/>
          <w:sz w:val="28"/>
          <w:szCs w:val="28"/>
        </w:rPr>
      </w:pPr>
      <w:r w:rsidRPr="00A300FB">
        <w:rPr>
          <w:rStyle w:val="FontStyle37"/>
          <w:b/>
          <w:sz w:val="28"/>
          <w:szCs w:val="28"/>
        </w:rPr>
        <w:t>Общие положения</w:t>
      </w:r>
    </w:p>
    <w:p w:rsidR="00CC0F85" w:rsidRPr="00A300FB" w:rsidRDefault="00CC0F85" w:rsidP="00CC0F85">
      <w:pPr>
        <w:pStyle w:val="Style7"/>
        <w:widowControl/>
        <w:spacing w:line="240" w:lineRule="auto"/>
        <w:ind w:left="4421"/>
        <w:jc w:val="left"/>
        <w:rPr>
          <w:rStyle w:val="FontStyle37"/>
          <w:sz w:val="28"/>
          <w:szCs w:val="28"/>
        </w:rPr>
      </w:pPr>
    </w:p>
    <w:p w:rsidR="008254B1" w:rsidRPr="00A300FB" w:rsidRDefault="00D5778E" w:rsidP="00483830">
      <w:pPr>
        <w:pStyle w:val="Style8"/>
        <w:widowControl/>
        <w:numPr>
          <w:ilvl w:val="0"/>
          <w:numId w:val="4"/>
        </w:numPr>
        <w:tabs>
          <w:tab w:val="left" w:pos="1176"/>
        </w:tabs>
        <w:spacing w:line="240" w:lineRule="auto"/>
        <w:ind w:firstLine="1174"/>
        <w:rPr>
          <w:sz w:val="28"/>
          <w:szCs w:val="28"/>
        </w:rPr>
      </w:pPr>
      <w:r w:rsidRPr="00A300FB">
        <w:rPr>
          <w:rStyle w:val="FontStyle37"/>
          <w:sz w:val="28"/>
          <w:szCs w:val="28"/>
        </w:rPr>
        <w:t xml:space="preserve"> </w:t>
      </w:r>
      <w:r w:rsidR="009D09F8" w:rsidRPr="00A300FB">
        <w:rPr>
          <w:rStyle w:val="FontStyle37"/>
          <w:sz w:val="28"/>
          <w:szCs w:val="28"/>
        </w:rPr>
        <w:t>Настоящее п</w:t>
      </w:r>
      <w:r w:rsidR="00F35B65" w:rsidRPr="00A300FB">
        <w:rPr>
          <w:rStyle w:val="FontStyle37"/>
          <w:sz w:val="28"/>
          <w:szCs w:val="28"/>
        </w:rPr>
        <w:t xml:space="preserve">оложение о предоставлении грантов в форме субсидий из бюджета </w:t>
      </w:r>
      <w:r w:rsidR="00E77208" w:rsidRPr="00A300FB">
        <w:rPr>
          <w:rStyle w:val="FontStyle37"/>
          <w:sz w:val="28"/>
          <w:szCs w:val="28"/>
        </w:rPr>
        <w:t>Петропавловск</w:t>
      </w:r>
      <w:r w:rsidR="00F35B65" w:rsidRPr="00A300FB">
        <w:rPr>
          <w:rStyle w:val="FontStyle37"/>
          <w:sz w:val="28"/>
          <w:szCs w:val="28"/>
        </w:rPr>
        <w:t>ого муниципального района социально ориентированным некоммерческим организациям на реализацию программ (проектов) на конкурсной основе определяет цели, условия и порядок предоставления грантов в форме субсидий, категории и (или) критерии отбора лиц, имеющих право на получение грантов, цели, условия и порядок предоставления грантов, порядок возврата грантов в случае нарушения условий, установленных при их предоставлении, положения об обязательной проверке главным распорядителем (распорядителем) бюджетных средств, предоставляющим гранты, и органом муниципального финансового контроля соблюдения условий, целей и порядка предоставления грантов их получателями</w:t>
      </w:r>
      <w:r w:rsidR="009D09F8" w:rsidRPr="00A300FB">
        <w:rPr>
          <w:rStyle w:val="FontStyle37"/>
          <w:sz w:val="28"/>
          <w:szCs w:val="28"/>
        </w:rPr>
        <w:t xml:space="preserve">, </w:t>
      </w:r>
      <w:r w:rsidR="009D09F8" w:rsidRPr="00A300FB">
        <w:rPr>
          <w:sz w:val="28"/>
          <w:szCs w:val="28"/>
        </w:rPr>
        <w:t>а также проверки Ревизионной комиссией Петропавловского муниципального района (далее – Ревизионная комиссия) в соответствии со статьями 268.1 и 269.2 Бюджетного кодекса Российской Федерации.</w:t>
      </w:r>
    </w:p>
    <w:p w:rsidR="00F35B65" w:rsidRPr="00A300FB" w:rsidRDefault="0048587B" w:rsidP="00483830">
      <w:pPr>
        <w:ind w:firstLine="1174"/>
        <w:jc w:val="both"/>
        <w:rPr>
          <w:rStyle w:val="FontStyle37"/>
          <w:color w:val="000000"/>
          <w:sz w:val="28"/>
          <w:szCs w:val="28"/>
        </w:rPr>
      </w:pPr>
      <w:r w:rsidRPr="00A300FB">
        <w:rPr>
          <w:rStyle w:val="FontStyle37"/>
          <w:sz w:val="28"/>
          <w:szCs w:val="28"/>
        </w:rPr>
        <w:t>1.2.</w:t>
      </w:r>
      <w:r w:rsidR="00D5778E" w:rsidRPr="00A300FB">
        <w:rPr>
          <w:rStyle w:val="FontStyle37"/>
          <w:sz w:val="28"/>
          <w:szCs w:val="28"/>
        </w:rPr>
        <w:t xml:space="preserve"> </w:t>
      </w:r>
      <w:r w:rsidR="008254B1" w:rsidRPr="00A300FB">
        <w:rPr>
          <w:rStyle w:val="FontStyle37"/>
          <w:sz w:val="28"/>
          <w:szCs w:val="28"/>
        </w:rPr>
        <w:t xml:space="preserve">Целью предоставления гранта является финансовая поддержка программ (проектов), разработанных и реализуемых социально ориентированными некоммерческими организациями в рамках реализации </w:t>
      </w:r>
      <w:r w:rsidR="008254B1" w:rsidRPr="00A300FB">
        <w:rPr>
          <w:color w:val="000000"/>
          <w:sz w:val="28"/>
          <w:szCs w:val="28"/>
        </w:rPr>
        <w:t>основного мероприятия № 8 «</w:t>
      </w:r>
      <w:r w:rsidR="008254B1" w:rsidRPr="00A300FB">
        <w:rPr>
          <w:bCs/>
          <w:color w:val="000000"/>
          <w:sz w:val="28"/>
          <w:szCs w:val="28"/>
        </w:rPr>
        <w:t>Предоставление грантов в форме субсидий из бюджета муниципального района социально ориентированным некоммерческим организациям на реализацию программ (проектов) на конкурсной основе</w:t>
      </w:r>
      <w:r w:rsidR="008254B1" w:rsidRPr="00A300FB">
        <w:rPr>
          <w:color w:val="000000"/>
          <w:sz w:val="28"/>
          <w:szCs w:val="28"/>
        </w:rPr>
        <w:t xml:space="preserve">» </w:t>
      </w:r>
      <w:r w:rsidR="00F35B65" w:rsidRPr="00A300FB">
        <w:rPr>
          <w:rStyle w:val="FontStyle37"/>
          <w:sz w:val="28"/>
          <w:szCs w:val="28"/>
        </w:rPr>
        <w:t>муниципальной программы «</w:t>
      </w:r>
      <w:r w:rsidR="00CC0F85" w:rsidRPr="00A300FB">
        <w:rPr>
          <w:sz w:val="28"/>
          <w:szCs w:val="28"/>
        </w:rPr>
        <w:t>Развитие местного самоуправления Петропавловского муниципального района</w:t>
      </w:r>
      <w:r w:rsidR="00F35B65" w:rsidRPr="00A300FB">
        <w:rPr>
          <w:rStyle w:val="FontStyle37"/>
          <w:sz w:val="28"/>
          <w:szCs w:val="28"/>
        </w:rPr>
        <w:t xml:space="preserve">», утвержденной постановлением администрации </w:t>
      </w:r>
      <w:r w:rsidR="00E77208" w:rsidRPr="00A300FB">
        <w:rPr>
          <w:rStyle w:val="FontStyle37"/>
          <w:sz w:val="28"/>
          <w:szCs w:val="28"/>
        </w:rPr>
        <w:t>Петропавловск</w:t>
      </w:r>
      <w:r w:rsidR="00F35B65" w:rsidRPr="00A300FB">
        <w:rPr>
          <w:rStyle w:val="FontStyle37"/>
          <w:sz w:val="28"/>
          <w:szCs w:val="28"/>
        </w:rPr>
        <w:t xml:space="preserve">ого муниципального района от </w:t>
      </w:r>
      <w:r w:rsidR="00F55FA0" w:rsidRPr="00A300FB">
        <w:rPr>
          <w:sz w:val="28"/>
          <w:szCs w:val="28"/>
        </w:rPr>
        <w:t xml:space="preserve">14.01.2014г. </w:t>
      </w:r>
      <w:r w:rsidR="00544CE6" w:rsidRPr="00A300FB">
        <w:rPr>
          <w:sz w:val="28"/>
          <w:szCs w:val="28"/>
        </w:rPr>
        <w:t xml:space="preserve">№ </w:t>
      </w:r>
      <w:r w:rsidR="008254B1" w:rsidRPr="00A300FB">
        <w:rPr>
          <w:sz w:val="28"/>
          <w:szCs w:val="28"/>
        </w:rPr>
        <w:t>5</w:t>
      </w:r>
      <w:r w:rsidRPr="00A300FB">
        <w:rPr>
          <w:sz w:val="28"/>
          <w:szCs w:val="28"/>
        </w:rPr>
        <w:t xml:space="preserve"> «Об утверждении муниципальной программы Петропавловского </w:t>
      </w:r>
      <w:r w:rsidR="00CC0F85" w:rsidRPr="00A300FB">
        <w:rPr>
          <w:sz w:val="28"/>
          <w:szCs w:val="28"/>
        </w:rPr>
        <w:t>муниципального района «Развитие местного самоуправления Петропавл</w:t>
      </w:r>
      <w:r w:rsidRPr="00A300FB">
        <w:rPr>
          <w:sz w:val="28"/>
          <w:szCs w:val="28"/>
        </w:rPr>
        <w:t xml:space="preserve">овского муниципального района» </w:t>
      </w:r>
      <w:r w:rsidR="00F35B65" w:rsidRPr="00A300FB">
        <w:rPr>
          <w:rStyle w:val="FontStyle37"/>
          <w:sz w:val="28"/>
          <w:szCs w:val="28"/>
        </w:rPr>
        <w:t>(далее муниципальная программа).</w:t>
      </w:r>
    </w:p>
    <w:p w:rsidR="00F35B65" w:rsidRPr="00A300FB" w:rsidRDefault="00F35B65" w:rsidP="00483830">
      <w:pPr>
        <w:pStyle w:val="Style6"/>
        <w:widowControl/>
        <w:spacing w:line="240" w:lineRule="auto"/>
        <w:ind w:firstLine="1174"/>
        <w:rPr>
          <w:rStyle w:val="FontStyle37"/>
          <w:sz w:val="28"/>
          <w:szCs w:val="28"/>
        </w:rPr>
      </w:pPr>
      <w:r w:rsidRPr="00A300FB">
        <w:rPr>
          <w:rStyle w:val="FontStyle37"/>
          <w:sz w:val="28"/>
          <w:szCs w:val="28"/>
        </w:rPr>
        <w:t>Гранты предоставляются на реализацию программ (прое</w:t>
      </w:r>
      <w:r w:rsidR="0048587B" w:rsidRPr="00A300FB">
        <w:rPr>
          <w:rStyle w:val="FontStyle37"/>
          <w:sz w:val="28"/>
          <w:szCs w:val="28"/>
        </w:rPr>
        <w:t xml:space="preserve">ктов) социально ориентированных </w:t>
      </w:r>
      <w:r w:rsidRPr="00A300FB">
        <w:rPr>
          <w:rStyle w:val="FontStyle37"/>
          <w:sz w:val="28"/>
          <w:szCs w:val="28"/>
        </w:rPr>
        <w:t xml:space="preserve">некоммерческих организаций направленных на </w:t>
      </w:r>
      <w:r w:rsidR="00F55FA0" w:rsidRPr="00A300FB">
        <w:rPr>
          <w:rStyle w:val="FontStyle37"/>
          <w:sz w:val="28"/>
          <w:szCs w:val="28"/>
        </w:rPr>
        <w:t xml:space="preserve">решение конкретных </w:t>
      </w:r>
      <w:r w:rsidR="0048587B" w:rsidRPr="00A300FB">
        <w:rPr>
          <w:rStyle w:val="FontStyle37"/>
          <w:sz w:val="28"/>
          <w:szCs w:val="28"/>
        </w:rPr>
        <w:t xml:space="preserve">задач, </w:t>
      </w:r>
      <w:r w:rsidR="00F55FA0" w:rsidRPr="00A300FB">
        <w:rPr>
          <w:rStyle w:val="FontStyle37"/>
          <w:sz w:val="28"/>
          <w:szCs w:val="28"/>
        </w:rPr>
        <w:t>соответствующих видам деятельности</w:t>
      </w:r>
      <w:r w:rsidRPr="00A300FB">
        <w:rPr>
          <w:rStyle w:val="FontStyle37"/>
          <w:sz w:val="28"/>
          <w:szCs w:val="28"/>
        </w:rPr>
        <w:t xml:space="preserve"> социально ориентированной некоммерческой организации, предусмотренным ее учредительными документами.</w:t>
      </w:r>
    </w:p>
    <w:p w:rsidR="00F35B65" w:rsidRPr="00A300FB" w:rsidRDefault="00D5778E" w:rsidP="00483830">
      <w:pPr>
        <w:pStyle w:val="Style8"/>
        <w:widowControl/>
        <w:numPr>
          <w:ilvl w:val="0"/>
          <w:numId w:val="5"/>
        </w:numPr>
        <w:tabs>
          <w:tab w:val="left" w:pos="1190"/>
        </w:tabs>
        <w:spacing w:line="240" w:lineRule="auto"/>
        <w:ind w:firstLine="1174"/>
        <w:rPr>
          <w:rStyle w:val="FontStyle37"/>
          <w:sz w:val="28"/>
          <w:szCs w:val="28"/>
        </w:rPr>
      </w:pPr>
      <w:r w:rsidRPr="00A300FB">
        <w:rPr>
          <w:rStyle w:val="FontStyle37"/>
          <w:sz w:val="28"/>
          <w:szCs w:val="28"/>
        </w:rPr>
        <w:t xml:space="preserve"> </w:t>
      </w:r>
      <w:r w:rsidR="00F35B65" w:rsidRPr="00A300FB">
        <w:rPr>
          <w:rStyle w:val="FontStyle37"/>
          <w:sz w:val="28"/>
          <w:szCs w:val="28"/>
        </w:rPr>
        <w:t xml:space="preserve">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w:t>
      </w:r>
      <w:r w:rsidR="00E77208" w:rsidRPr="00A300FB">
        <w:rPr>
          <w:rStyle w:val="FontStyle37"/>
          <w:sz w:val="28"/>
          <w:szCs w:val="28"/>
        </w:rPr>
        <w:t>Петропавловск</w:t>
      </w:r>
      <w:r w:rsidR="00F35B65" w:rsidRPr="00A300FB">
        <w:rPr>
          <w:rStyle w:val="FontStyle37"/>
          <w:sz w:val="28"/>
          <w:szCs w:val="28"/>
        </w:rPr>
        <w:t>ого муниципального района (далее - Администрация).</w:t>
      </w:r>
    </w:p>
    <w:p w:rsidR="00F35B65" w:rsidRPr="00A300FB" w:rsidRDefault="00D5778E" w:rsidP="00483830">
      <w:pPr>
        <w:pStyle w:val="Style8"/>
        <w:widowControl/>
        <w:numPr>
          <w:ilvl w:val="0"/>
          <w:numId w:val="5"/>
        </w:numPr>
        <w:tabs>
          <w:tab w:val="left" w:pos="1190"/>
        </w:tabs>
        <w:spacing w:line="240" w:lineRule="auto"/>
        <w:ind w:firstLine="1174"/>
        <w:rPr>
          <w:rStyle w:val="FontStyle37"/>
          <w:sz w:val="28"/>
          <w:szCs w:val="28"/>
        </w:rPr>
      </w:pPr>
      <w:r w:rsidRPr="00A300FB">
        <w:rPr>
          <w:rStyle w:val="FontStyle37"/>
          <w:sz w:val="28"/>
          <w:szCs w:val="28"/>
        </w:rPr>
        <w:t xml:space="preserve"> </w:t>
      </w:r>
      <w:r w:rsidR="00F35B65" w:rsidRPr="00A300FB">
        <w:rPr>
          <w:rStyle w:val="FontStyle37"/>
          <w:sz w:val="28"/>
          <w:szCs w:val="28"/>
        </w:rPr>
        <w:t>Гранты предоставляются социально ориентированным некоммерческим организациям (далее участники отбора, получатели гранта) соответствующим следующим требованиям на дату подачи заявки:</w:t>
      </w:r>
    </w:p>
    <w:p w:rsidR="00F35B65" w:rsidRPr="00A300FB" w:rsidRDefault="00D5778E" w:rsidP="00483830">
      <w:pPr>
        <w:pStyle w:val="Style8"/>
        <w:widowControl/>
        <w:tabs>
          <w:tab w:val="left" w:pos="1330"/>
        </w:tabs>
        <w:spacing w:line="240" w:lineRule="auto"/>
        <w:ind w:firstLine="1174"/>
        <w:rPr>
          <w:rStyle w:val="FontStyle37"/>
          <w:sz w:val="28"/>
          <w:szCs w:val="28"/>
        </w:rPr>
      </w:pPr>
      <w:r w:rsidRPr="00A300FB">
        <w:rPr>
          <w:rStyle w:val="FontStyle37"/>
          <w:sz w:val="28"/>
          <w:szCs w:val="28"/>
        </w:rPr>
        <w:t xml:space="preserve">а) </w:t>
      </w:r>
      <w:r w:rsidR="00F35B65" w:rsidRPr="00A300FB">
        <w:rPr>
          <w:rStyle w:val="FontStyle37"/>
          <w:sz w:val="28"/>
          <w:szCs w:val="28"/>
        </w:rPr>
        <w:t>некоммерческая организация является юридическим лицом,</w:t>
      </w:r>
      <w:r w:rsidR="00F35B65" w:rsidRPr="00A300FB">
        <w:rPr>
          <w:rStyle w:val="FontStyle37"/>
          <w:sz w:val="28"/>
          <w:szCs w:val="28"/>
        </w:rPr>
        <w:br/>
        <w:t>зарегистрированным в установленном порядк</w:t>
      </w:r>
      <w:r w:rsidRPr="00A300FB">
        <w:rPr>
          <w:rStyle w:val="FontStyle37"/>
          <w:sz w:val="28"/>
          <w:szCs w:val="28"/>
        </w:rPr>
        <w:t xml:space="preserve">е и осуществляющим деятельность </w:t>
      </w:r>
      <w:r w:rsidR="00F35B65" w:rsidRPr="00A300FB">
        <w:rPr>
          <w:rStyle w:val="FontStyle37"/>
          <w:sz w:val="28"/>
          <w:szCs w:val="28"/>
        </w:rPr>
        <w:t xml:space="preserve">на территории </w:t>
      </w:r>
      <w:r w:rsidR="00E77208" w:rsidRPr="00A300FB">
        <w:rPr>
          <w:rStyle w:val="FontStyle37"/>
          <w:sz w:val="28"/>
          <w:szCs w:val="28"/>
        </w:rPr>
        <w:t>Петропавловск</w:t>
      </w:r>
      <w:r w:rsidR="00F35B65" w:rsidRPr="00A300FB">
        <w:rPr>
          <w:rStyle w:val="FontStyle37"/>
          <w:sz w:val="28"/>
          <w:szCs w:val="28"/>
        </w:rPr>
        <w:t>ого муниципального района;</w:t>
      </w:r>
    </w:p>
    <w:p w:rsidR="00F35B65" w:rsidRPr="00A300FB" w:rsidRDefault="00D5778E" w:rsidP="00483830">
      <w:pPr>
        <w:pStyle w:val="Style8"/>
        <w:widowControl/>
        <w:tabs>
          <w:tab w:val="left" w:pos="1008"/>
        </w:tabs>
        <w:spacing w:line="240" w:lineRule="auto"/>
        <w:ind w:firstLine="1174"/>
        <w:rPr>
          <w:rStyle w:val="FontStyle37"/>
          <w:sz w:val="28"/>
          <w:szCs w:val="28"/>
        </w:rPr>
      </w:pPr>
      <w:r w:rsidRPr="00A300FB">
        <w:rPr>
          <w:rStyle w:val="FontStyle37"/>
          <w:sz w:val="28"/>
          <w:szCs w:val="28"/>
        </w:rPr>
        <w:t xml:space="preserve">б) </w:t>
      </w:r>
      <w:r w:rsidR="00F35B65" w:rsidRPr="00A300FB">
        <w:rPr>
          <w:rStyle w:val="FontStyle37"/>
          <w:sz w:val="28"/>
          <w:szCs w:val="28"/>
        </w:rPr>
        <w:t>у некоммерческой организации отсутст</w:t>
      </w:r>
      <w:r w:rsidRPr="00A300FB">
        <w:rPr>
          <w:rStyle w:val="FontStyle37"/>
          <w:sz w:val="28"/>
          <w:szCs w:val="28"/>
        </w:rPr>
        <w:t xml:space="preserve">вует просроченная задолженность </w:t>
      </w:r>
      <w:r w:rsidR="00F35B65" w:rsidRPr="00A300FB">
        <w:rPr>
          <w:rStyle w:val="FontStyle37"/>
          <w:sz w:val="28"/>
          <w:szCs w:val="28"/>
        </w:rPr>
        <w:t>по возврату в муниципальный бюджет су</w:t>
      </w:r>
      <w:r w:rsidRPr="00A300FB">
        <w:rPr>
          <w:rStyle w:val="FontStyle37"/>
          <w:sz w:val="28"/>
          <w:szCs w:val="28"/>
        </w:rPr>
        <w:t xml:space="preserve">бсидии, бюджетных инвестиций, </w:t>
      </w:r>
      <w:r w:rsidR="00F35B65" w:rsidRPr="00A300FB">
        <w:rPr>
          <w:rStyle w:val="FontStyle37"/>
          <w:sz w:val="28"/>
          <w:szCs w:val="28"/>
        </w:rPr>
        <w:t>предоставленных</w:t>
      </w:r>
      <w:r w:rsidR="006F1C0C" w:rsidRPr="00A300FB">
        <w:rPr>
          <w:rStyle w:val="FontStyle37"/>
          <w:sz w:val="28"/>
          <w:szCs w:val="28"/>
        </w:rPr>
        <w:t xml:space="preserve"> </w:t>
      </w:r>
      <w:r w:rsidR="00F35B65" w:rsidRPr="00A300FB">
        <w:rPr>
          <w:rStyle w:val="FontStyle37"/>
          <w:sz w:val="28"/>
          <w:szCs w:val="28"/>
        </w:rPr>
        <w:t>в том числе в соответствии с</w:t>
      </w:r>
      <w:r w:rsidRPr="00A300FB">
        <w:rPr>
          <w:rStyle w:val="FontStyle37"/>
          <w:sz w:val="28"/>
          <w:szCs w:val="28"/>
        </w:rPr>
        <w:t xml:space="preserve"> иными правовыми актами, и иная </w:t>
      </w:r>
      <w:r w:rsidR="00F35B65" w:rsidRPr="00A300FB">
        <w:rPr>
          <w:rStyle w:val="FontStyle37"/>
          <w:sz w:val="28"/>
          <w:szCs w:val="28"/>
        </w:rPr>
        <w:t>просроченная (н</w:t>
      </w:r>
      <w:r w:rsidRPr="00A300FB">
        <w:rPr>
          <w:rStyle w:val="FontStyle37"/>
          <w:sz w:val="28"/>
          <w:szCs w:val="28"/>
        </w:rPr>
        <w:t xml:space="preserve">еурегулированная) задолженность </w:t>
      </w:r>
      <w:r w:rsidR="00F35B65" w:rsidRPr="00A300FB">
        <w:rPr>
          <w:rStyle w:val="FontStyle37"/>
          <w:sz w:val="28"/>
          <w:szCs w:val="28"/>
        </w:rPr>
        <w:t xml:space="preserve">перед </w:t>
      </w:r>
      <w:r w:rsidR="00E77208" w:rsidRPr="00A300FB">
        <w:rPr>
          <w:rStyle w:val="FontStyle37"/>
          <w:sz w:val="28"/>
          <w:szCs w:val="28"/>
        </w:rPr>
        <w:t>Петропавловск</w:t>
      </w:r>
      <w:r w:rsidRPr="00A300FB">
        <w:rPr>
          <w:rStyle w:val="FontStyle37"/>
          <w:sz w:val="28"/>
          <w:szCs w:val="28"/>
        </w:rPr>
        <w:t xml:space="preserve">им </w:t>
      </w:r>
      <w:r w:rsidR="00F35B65" w:rsidRPr="00A300FB">
        <w:rPr>
          <w:rStyle w:val="FontStyle37"/>
          <w:sz w:val="28"/>
          <w:szCs w:val="28"/>
        </w:rPr>
        <w:t>муниципальным районом;</w:t>
      </w:r>
    </w:p>
    <w:p w:rsidR="00F35B65" w:rsidRPr="00A300FB" w:rsidRDefault="00D5778E" w:rsidP="00483830">
      <w:pPr>
        <w:pStyle w:val="Style8"/>
        <w:widowControl/>
        <w:tabs>
          <w:tab w:val="left" w:pos="1008"/>
        </w:tabs>
        <w:spacing w:line="240" w:lineRule="auto"/>
        <w:ind w:firstLine="1174"/>
        <w:rPr>
          <w:rStyle w:val="FontStyle37"/>
          <w:sz w:val="28"/>
          <w:szCs w:val="28"/>
        </w:rPr>
      </w:pPr>
      <w:r w:rsidRPr="00A300FB">
        <w:rPr>
          <w:rStyle w:val="FontStyle37"/>
          <w:sz w:val="28"/>
          <w:szCs w:val="28"/>
        </w:rPr>
        <w:t xml:space="preserve">в) </w:t>
      </w:r>
      <w:r w:rsidR="00F35B65" w:rsidRPr="00A300FB">
        <w:rPr>
          <w:rStyle w:val="FontStyle37"/>
          <w:sz w:val="28"/>
          <w:szCs w:val="28"/>
        </w:rPr>
        <w:t xml:space="preserve">у некоммерческой организации отсутствует </w:t>
      </w:r>
      <w:r w:rsidR="00533174" w:rsidRPr="00A300FB">
        <w:rPr>
          <w:rStyle w:val="FontStyle37"/>
          <w:sz w:val="28"/>
          <w:szCs w:val="28"/>
        </w:rPr>
        <w:t xml:space="preserve">или не превышает размер, определенный пунктом 3 статьи 47 Налогового кодекса Российской Федерации, </w:t>
      </w:r>
      <w:r w:rsidR="00F35B65" w:rsidRPr="00A300FB">
        <w:rPr>
          <w:rStyle w:val="FontStyle37"/>
          <w:sz w:val="28"/>
          <w:szCs w:val="28"/>
        </w:rPr>
        <w:t xml:space="preserve">неисполненная </w:t>
      </w:r>
      <w:r w:rsidR="00533174" w:rsidRPr="00A300FB">
        <w:rPr>
          <w:rStyle w:val="FontStyle37"/>
          <w:sz w:val="28"/>
          <w:szCs w:val="28"/>
        </w:rPr>
        <w:t xml:space="preserve">обязанность </w:t>
      </w:r>
      <w:r w:rsidR="00F35B65" w:rsidRPr="00A300FB">
        <w:rPr>
          <w:rStyle w:val="FontStyle37"/>
          <w:sz w:val="28"/>
          <w:szCs w:val="28"/>
        </w:rPr>
        <w:t>по уплате налогов, сборов, страховых взнос</w:t>
      </w:r>
      <w:r w:rsidR="00533174" w:rsidRPr="00A300FB">
        <w:rPr>
          <w:rStyle w:val="FontStyle37"/>
          <w:sz w:val="28"/>
          <w:szCs w:val="28"/>
        </w:rPr>
        <w:t xml:space="preserve">ов, пеней, штрафов и процентов, </w:t>
      </w:r>
      <w:r w:rsidR="00F35B65" w:rsidRPr="00A300FB">
        <w:rPr>
          <w:rStyle w:val="FontStyle37"/>
          <w:sz w:val="28"/>
          <w:szCs w:val="28"/>
        </w:rPr>
        <w:t>подлежащих уплате в с</w:t>
      </w:r>
      <w:r w:rsidR="00533174" w:rsidRPr="00A300FB">
        <w:rPr>
          <w:rStyle w:val="FontStyle37"/>
          <w:sz w:val="28"/>
          <w:szCs w:val="28"/>
        </w:rPr>
        <w:t xml:space="preserve">оответствии с законодательством Российской Федерации о </w:t>
      </w:r>
      <w:r w:rsidR="00F35B65" w:rsidRPr="00A300FB">
        <w:rPr>
          <w:rStyle w:val="FontStyle37"/>
          <w:sz w:val="28"/>
          <w:szCs w:val="28"/>
        </w:rPr>
        <w:t>налогах и сборах;</w:t>
      </w:r>
    </w:p>
    <w:p w:rsidR="00F35B65" w:rsidRPr="00A300FB" w:rsidRDefault="00F35B65" w:rsidP="00483830">
      <w:pPr>
        <w:autoSpaceDE w:val="0"/>
        <w:autoSpaceDN w:val="0"/>
        <w:adjustRightInd w:val="0"/>
        <w:ind w:firstLine="1174"/>
        <w:jc w:val="both"/>
        <w:rPr>
          <w:rStyle w:val="FontStyle37"/>
          <w:sz w:val="28"/>
          <w:szCs w:val="28"/>
        </w:rPr>
      </w:pPr>
      <w:r w:rsidRPr="00A300FB">
        <w:rPr>
          <w:rStyle w:val="FontStyle37"/>
          <w:sz w:val="28"/>
          <w:szCs w:val="28"/>
        </w:rPr>
        <w:t>г)</w:t>
      </w:r>
      <w:r w:rsidR="00D5778E" w:rsidRPr="00A300FB">
        <w:rPr>
          <w:rStyle w:val="FontStyle37"/>
          <w:sz w:val="28"/>
          <w:szCs w:val="28"/>
        </w:rPr>
        <w:t xml:space="preserve"> </w:t>
      </w:r>
      <w:r w:rsidR="005C2826" w:rsidRPr="00A300FB">
        <w:rPr>
          <w:rFonts w:eastAsiaTheme="minorHAnsi"/>
          <w:sz w:val="28"/>
          <w:szCs w:val="28"/>
          <w:lang w:eastAsia="en-US"/>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F35B65" w:rsidRPr="00A300FB" w:rsidRDefault="00F35B65" w:rsidP="00483830">
      <w:pPr>
        <w:autoSpaceDE w:val="0"/>
        <w:autoSpaceDN w:val="0"/>
        <w:adjustRightInd w:val="0"/>
        <w:ind w:firstLine="1174"/>
        <w:jc w:val="both"/>
        <w:rPr>
          <w:rStyle w:val="FontStyle37"/>
          <w:rFonts w:eastAsiaTheme="minorHAnsi"/>
          <w:sz w:val="28"/>
          <w:szCs w:val="28"/>
          <w:lang w:eastAsia="en-US"/>
        </w:rPr>
      </w:pPr>
      <w:r w:rsidRPr="00A300FB">
        <w:rPr>
          <w:rStyle w:val="FontStyle37"/>
          <w:sz w:val="28"/>
          <w:szCs w:val="28"/>
        </w:rPr>
        <w:t>д)</w:t>
      </w:r>
      <w:r w:rsidR="005C2826" w:rsidRPr="00A300FB">
        <w:rPr>
          <w:rFonts w:eastAsiaTheme="minorHAnsi"/>
          <w:sz w:val="28"/>
          <w:szCs w:val="28"/>
          <w:lang w:eastAsia="en-US"/>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rsidR="00F35B65" w:rsidRPr="00A300FB" w:rsidRDefault="00D5778E" w:rsidP="00483830">
      <w:pPr>
        <w:pStyle w:val="Style8"/>
        <w:widowControl/>
        <w:tabs>
          <w:tab w:val="left" w:pos="1046"/>
        </w:tabs>
        <w:spacing w:line="240" w:lineRule="auto"/>
        <w:ind w:firstLine="1174"/>
        <w:rPr>
          <w:rStyle w:val="FontStyle37"/>
          <w:sz w:val="28"/>
          <w:szCs w:val="28"/>
        </w:rPr>
      </w:pPr>
      <w:r w:rsidRPr="00A300FB">
        <w:rPr>
          <w:rStyle w:val="FontStyle37"/>
          <w:sz w:val="28"/>
          <w:szCs w:val="28"/>
        </w:rPr>
        <w:t xml:space="preserve">е) </w:t>
      </w:r>
      <w:r w:rsidR="00F35B65" w:rsidRPr="00A300FB">
        <w:rPr>
          <w:rStyle w:val="FontStyle37"/>
          <w:sz w:val="28"/>
          <w:szCs w:val="28"/>
        </w:rPr>
        <w:t>некоммерческая организация не получала средства из муниципального</w:t>
      </w:r>
      <w:r w:rsidRPr="00A300FB">
        <w:rPr>
          <w:rStyle w:val="FontStyle37"/>
          <w:sz w:val="28"/>
          <w:szCs w:val="28"/>
        </w:rPr>
        <w:t xml:space="preserve"> </w:t>
      </w:r>
      <w:r w:rsidR="00F35B65" w:rsidRPr="00A300FB">
        <w:rPr>
          <w:rStyle w:val="FontStyle37"/>
          <w:sz w:val="28"/>
          <w:szCs w:val="28"/>
        </w:rPr>
        <w:t>бюджета на основании иных нормативных правовых актов Российской Федерации</w:t>
      </w:r>
      <w:r w:rsidRPr="00A300FB">
        <w:rPr>
          <w:rStyle w:val="FontStyle37"/>
          <w:sz w:val="28"/>
          <w:szCs w:val="28"/>
        </w:rPr>
        <w:t xml:space="preserve"> </w:t>
      </w:r>
      <w:r w:rsidR="00F35B65" w:rsidRPr="00A300FB">
        <w:rPr>
          <w:rStyle w:val="FontStyle37"/>
          <w:sz w:val="28"/>
          <w:szCs w:val="28"/>
        </w:rPr>
        <w:t>на цели, установленные</w:t>
      </w:r>
      <w:hyperlink r:id="rId9" w:history="1">
        <w:r w:rsidR="00F35B65" w:rsidRPr="00A300FB">
          <w:rPr>
            <w:rStyle w:val="FontStyle37"/>
            <w:sz w:val="28"/>
            <w:szCs w:val="28"/>
          </w:rPr>
          <w:t xml:space="preserve"> пунктом 1.</w:t>
        </w:r>
      </w:hyperlink>
      <w:r w:rsidR="00F35B65" w:rsidRPr="00A300FB">
        <w:rPr>
          <w:rStyle w:val="FontStyle37"/>
          <w:sz w:val="28"/>
          <w:szCs w:val="28"/>
        </w:rPr>
        <w:t>2 настоящего Положения;</w:t>
      </w:r>
    </w:p>
    <w:p w:rsidR="00F35B65" w:rsidRPr="00A300FB" w:rsidRDefault="00D5778E" w:rsidP="00483830">
      <w:pPr>
        <w:pStyle w:val="Style8"/>
        <w:widowControl/>
        <w:tabs>
          <w:tab w:val="left" w:pos="1133"/>
        </w:tabs>
        <w:spacing w:line="240" w:lineRule="auto"/>
        <w:ind w:firstLine="1174"/>
        <w:rPr>
          <w:rStyle w:val="FontStyle37"/>
          <w:sz w:val="28"/>
          <w:szCs w:val="28"/>
        </w:rPr>
      </w:pPr>
      <w:r w:rsidRPr="00A300FB">
        <w:rPr>
          <w:rStyle w:val="FontStyle37"/>
          <w:sz w:val="28"/>
          <w:szCs w:val="28"/>
        </w:rPr>
        <w:t xml:space="preserve">ж) </w:t>
      </w:r>
      <w:r w:rsidR="00F35B65" w:rsidRPr="00A300FB">
        <w:rPr>
          <w:rStyle w:val="FontStyle37"/>
          <w:sz w:val="28"/>
          <w:szCs w:val="28"/>
        </w:rPr>
        <w:t>некоммерческая организация не я</w:t>
      </w:r>
      <w:r w:rsidRPr="00A300FB">
        <w:rPr>
          <w:rStyle w:val="FontStyle37"/>
          <w:sz w:val="28"/>
          <w:szCs w:val="28"/>
        </w:rPr>
        <w:t xml:space="preserve">вляется иностранным юридическим </w:t>
      </w:r>
      <w:r w:rsidR="00F35B65" w:rsidRPr="00A300FB">
        <w:rPr>
          <w:rStyle w:val="FontStyle37"/>
          <w:sz w:val="28"/>
          <w:szCs w:val="28"/>
        </w:rPr>
        <w:t xml:space="preserve">лицом, </w:t>
      </w:r>
      <w:r w:rsidR="009D09F8" w:rsidRPr="00A300FB">
        <w:rPr>
          <w:sz w:val="28"/>
          <w:szCs w:val="28"/>
        </w:rPr>
        <w:t>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35B65" w:rsidRPr="00A300FB" w:rsidRDefault="00D5778E" w:rsidP="00483830">
      <w:pPr>
        <w:pStyle w:val="Style8"/>
        <w:widowControl/>
        <w:tabs>
          <w:tab w:val="left" w:pos="1133"/>
        </w:tabs>
        <w:spacing w:line="240" w:lineRule="auto"/>
        <w:ind w:firstLine="1174"/>
        <w:rPr>
          <w:rStyle w:val="FontStyle37"/>
          <w:sz w:val="28"/>
          <w:szCs w:val="28"/>
        </w:rPr>
      </w:pPr>
      <w:r w:rsidRPr="00A300FB">
        <w:rPr>
          <w:rStyle w:val="FontStyle37"/>
          <w:sz w:val="28"/>
          <w:szCs w:val="28"/>
        </w:rPr>
        <w:t xml:space="preserve">з) </w:t>
      </w:r>
      <w:r w:rsidR="00F35B65" w:rsidRPr="00A300FB">
        <w:rPr>
          <w:rStyle w:val="FontStyle37"/>
          <w:sz w:val="28"/>
          <w:szCs w:val="28"/>
        </w:rPr>
        <w:t>отсутствие данных о социально</w:t>
      </w:r>
      <w:r w:rsidRPr="00A300FB">
        <w:rPr>
          <w:rStyle w:val="FontStyle37"/>
          <w:sz w:val="28"/>
          <w:szCs w:val="28"/>
        </w:rPr>
        <w:t xml:space="preserve"> ориентированной некоммерческой </w:t>
      </w:r>
      <w:r w:rsidR="00F35B65" w:rsidRPr="00A300FB">
        <w:rPr>
          <w:rStyle w:val="FontStyle37"/>
          <w:sz w:val="28"/>
          <w:szCs w:val="28"/>
        </w:rPr>
        <w:t>организации в ведомственных реес</w:t>
      </w:r>
      <w:r w:rsidRPr="00A300FB">
        <w:rPr>
          <w:rStyle w:val="FontStyle37"/>
          <w:sz w:val="28"/>
          <w:szCs w:val="28"/>
        </w:rPr>
        <w:t xml:space="preserve">трах недобросовестных социально </w:t>
      </w:r>
      <w:r w:rsidR="00F35B65" w:rsidRPr="00A300FB">
        <w:rPr>
          <w:rStyle w:val="FontStyle37"/>
          <w:sz w:val="28"/>
          <w:szCs w:val="28"/>
        </w:rPr>
        <w:t>ориентированных некоммерческих организаций, ведение которых осу</w:t>
      </w:r>
      <w:r w:rsidRPr="00A300FB">
        <w:rPr>
          <w:rStyle w:val="FontStyle37"/>
          <w:sz w:val="28"/>
          <w:szCs w:val="28"/>
        </w:rPr>
        <w:t xml:space="preserve">ществляют </w:t>
      </w:r>
      <w:r w:rsidR="009D09F8" w:rsidRPr="00A300FB">
        <w:rPr>
          <w:rStyle w:val="FontStyle37"/>
          <w:sz w:val="28"/>
          <w:szCs w:val="28"/>
        </w:rPr>
        <w:t>уполномоченные органы;</w:t>
      </w:r>
    </w:p>
    <w:p w:rsidR="009D09F8" w:rsidRPr="00A300FB" w:rsidRDefault="009D09F8" w:rsidP="00483830">
      <w:pPr>
        <w:pStyle w:val="Style8"/>
        <w:widowControl/>
        <w:tabs>
          <w:tab w:val="left" w:pos="1133"/>
        </w:tabs>
        <w:spacing w:line="240" w:lineRule="auto"/>
        <w:ind w:firstLine="1174"/>
        <w:rPr>
          <w:rStyle w:val="FontStyle37"/>
          <w:sz w:val="28"/>
          <w:szCs w:val="28"/>
        </w:rPr>
      </w:pPr>
      <w:r w:rsidRPr="00A300FB">
        <w:rPr>
          <w:rStyle w:val="FontStyle37"/>
          <w:sz w:val="28"/>
          <w:szCs w:val="28"/>
        </w:rPr>
        <w:t>и) участник отбора не должен находиться в перечне организаций и физических лиц, в отношении кот</w:t>
      </w:r>
      <w:r w:rsidR="00533174" w:rsidRPr="00A300FB">
        <w:rPr>
          <w:rStyle w:val="FontStyle37"/>
          <w:sz w:val="28"/>
          <w:szCs w:val="28"/>
        </w:rPr>
        <w:t>о</w:t>
      </w:r>
      <w:r w:rsidRPr="00A300FB">
        <w:rPr>
          <w:rStyle w:val="FontStyle37"/>
          <w:sz w:val="28"/>
          <w:szCs w:val="28"/>
        </w:rPr>
        <w:t>рых имеются сведения об их причастности к экстремис</w:t>
      </w:r>
      <w:r w:rsidR="00533174" w:rsidRPr="00A300FB">
        <w:rPr>
          <w:rStyle w:val="FontStyle37"/>
          <w:sz w:val="28"/>
          <w:szCs w:val="28"/>
        </w:rPr>
        <w:t>т</w:t>
      </w:r>
      <w:r w:rsidRPr="00A300FB">
        <w:rPr>
          <w:rStyle w:val="FontStyle37"/>
          <w:sz w:val="28"/>
          <w:szCs w:val="28"/>
        </w:rPr>
        <w:t>ской деятельности</w:t>
      </w:r>
      <w:r w:rsidR="00533174" w:rsidRPr="00A300FB">
        <w:rPr>
          <w:rStyle w:val="FontStyle37"/>
          <w:sz w:val="28"/>
          <w:szCs w:val="28"/>
        </w:rPr>
        <w:t xml:space="preserve"> или терроризму;</w:t>
      </w:r>
    </w:p>
    <w:p w:rsidR="00533174" w:rsidRPr="00A300FB" w:rsidRDefault="00533174" w:rsidP="00483830">
      <w:pPr>
        <w:pStyle w:val="Style8"/>
        <w:widowControl/>
        <w:tabs>
          <w:tab w:val="left" w:pos="1133"/>
        </w:tabs>
        <w:spacing w:line="240" w:lineRule="auto"/>
        <w:ind w:firstLine="1174"/>
        <w:rPr>
          <w:rStyle w:val="FontStyle37"/>
          <w:sz w:val="28"/>
          <w:szCs w:val="28"/>
        </w:rPr>
      </w:pPr>
      <w:r w:rsidRPr="00A300FB">
        <w:rPr>
          <w:rStyle w:val="FontStyle37"/>
          <w:sz w:val="28"/>
          <w:szCs w:val="28"/>
        </w:rPr>
        <w:t>й)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533174" w:rsidRPr="00A300FB" w:rsidRDefault="00533174" w:rsidP="00483830">
      <w:pPr>
        <w:pStyle w:val="ConsPlusNormal"/>
        <w:spacing w:line="240" w:lineRule="auto"/>
        <w:ind w:firstLine="1174"/>
        <w:jc w:val="both"/>
        <w:rPr>
          <w:rFonts w:ascii="Times New Roman" w:hAnsi="Times New Roman" w:cs="Times New Roman"/>
          <w:sz w:val="28"/>
          <w:szCs w:val="28"/>
        </w:rPr>
      </w:pPr>
      <w:r w:rsidRPr="00A300FB">
        <w:rPr>
          <w:rStyle w:val="FontStyle37"/>
          <w:sz w:val="28"/>
          <w:szCs w:val="28"/>
        </w:rPr>
        <w:t xml:space="preserve">к) </w:t>
      </w:r>
      <w:r w:rsidRPr="00A300FB">
        <w:rPr>
          <w:rFonts w:ascii="Times New Roman" w:hAnsi="Times New Roman" w:cs="Times New Roman"/>
          <w:sz w:val="28"/>
          <w:szCs w:val="28"/>
        </w:rPr>
        <w:t xml:space="preserve">участник отбора не находится в составляемых в рамках реализации полномочий, предусмотренных главой </w:t>
      </w:r>
      <w:r w:rsidRPr="00A300FB">
        <w:rPr>
          <w:rFonts w:ascii="Times New Roman" w:hAnsi="Times New Roman" w:cs="Times New Roman"/>
          <w:sz w:val="28"/>
          <w:szCs w:val="28"/>
          <w:lang w:val="en-US"/>
        </w:rPr>
        <w:t>VII</w:t>
      </w:r>
      <w:r w:rsidRPr="00A300FB">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33174" w:rsidRPr="00A300FB" w:rsidRDefault="00533174" w:rsidP="00483830">
      <w:pPr>
        <w:pStyle w:val="ConsPlusNormal"/>
        <w:spacing w:line="240" w:lineRule="auto"/>
        <w:ind w:firstLine="1174"/>
        <w:jc w:val="both"/>
        <w:rPr>
          <w:rFonts w:ascii="Times New Roman" w:hAnsi="Times New Roman" w:cs="Times New Roman"/>
          <w:sz w:val="28"/>
          <w:szCs w:val="28"/>
        </w:rPr>
      </w:pPr>
      <w:r w:rsidRPr="00A300FB">
        <w:rPr>
          <w:rFonts w:ascii="Times New Roman" w:hAnsi="Times New Roman" w:cs="Times New Roman"/>
          <w:sz w:val="28"/>
          <w:szCs w:val="28"/>
        </w:rPr>
        <w:t>л) отсутствие нарушений условий предоставления муниципальной поддержки, допущенных социально ориентированной некоммерческой организацией, в том числе нецелевого использования предоставленных средств и имущества, в течение трех лет, предшествующих году предоставления Субсидии;</w:t>
      </w:r>
    </w:p>
    <w:p w:rsidR="00533174" w:rsidRPr="00A300FB" w:rsidRDefault="00533174" w:rsidP="00483830">
      <w:pPr>
        <w:pStyle w:val="ConsPlusNormal"/>
        <w:spacing w:line="240" w:lineRule="auto"/>
        <w:ind w:firstLine="1174"/>
        <w:jc w:val="both"/>
        <w:rPr>
          <w:rFonts w:ascii="Times New Roman" w:hAnsi="Times New Roman" w:cs="Times New Roman"/>
          <w:sz w:val="28"/>
          <w:szCs w:val="28"/>
        </w:rPr>
      </w:pPr>
      <w:r w:rsidRPr="00A300FB">
        <w:rPr>
          <w:rFonts w:ascii="Times New Roman" w:hAnsi="Times New Roman" w:cs="Times New Roman"/>
          <w:sz w:val="28"/>
          <w:szCs w:val="28"/>
        </w:rPr>
        <w:t>м)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F35B65" w:rsidRPr="00A300FB" w:rsidRDefault="00D5778E" w:rsidP="00483830">
      <w:pPr>
        <w:pStyle w:val="Style8"/>
        <w:widowControl/>
        <w:tabs>
          <w:tab w:val="left" w:pos="1282"/>
        </w:tabs>
        <w:spacing w:line="240" w:lineRule="auto"/>
        <w:ind w:firstLine="1174"/>
        <w:rPr>
          <w:rStyle w:val="FontStyle37"/>
          <w:sz w:val="28"/>
          <w:szCs w:val="28"/>
        </w:rPr>
      </w:pPr>
      <w:r w:rsidRPr="00A300FB">
        <w:rPr>
          <w:rStyle w:val="FontStyle37"/>
          <w:sz w:val="28"/>
          <w:szCs w:val="28"/>
        </w:rPr>
        <w:t xml:space="preserve">1.5. </w:t>
      </w:r>
      <w:r w:rsidR="00F35B65" w:rsidRPr="00A300FB">
        <w:rPr>
          <w:rStyle w:val="FontStyle37"/>
          <w:sz w:val="28"/>
          <w:szCs w:val="28"/>
        </w:rPr>
        <w:t>Программы (проекты) социально ориентирова</w:t>
      </w:r>
      <w:r w:rsidRPr="00A300FB">
        <w:rPr>
          <w:rStyle w:val="FontStyle37"/>
          <w:sz w:val="28"/>
          <w:szCs w:val="28"/>
        </w:rPr>
        <w:t xml:space="preserve">нных некоммерческих </w:t>
      </w:r>
      <w:r w:rsidR="00F35B65" w:rsidRPr="00A300FB">
        <w:rPr>
          <w:rStyle w:val="FontStyle37"/>
          <w:sz w:val="28"/>
          <w:szCs w:val="28"/>
        </w:rPr>
        <w:t xml:space="preserve">организаций, указанные в </w:t>
      </w:r>
      <w:hyperlink r:id="rId10" w:history="1">
        <w:r w:rsidR="00F35B65" w:rsidRPr="00A300FB">
          <w:rPr>
            <w:rStyle w:val="FontStyle37"/>
            <w:sz w:val="28"/>
            <w:szCs w:val="28"/>
          </w:rPr>
          <w:t>пункте 1.2</w:t>
        </w:r>
      </w:hyperlink>
      <w:r w:rsidR="00F35B65" w:rsidRPr="00A300FB">
        <w:rPr>
          <w:rStyle w:val="FontStyle37"/>
          <w:sz w:val="28"/>
          <w:szCs w:val="28"/>
        </w:rPr>
        <w:t xml:space="preserve"> на</w:t>
      </w:r>
      <w:r w:rsidRPr="00A300FB">
        <w:rPr>
          <w:rStyle w:val="FontStyle37"/>
          <w:sz w:val="28"/>
          <w:szCs w:val="28"/>
        </w:rPr>
        <w:t xml:space="preserve">стоящего Положения, должны быть </w:t>
      </w:r>
      <w:r w:rsidR="00F35B65" w:rsidRPr="00A300FB">
        <w:rPr>
          <w:rStyle w:val="FontStyle37"/>
          <w:sz w:val="28"/>
          <w:szCs w:val="28"/>
        </w:rPr>
        <w:t>направлены</w:t>
      </w:r>
      <w:r w:rsidRPr="00A300FB">
        <w:rPr>
          <w:rStyle w:val="FontStyle37"/>
          <w:sz w:val="28"/>
          <w:szCs w:val="28"/>
        </w:rPr>
        <w:t xml:space="preserve"> на решение конкретных задач по одному или нескольким </w:t>
      </w:r>
      <w:r w:rsidR="00F35B65" w:rsidRPr="00A300FB">
        <w:rPr>
          <w:rStyle w:val="FontStyle37"/>
          <w:sz w:val="28"/>
          <w:szCs w:val="28"/>
        </w:rPr>
        <w:t>приоритетным направлениям, утверждае</w:t>
      </w:r>
      <w:r w:rsidRPr="00A300FB">
        <w:rPr>
          <w:rStyle w:val="FontStyle37"/>
          <w:sz w:val="28"/>
          <w:szCs w:val="28"/>
        </w:rPr>
        <w:t xml:space="preserve">мым распоряжением администрации </w:t>
      </w:r>
      <w:r w:rsidR="00E77208" w:rsidRPr="00A300FB">
        <w:rPr>
          <w:rStyle w:val="FontStyle37"/>
          <w:sz w:val="28"/>
          <w:szCs w:val="28"/>
        </w:rPr>
        <w:t>Петропавловск</w:t>
      </w:r>
      <w:r w:rsidR="00CA16B6" w:rsidRPr="00A300FB">
        <w:rPr>
          <w:rStyle w:val="FontStyle37"/>
          <w:sz w:val="28"/>
          <w:szCs w:val="28"/>
        </w:rPr>
        <w:t>ого муниципального района, а именно:</w:t>
      </w:r>
    </w:p>
    <w:p w:rsidR="00CA16B6" w:rsidRPr="00A300FB" w:rsidRDefault="00CA16B6" w:rsidP="00483830">
      <w:pPr>
        <w:pStyle w:val="ad"/>
        <w:spacing w:before="0" w:beforeAutospacing="0" w:after="0" w:afterAutospacing="0"/>
        <w:ind w:firstLine="1174"/>
        <w:rPr>
          <w:sz w:val="28"/>
          <w:szCs w:val="28"/>
        </w:rPr>
      </w:pPr>
      <w:r w:rsidRPr="00A300FB">
        <w:rPr>
          <w:sz w:val="28"/>
          <w:szCs w:val="28"/>
        </w:rPr>
        <w:t>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CA16B6" w:rsidRPr="00A300FB" w:rsidRDefault="00CA16B6" w:rsidP="00483830">
      <w:pPr>
        <w:pStyle w:val="ad"/>
        <w:spacing w:before="0" w:beforeAutospacing="0" w:after="0" w:afterAutospacing="0"/>
        <w:ind w:firstLine="1174"/>
        <w:rPr>
          <w:sz w:val="28"/>
          <w:szCs w:val="28"/>
        </w:rPr>
      </w:pPr>
      <w:r w:rsidRPr="00A300FB">
        <w:rPr>
          <w:sz w:val="28"/>
          <w:szCs w:val="28"/>
        </w:rPr>
        <w:t xml:space="preserve">2) подготовка населения к преодолению последствий стихийных бедствий, экологических, техногенных или иных катастроф, к предотвращению несчастных случаев; </w:t>
      </w:r>
    </w:p>
    <w:p w:rsidR="00CA16B6" w:rsidRPr="00A300FB" w:rsidRDefault="00CA16B6" w:rsidP="00483830">
      <w:pPr>
        <w:pStyle w:val="ad"/>
        <w:spacing w:before="0" w:beforeAutospacing="0" w:after="0" w:afterAutospacing="0"/>
        <w:ind w:firstLine="1174"/>
        <w:rPr>
          <w:sz w:val="28"/>
          <w:szCs w:val="28"/>
        </w:rPr>
      </w:pPr>
      <w:r w:rsidRPr="00A300FB">
        <w:rPr>
          <w:sz w:val="28"/>
          <w:szCs w:val="28"/>
        </w:rPr>
        <w:t xml:space="preserve">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w:t>
      </w:r>
    </w:p>
    <w:p w:rsidR="00CA16B6" w:rsidRPr="00A300FB" w:rsidRDefault="00CA16B6" w:rsidP="00483830">
      <w:pPr>
        <w:pStyle w:val="ad"/>
        <w:spacing w:before="0" w:beforeAutospacing="0" w:after="0" w:afterAutospacing="0"/>
        <w:ind w:firstLine="1174"/>
        <w:rPr>
          <w:sz w:val="28"/>
          <w:szCs w:val="28"/>
        </w:rPr>
      </w:pPr>
      <w:r w:rsidRPr="00A300FB">
        <w:rPr>
          <w:sz w:val="28"/>
          <w:szCs w:val="28"/>
        </w:rPr>
        <w:t xml:space="preserve">4) охрана окружающей среды и защита животных, в том числе содержание животных в приютах для животных; </w:t>
      </w:r>
    </w:p>
    <w:p w:rsidR="00CA16B6" w:rsidRPr="00A300FB" w:rsidRDefault="00CA16B6" w:rsidP="00483830">
      <w:pPr>
        <w:pStyle w:val="ad"/>
        <w:spacing w:before="0" w:beforeAutospacing="0" w:after="0" w:afterAutospacing="0"/>
        <w:ind w:firstLine="1174"/>
        <w:rPr>
          <w:sz w:val="28"/>
          <w:szCs w:val="28"/>
        </w:rPr>
      </w:pPr>
      <w:r w:rsidRPr="00A300FB">
        <w:rPr>
          <w:sz w:val="28"/>
          <w:szCs w:val="28"/>
        </w:rPr>
        <w:t xml:space="preserve">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w:t>
      </w:r>
    </w:p>
    <w:p w:rsidR="00CA16B6" w:rsidRPr="00A300FB" w:rsidRDefault="00CA16B6" w:rsidP="00483830">
      <w:pPr>
        <w:pStyle w:val="ad"/>
        <w:spacing w:before="0" w:beforeAutospacing="0" w:after="0" w:afterAutospacing="0"/>
        <w:ind w:firstLine="1174"/>
        <w:rPr>
          <w:sz w:val="28"/>
          <w:szCs w:val="28"/>
        </w:rPr>
      </w:pPr>
      <w:r w:rsidRPr="00A300FB">
        <w:rPr>
          <w:sz w:val="28"/>
          <w:szCs w:val="28"/>
        </w:rPr>
        <w:t xml:space="preserve">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w:t>
      </w:r>
    </w:p>
    <w:p w:rsidR="00CA16B6" w:rsidRPr="00A300FB" w:rsidRDefault="00CA16B6" w:rsidP="00483830">
      <w:pPr>
        <w:pStyle w:val="ad"/>
        <w:spacing w:before="0" w:beforeAutospacing="0" w:after="0" w:afterAutospacing="0"/>
        <w:ind w:firstLine="1174"/>
        <w:rPr>
          <w:sz w:val="28"/>
          <w:szCs w:val="28"/>
        </w:rPr>
      </w:pPr>
      <w:r w:rsidRPr="00A300FB">
        <w:rPr>
          <w:sz w:val="28"/>
          <w:szCs w:val="28"/>
        </w:rPr>
        <w:t xml:space="preserve">7) профилактика социально опасных форм поведения граждан; </w:t>
      </w:r>
    </w:p>
    <w:p w:rsidR="00CA16B6" w:rsidRPr="00A300FB" w:rsidRDefault="00CA16B6" w:rsidP="00483830">
      <w:pPr>
        <w:pStyle w:val="ad"/>
        <w:spacing w:before="0" w:beforeAutospacing="0" w:after="0" w:afterAutospacing="0"/>
        <w:ind w:firstLine="1174"/>
        <w:rPr>
          <w:sz w:val="28"/>
          <w:szCs w:val="28"/>
        </w:rPr>
      </w:pPr>
      <w:r w:rsidRPr="00A300FB">
        <w:rPr>
          <w:sz w:val="28"/>
          <w:szCs w:val="28"/>
        </w:rPr>
        <w:t xml:space="preserve">8) благотворительная деятельность, а также деятельность в области организации и поддержки благотворительности и добровольчества (волонтерства); </w:t>
      </w:r>
    </w:p>
    <w:p w:rsidR="00CA16B6" w:rsidRPr="00A300FB" w:rsidRDefault="00CA16B6" w:rsidP="00483830">
      <w:pPr>
        <w:pStyle w:val="ad"/>
        <w:spacing w:before="0" w:beforeAutospacing="0" w:after="0" w:afterAutospacing="0"/>
        <w:ind w:firstLine="1174"/>
        <w:rPr>
          <w:sz w:val="28"/>
          <w:szCs w:val="28"/>
        </w:rPr>
      </w:pPr>
      <w:r w:rsidRPr="00A300FB">
        <w:rPr>
          <w:sz w:val="28"/>
          <w:szCs w:val="28"/>
        </w:rP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 </w:t>
      </w:r>
    </w:p>
    <w:p w:rsidR="00CA16B6" w:rsidRPr="00A300FB" w:rsidRDefault="00CA16B6" w:rsidP="00483830">
      <w:pPr>
        <w:pStyle w:val="ad"/>
        <w:spacing w:before="0" w:beforeAutospacing="0" w:after="0" w:afterAutospacing="0"/>
        <w:ind w:firstLine="1174"/>
        <w:rPr>
          <w:sz w:val="28"/>
          <w:szCs w:val="28"/>
        </w:rPr>
      </w:pPr>
      <w:r w:rsidRPr="00A300FB">
        <w:rPr>
          <w:sz w:val="28"/>
          <w:szCs w:val="28"/>
        </w:rPr>
        <w:t xml:space="preserve">10) формирование в обществе нетерпимости к коррупционному поведению; </w:t>
      </w:r>
    </w:p>
    <w:p w:rsidR="00CA16B6" w:rsidRPr="00A300FB" w:rsidRDefault="00CA16B6" w:rsidP="00483830">
      <w:pPr>
        <w:pStyle w:val="ad"/>
        <w:spacing w:before="0" w:beforeAutospacing="0" w:after="0" w:afterAutospacing="0"/>
        <w:ind w:firstLine="1174"/>
        <w:rPr>
          <w:sz w:val="28"/>
          <w:szCs w:val="28"/>
        </w:rPr>
      </w:pPr>
      <w:r w:rsidRPr="00A300FB">
        <w:rPr>
          <w:sz w:val="28"/>
          <w:szCs w:val="28"/>
        </w:rPr>
        <w:t xml:space="preserve">11) развитие межнационального сотрудничества, сохранение и защита самобытности, культуры, языков и традиций народов Российской Федерации; </w:t>
      </w:r>
    </w:p>
    <w:p w:rsidR="00CA16B6" w:rsidRPr="00A300FB" w:rsidRDefault="00CA16B6" w:rsidP="00483830">
      <w:pPr>
        <w:pStyle w:val="ad"/>
        <w:spacing w:before="0" w:beforeAutospacing="0" w:after="0" w:afterAutospacing="0"/>
        <w:ind w:firstLine="1174"/>
        <w:rPr>
          <w:sz w:val="28"/>
          <w:szCs w:val="28"/>
        </w:rPr>
      </w:pPr>
      <w:r w:rsidRPr="00A300FB">
        <w:rPr>
          <w:sz w:val="28"/>
          <w:szCs w:val="28"/>
        </w:rPr>
        <w:t xml:space="preserve">12) деятельность в сфере патриотического, в том числе военно-патриотического, воспитания граждан Российской Федерации; </w:t>
      </w:r>
    </w:p>
    <w:p w:rsidR="00CA16B6" w:rsidRPr="00A300FB" w:rsidRDefault="00CA16B6" w:rsidP="004345A0">
      <w:pPr>
        <w:pStyle w:val="ad"/>
        <w:spacing w:before="0" w:beforeAutospacing="0" w:after="0" w:afterAutospacing="0"/>
        <w:ind w:firstLine="1174"/>
        <w:rPr>
          <w:sz w:val="28"/>
          <w:szCs w:val="28"/>
        </w:rPr>
      </w:pPr>
      <w:r w:rsidRPr="00A300FB">
        <w:rPr>
          <w:sz w:val="28"/>
          <w:szCs w:val="28"/>
        </w:rPr>
        <w:t xml:space="preserve">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w:t>
      </w:r>
    </w:p>
    <w:p w:rsidR="00CA16B6" w:rsidRPr="00A300FB" w:rsidRDefault="00CA16B6" w:rsidP="004345A0">
      <w:pPr>
        <w:pStyle w:val="ad"/>
        <w:spacing w:before="0" w:beforeAutospacing="0" w:after="0" w:afterAutospacing="0"/>
        <w:ind w:firstLine="1174"/>
        <w:rPr>
          <w:sz w:val="28"/>
          <w:szCs w:val="28"/>
        </w:rPr>
      </w:pPr>
      <w:r w:rsidRPr="00A300FB">
        <w:rPr>
          <w:sz w:val="28"/>
          <w:szCs w:val="28"/>
        </w:rPr>
        <w:t xml:space="preserve">14) участие в профилактике и (или) тушении пожаров и проведении аварийно-спасательных работ; </w:t>
      </w:r>
    </w:p>
    <w:p w:rsidR="00CA16B6" w:rsidRPr="00A300FB" w:rsidRDefault="00CA16B6" w:rsidP="004345A0">
      <w:pPr>
        <w:pStyle w:val="ad"/>
        <w:spacing w:before="0" w:beforeAutospacing="0" w:after="0" w:afterAutospacing="0"/>
        <w:ind w:firstLine="1174"/>
        <w:rPr>
          <w:sz w:val="28"/>
          <w:szCs w:val="28"/>
        </w:rPr>
      </w:pPr>
      <w:r w:rsidRPr="00A300FB">
        <w:rPr>
          <w:sz w:val="28"/>
          <w:szCs w:val="28"/>
        </w:rPr>
        <w:t xml:space="preserve">15) социальная и культурная адаптация и интеграция мигрантов; </w:t>
      </w:r>
    </w:p>
    <w:p w:rsidR="00CA16B6" w:rsidRPr="00A300FB" w:rsidRDefault="00CA16B6" w:rsidP="004345A0">
      <w:pPr>
        <w:pStyle w:val="ad"/>
        <w:spacing w:before="0" w:beforeAutospacing="0" w:after="0" w:afterAutospacing="0"/>
        <w:ind w:firstLine="1174"/>
        <w:rPr>
          <w:sz w:val="28"/>
          <w:szCs w:val="28"/>
        </w:rPr>
      </w:pPr>
      <w:r w:rsidRPr="00A300FB">
        <w:rPr>
          <w:sz w:val="28"/>
          <w:szCs w:val="28"/>
        </w:rPr>
        <w:t xml:space="preserve">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 </w:t>
      </w:r>
    </w:p>
    <w:p w:rsidR="00CA16B6" w:rsidRPr="00A300FB" w:rsidRDefault="00CA16B6" w:rsidP="004345A0">
      <w:pPr>
        <w:pStyle w:val="ad"/>
        <w:spacing w:before="0" w:beforeAutospacing="0" w:after="0" w:afterAutospacing="0"/>
        <w:ind w:firstLine="1174"/>
        <w:rPr>
          <w:sz w:val="28"/>
          <w:szCs w:val="28"/>
        </w:rPr>
      </w:pPr>
      <w:r w:rsidRPr="00A300FB">
        <w:rPr>
          <w:sz w:val="28"/>
          <w:szCs w:val="28"/>
        </w:rPr>
        <w:t xml:space="preserve">17) содействие повышению мобильности трудовых ресурсов; </w:t>
      </w:r>
    </w:p>
    <w:p w:rsidR="00CA16B6" w:rsidRPr="00A300FB" w:rsidRDefault="00CA16B6" w:rsidP="004345A0">
      <w:pPr>
        <w:pStyle w:val="ad"/>
        <w:tabs>
          <w:tab w:val="left" w:pos="8025"/>
        </w:tabs>
        <w:spacing w:before="0" w:beforeAutospacing="0" w:after="0" w:afterAutospacing="0"/>
        <w:ind w:firstLine="1174"/>
        <w:rPr>
          <w:rStyle w:val="FontStyle37"/>
          <w:sz w:val="28"/>
          <w:szCs w:val="28"/>
        </w:rPr>
      </w:pPr>
      <w:r w:rsidRPr="00A300FB">
        <w:rPr>
          <w:sz w:val="28"/>
          <w:szCs w:val="28"/>
        </w:rPr>
        <w:t xml:space="preserve">18) увековечение памяти жертв политических репрессий. </w:t>
      </w:r>
      <w:r w:rsidRPr="00A300FB">
        <w:rPr>
          <w:sz w:val="28"/>
          <w:szCs w:val="28"/>
        </w:rPr>
        <w:tab/>
      </w:r>
    </w:p>
    <w:p w:rsidR="00F35B65" w:rsidRPr="00A300FB" w:rsidRDefault="00F35B65" w:rsidP="004345A0">
      <w:pPr>
        <w:pStyle w:val="Style8"/>
        <w:widowControl/>
        <w:tabs>
          <w:tab w:val="left" w:pos="1387"/>
        </w:tabs>
        <w:spacing w:line="240" w:lineRule="auto"/>
        <w:ind w:firstLine="1174"/>
        <w:rPr>
          <w:rStyle w:val="FontStyle37"/>
          <w:sz w:val="28"/>
          <w:szCs w:val="28"/>
        </w:rPr>
      </w:pPr>
      <w:r w:rsidRPr="00A300FB">
        <w:rPr>
          <w:rStyle w:val="FontStyle37"/>
          <w:sz w:val="28"/>
          <w:szCs w:val="28"/>
        </w:rPr>
        <w:t>1.6.</w:t>
      </w:r>
      <w:r w:rsidRPr="00A300FB">
        <w:rPr>
          <w:rStyle w:val="FontStyle37"/>
          <w:sz w:val="28"/>
          <w:szCs w:val="28"/>
        </w:rPr>
        <w:tab/>
        <w:t>За счет предоставленных гр</w:t>
      </w:r>
      <w:r w:rsidR="00D5778E" w:rsidRPr="00A300FB">
        <w:rPr>
          <w:rStyle w:val="FontStyle37"/>
          <w:sz w:val="28"/>
          <w:szCs w:val="28"/>
        </w:rPr>
        <w:t xml:space="preserve">антов социально ориентированные </w:t>
      </w:r>
      <w:r w:rsidRPr="00A300FB">
        <w:rPr>
          <w:rStyle w:val="FontStyle37"/>
          <w:sz w:val="28"/>
          <w:szCs w:val="28"/>
        </w:rPr>
        <w:t>некоммерческие организации вправе осуществля</w:t>
      </w:r>
      <w:r w:rsidR="00D5778E" w:rsidRPr="00A300FB">
        <w:rPr>
          <w:rStyle w:val="FontStyle37"/>
          <w:sz w:val="28"/>
          <w:szCs w:val="28"/>
        </w:rPr>
        <w:t xml:space="preserve">ть в соответствии с программами </w:t>
      </w:r>
      <w:r w:rsidRPr="00A300FB">
        <w:rPr>
          <w:rStyle w:val="FontStyle37"/>
          <w:sz w:val="28"/>
          <w:szCs w:val="28"/>
        </w:rPr>
        <w:t xml:space="preserve">(проектами), указанными в </w:t>
      </w:r>
      <w:hyperlink r:id="rId11" w:history="1">
        <w:r w:rsidRPr="00A300FB">
          <w:rPr>
            <w:rStyle w:val="FontStyle37"/>
            <w:sz w:val="28"/>
            <w:szCs w:val="28"/>
          </w:rPr>
          <w:t>пункте 1.5</w:t>
        </w:r>
      </w:hyperlink>
      <w:r w:rsidRPr="00A300FB">
        <w:rPr>
          <w:rStyle w:val="FontStyle37"/>
          <w:sz w:val="28"/>
          <w:szCs w:val="28"/>
        </w:rPr>
        <w:t xml:space="preserve"> настоящего Положения</w:t>
      </w:r>
      <w:r w:rsidR="00D5778E" w:rsidRPr="00A300FB">
        <w:rPr>
          <w:rStyle w:val="FontStyle37"/>
          <w:sz w:val="28"/>
          <w:szCs w:val="28"/>
        </w:rPr>
        <w:t xml:space="preserve">, следующие </w:t>
      </w:r>
      <w:r w:rsidRPr="00A300FB">
        <w:rPr>
          <w:rStyle w:val="FontStyle37"/>
          <w:sz w:val="28"/>
          <w:szCs w:val="28"/>
        </w:rPr>
        <w:t>расходы на свое содержание и ведение уставной деятельности:</w:t>
      </w:r>
    </w:p>
    <w:p w:rsidR="00F35B65" w:rsidRPr="00A300FB" w:rsidRDefault="00F35B65" w:rsidP="00483830">
      <w:pPr>
        <w:pStyle w:val="Style8"/>
        <w:widowControl/>
        <w:tabs>
          <w:tab w:val="left" w:pos="864"/>
        </w:tabs>
        <w:spacing w:line="240" w:lineRule="auto"/>
        <w:ind w:firstLine="1174"/>
        <w:rPr>
          <w:rStyle w:val="FontStyle37"/>
          <w:sz w:val="28"/>
          <w:szCs w:val="28"/>
        </w:rPr>
      </w:pPr>
      <w:r w:rsidRPr="00A300FB">
        <w:rPr>
          <w:rStyle w:val="FontStyle37"/>
          <w:sz w:val="28"/>
          <w:szCs w:val="28"/>
        </w:rPr>
        <w:t>-</w:t>
      </w:r>
      <w:r w:rsidRPr="00A300FB">
        <w:rPr>
          <w:rStyle w:val="FontStyle37"/>
          <w:sz w:val="28"/>
          <w:szCs w:val="28"/>
        </w:rPr>
        <w:tab/>
        <w:t>оплата труда штатных работников, участвующих в реализации программ (проектов);</w:t>
      </w:r>
    </w:p>
    <w:p w:rsidR="00F35B65" w:rsidRPr="00A300FB" w:rsidRDefault="00F35B65" w:rsidP="00483830">
      <w:pPr>
        <w:pStyle w:val="Style8"/>
        <w:widowControl/>
        <w:tabs>
          <w:tab w:val="left" w:pos="874"/>
        </w:tabs>
        <w:spacing w:line="240" w:lineRule="auto"/>
        <w:ind w:left="715" w:firstLine="1174"/>
        <w:rPr>
          <w:rStyle w:val="FontStyle37"/>
          <w:sz w:val="28"/>
          <w:szCs w:val="28"/>
        </w:rPr>
      </w:pPr>
      <w:r w:rsidRPr="00A300FB">
        <w:rPr>
          <w:rStyle w:val="FontStyle37"/>
          <w:sz w:val="28"/>
          <w:szCs w:val="28"/>
        </w:rPr>
        <w:t>-</w:t>
      </w:r>
      <w:r w:rsidRPr="00A300FB">
        <w:rPr>
          <w:rStyle w:val="FontStyle37"/>
          <w:sz w:val="28"/>
          <w:szCs w:val="28"/>
        </w:rPr>
        <w:tab/>
        <w:t>приобретение основных средств и программного обеспечения;</w:t>
      </w:r>
    </w:p>
    <w:p w:rsidR="00F35B65" w:rsidRPr="00A300FB" w:rsidRDefault="00F35B65" w:rsidP="00483830">
      <w:pPr>
        <w:pStyle w:val="Style8"/>
        <w:widowControl/>
        <w:numPr>
          <w:ilvl w:val="0"/>
          <w:numId w:val="6"/>
        </w:numPr>
        <w:tabs>
          <w:tab w:val="left" w:pos="874"/>
        </w:tabs>
        <w:spacing w:line="240" w:lineRule="auto"/>
        <w:ind w:left="715" w:firstLine="1174"/>
        <w:rPr>
          <w:rStyle w:val="FontStyle37"/>
          <w:sz w:val="28"/>
          <w:szCs w:val="28"/>
        </w:rPr>
      </w:pPr>
      <w:r w:rsidRPr="00A300FB">
        <w:rPr>
          <w:rStyle w:val="FontStyle37"/>
          <w:sz w:val="28"/>
          <w:szCs w:val="28"/>
        </w:rPr>
        <w:t>аренда помещений, оборудования для проведения мероприятий;</w:t>
      </w:r>
    </w:p>
    <w:p w:rsidR="00F35B65" w:rsidRPr="00A300FB" w:rsidRDefault="00F35B65" w:rsidP="00483830">
      <w:pPr>
        <w:pStyle w:val="Style8"/>
        <w:widowControl/>
        <w:numPr>
          <w:ilvl w:val="0"/>
          <w:numId w:val="6"/>
        </w:numPr>
        <w:tabs>
          <w:tab w:val="left" w:pos="874"/>
        </w:tabs>
        <w:spacing w:line="240" w:lineRule="auto"/>
        <w:ind w:left="715" w:firstLine="1174"/>
        <w:rPr>
          <w:rStyle w:val="FontStyle37"/>
          <w:sz w:val="28"/>
          <w:szCs w:val="28"/>
        </w:rPr>
      </w:pPr>
      <w:r w:rsidRPr="00A300FB">
        <w:rPr>
          <w:rStyle w:val="FontStyle37"/>
          <w:sz w:val="28"/>
          <w:szCs w:val="28"/>
        </w:rPr>
        <w:t>оплата коммунальных услуг;</w:t>
      </w:r>
    </w:p>
    <w:p w:rsidR="00F35B65" w:rsidRPr="00A300FB" w:rsidRDefault="00F35B65" w:rsidP="00483830">
      <w:pPr>
        <w:pStyle w:val="Style8"/>
        <w:widowControl/>
        <w:numPr>
          <w:ilvl w:val="0"/>
          <w:numId w:val="6"/>
        </w:numPr>
        <w:tabs>
          <w:tab w:val="left" w:pos="874"/>
        </w:tabs>
        <w:spacing w:line="240" w:lineRule="auto"/>
        <w:ind w:left="715" w:firstLine="1174"/>
        <w:rPr>
          <w:rStyle w:val="FontStyle37"/>
          <w:sz w:val="28"/>
          <w:szCs w:val="28"/>
        </w:rPr>
      </w:pPr>
      <w:r w:rsidRPr="00A300FB">
        <w:rPr>
          <w:rStyle w:val="FontStyle37"/>
          <w:sz w:val="28"/>
          <w:szCs w:val="28"/>
        </w:rPr>
        <w:t>приобретение канцелярских товаров и расходных материалов;</w:t>
      </w:r>
    </w:p>
    <w:p w:rsidR="00F35B65" w:rsidRPr="00A300FB" w:rsidRDefault="00F35B65" w:rsidP="00483830">
      <w:pPr>
        <w:pStyle w:val="Style8"/>
        <w:widowControl/>
        <w:numPr>
          <w:ilvl w:val="0"/>
          <w:numId w:val="6"/>
        </w:numPr>
        <w:tabs>
          <w:tab w:val="left" w:pos="874"/>
        </w:tabs>
        <w:spacing w:line="240" w:lineRule="auto"/>
        <w:ind w:left="715" w:firstLine="1174"/>
        <w:rPr>
          <w:rStyle w:val="FontStyle37"/>
          <w:sz w:val="28"/>
          <w:szCs w:val="28"/>
        </w:rPr>
      </w:pPr>
      <w:r w:rsidRPr="00A300FB">
        <w:rPr>
          <w:rStyle w:val="FontStyle37"/>
          <w:sz w:val="28"/>
          <w:szCs w:val="28"/>
        </w:rPr>
        <w:t>оплата услуг связи;</w:t>
      </w:r>
    </w:p>
    <w:p w:rsidR="00F35B65" w:rsidRPr="00A300FB" w:rsidRDefault="00F35B65" w:rsidP="00483830">
      <w:pPr>
        <w:pStyle w:val="Style8"/>
        <w:widowControl/>
        <w:numPr>
          <w:ilvl w:val="0"/>
          <w:numId w:val="6"/>
        </w:numPr>
        <w:tabs>
          <w:tab w:val="left" w:pos="874"/>
        </w:tabs>
        <w:spacing w:line="240" w:lineRule="auto"/>
        <w:ind w:left="715" w:firstLine="1174"/>
        <w:rPr>
          <w:rStyle w:val="FontStyle37"/>
          <w:sz w:val="28"/>
          <w:szCs w:val="28"/>
        </w:rPr>
      </w:pPr>
      <w:r w:rsidRPr="00A300FB">
        <w:rPr>
          <w:rStyle w:val="FontStyle37"/>
          <w:sz w:val="28"/>
          <w:szCs w:val="28"/>
        </w:rPr>
        <w:t>издательские расходы;</w:t>
      </w:r>
    </w:p>
    <w:p w:rsidR="00F35B65" w:rsidRPr="00A300FB" w:rsidRDefault="00F35B65" w:rsidP="00483830">
      <w:pPr>
        <w:pStyle w:val="Style8"/>
        <w:widowControl/>
        <w:tabs>
          <w:tab w:val="left" w:pos="1123"/>
        </w:tabs>
        <w:spacing w:line="240" w:lineRule="auto"/>
        <w:ind w:firstLine="1174"/>
        <w:rPr>
          <w:rStyle w:val="FontStyle37"/>
          <w:sz w:val="28"/>
          <w:szCs w:val="28"/>
        </w:rPr>
      </w:pPr>
      <w:r w:rsidRPr="00A300FB">
        <w:rPr>
          <w:rStyle w:val="FontStyle37"/>
          <w:sz w:val="28"/>
          <w:szCs w:val="28"/>
        </w:rPr>
        <w:t>-вознаграждения лицам, привлекаемым по гражданско-правовым договорам;</w:t>
      </w:r>
    </w:p>
    <w:p w:rsidR="00F35B65" w:rsidRPr="00A300FB" w:rsidRDefault="00F35B65" w:rsidP="00483830">
      <w:pPr>
        <w:pStyle w:val="Style8"/>
        <w:widowControl/>
        <w:tabs>
          <w:tab w:val="left" w:pos="874"/>
        </w:tabs>
        <w:spacing w:line="240" w:lineRule="auto"/>
        <w:ind w:left="715" w:firstLine="1174"/>
        <w:rPr>
          <w:rStyle w:val="FontStyle37"/>
          <w:sz w:val="28"/>
          <w:szCs w:val="28"/>
        </w:rPr>
      </w:pPr>
      <w:r w:rsidRPr="00A300FB">
        <w:rPr>
          <w:rStyle w:val="FontStyle37"/>
          <w:sz w:val="28"/>
          <w:szCs w:val="28"/>
        </w:rPr>
        <w:t>-</w:t>
      </w:r>
      <w:r w:rsidRPr="00A300FB">
        <w:rPr>
          <w:rStyle w:val="FontStyle37"/>
          <w:sz w:val="28"/>
          <w:szCs w:val="28"/>
        </w:rPr>
        <w:tab/>
        <w:t>командировочные расходы;</w:t>
      </w:r>
    </w:p>
    <w:p w:rsidR="00F35B65" w:rsidRPr="00A300FB" w:rsidRDefault="00F35B65" w:rsidP="00483830">
      <w:pPr>
        <w:pStyle w:val="Style8"/>
        <w:widowControl/>
        <w:tabs>
          <w:tab w:val="left" w:pos="869"/>
        </w:tabs>
        <w:spacing w:line="240" w:lineRule="auto"/>
        <w:ind w:firstLine="1174"/>
        <w:rPr>
          <w:rStyle w:val="FontStyle37"/>
          <w:sz w:val="28"/>
          <w:szCs w:val="28"/>
        </w:rPr>
      </w:pPr>
      <w:r w:rsidRPr="00A300FB">
        <w:rPr>
          <w:rStyle w:val="FontStyle37"/>
          <w:sz w:val="28"/>
          <w:szCs w:val="28"/>
        </w:rPr>
        <w:t>-</w:t>
      </w:r>
      <w:r w:rsidRPr="00A300FB">
        <w:rPr>
          <w:rStyle w:val="FontStyle37"/>
          <w:sz w:val="28"/>
          <w:szCs w:val="28"/>
        </w:rPr>
        <w:tab/>
        <w:t>уплата налогов, сборов, страховых взносов и иных обязательных платежей в бюджетную систему Российской Федерации;</w:t>
      </w:r>
    </w:p>
    <w:p w:rsidR="00F35B65" w:rsidRPr="00A300FB" w:rsidRDefault="00F35B65" w:rsidP="00483830">
      <w:pPr>
        <w:pStyle w:val="Style8"/>
        <w:widowControl/>
        <w:tabs>
          <w:tab w:val="left" w:pos="1018"/>
        </w:tabs>
        <w:spacing w:line="240" w:lineRule="auto"/>
        <w:ind w:firstLine="1174"/>
        <w:rPr>
          <w:rStyle w:val="FontStyle37"/>
          <w:sz w:val="28"/>
          <w:szCs w:val="28"/>
        </w:rPr>
      </w:pPr>
      <w:r w:rsidRPr="00A300FB">
        <w:rPr>
          <w:rStyle w:val="FontStyle37"/>
          <w:sz w:val="28"/>
          <w:szCs w:val="28"/>
        </w:rPr>
        <w:t>-</w:t>
      </w:r>
      <w:r w:rsidRPr="00A300FB">
        <w:rPr>
          <w:rStyle w:val="FontStyle37"/>
          <w:sz w:val="28"/>
          <w:szCs w:val="28"/>
        </w:rPr>
        <w:tab/>
        <w:t>прочие расходы, связанные с реализацией мероприятий программ (проектов).</w:t>
      </w:r>
    </w:p>
    <w:p w:rsidR="00D5778E" w:rsidRPr="00A300FB" w:rsidRDefault="00D5778E" w:rsidP="00483830">
      <w:pPr>
        <w:pStyle w:val="Style8"/>
        <w:widowControl/>
        <w:tabs>
          <w:tab w:val="left" w:pos="1387"/>
        </w:tabs>
        <w:spacing w:line="240" w:lineRule="auto"/>
        <w:ind w:firstLine="1174"/>
        <w:rPr>
          <w:rStyle w:val="FontStyle37"/>
          <w:sz w:val="28"/>
          <w:szCs w:val="28"/>
        </w:rPr>
      </w:pPr>
      <w:r w:rsidRPr="00A300FB">
        <w:rPr>
          <w:rStyle w:val="FontStyle37"/>
          <w:sz w:val="28"/>
          <w:szCs w:val="28"/>
        </w:rPr>
        <w:t xml:space="preserve">1.7. </w:t>
      </w:r>
      <w:r w:rsidR="00F35B65" w:rsidRPr="00A300FB">
        <w:rPr>
          <w:rStyle w:val="FontStyle37"/>
          <w:sz w:val="28"/>
          <w:szCs w:val="28"/>
        </w:rPr>
        <w:t>За счет предоставленных гр</w:t>
      </w:r>
      <w:r w:rsidRPr="00A300FB">
        <w:rPr>
          <w:rStyle w:val="FontStyle37"/>
          <w:sz w:val="28"/>
          <w:szCs w:val="28"/>
        </w:rPr>
        <w:t xml:space="preserve">антов социально ориентированные </w:t>
      </w:r>
      <w:r w:rsidR="00F35B65" w:rsidRPr="00A300FB">
        <w:rPr>
          <w:rStyle w:val="FontStyle37"/>
          <w:sz w:val="28"/>
          <w:szCs w:val="28"/>
        </w:rPr>
        <w:t>некоммерческие организации не вправе осуществлять расходы, которые не имеют</w:t>
      </w:r>
      <w:r w:rsidRPr="00A300FB">
        <w:rPr>
          <w:rStyle w:val="FontStyle37"/>
          <w:sz w:val="28"/>
          <w:szCs w:val="28"/>
        </w:rPr>
        <w:t xml:space="preserve"> </w:t>
      </w:r>
      <w:r w:rsidR="00F35B65" w:rsidRPr="00A300FB">
        <w:rPr>
          <w:rStyle w:val="FontStyle37"/>
          <w:sz w:val="28"/>
          <w:szCs w:val="28"/>
        </w:rPr>
        <w:t>прямого и непосредственного отношения к реализации мероприятий программ</w:t>
      </w:r>
      <w:r w:rsidRPr="00A300FB">
        <w:rPr>
          <w:rStyle w:val="FontStyle37"/>
          <w:sz w:val="28"/>
          <w:szCs w:val="28"/>
        </w:rPr>
        <w:t xml:space="preserve"> </w:t>
      </w:r>
      <w:r w:rsidR="00F35B65" w:rsidRPr="00A300FB">
        <w:rPr>
          <w:rStyle w:val="FontStyle37"/>
          <w:sz w:val="28"/>
          <w:szCs w:val="28"/>
        </w:rPr>
        <w:t>(проектов).</w:t>
      </w:r>
    </w:p>
    <w:p w:rsidR="00F35B65" w:rsidRPr="00A300FB" w:rsidRDefault="00D5778E" w:rsidP="00483830">
      <w:pPr>
        <w:pStyle w:val="Style8"/>
        <w:widowControl/>
        <w:tabs>
          <w:tab w:val="left" w:pos="1387"/>
        </w:tabs>
        <w:spacing w:line="240" w:lineRule="auto"/>
        <w:ind w:firstLine="1174"/>
        <w:rPr>
          <w:rStyle w:val="FontStyle37"/>
          <w:sz w:val="28"/>
          <w:szCs w:val="28"/>
        </w:rPr>
      </w:pPr>
      <w:r w:rsidRPr="00A300FB">
        <w:rPr>
          <w:rStyle w:val="FontStyle37"/>
          <w:sz w:val="28"/>
          <w:szCs w:val="28"/>
        </w:rPr>
        <w:t xml:space="preserve">1.8. </w:t>
      </w:r>
      <w:r w:rsidR="00F35B65" w:rsidRPr="00A300FB">
        <w:rPr>
          <w:rStyle w:val="FontStyle37"/>
          <w:sz w:val="28"/>
          <w:szCs w:val="28"/>
        </w:rPr>
        <w:t>Отбор получателей грантов проводится конкурсным отбором.</w:t>
      </w:r>
    </w:p>
    <w:p w:rsidR="00F35B65" w:rsidRPr="00A300FB" w:rsidRDefault="00D5778E" w:rsidP="00483830">
      <w:pPr>
        <w:pStyle w:val="Style8"/>
        <w:widowControl/>
        <w:tabs>
          <w:tab w:val="left" w:pos="1320"/>
        </w:tabs>
        <w:spacing w:line="240" w:lineRule="auto"/>
        <w:ind w:firstLine="1174"/>
        <w:rPr>
          <w:rStyle w:val="FontStyle37"/>
          <w:sz w:val="28"/>
          <w:szCs w:val="28"/>
        </w:rPr>
      </w:pPr>
      <w:r w:rsidRPr="00A300FB">
        <w:rPr>
          <w:rStyle w:val="FontStyle37"/>
          <w:sz w:val="28"/>
          <w:szCs w:val="28"/>
        </w:rPr>
        <w:t xml:space="preserve">1.9. </w:t>
      </w:r>
      <w:r w:rsidR="00F35B65" w:rsidRPr="00A300FB">
        <w:rPr>
          <w:rStyle w:val="FontStyle37"/>
          <w:sz w:val="28"/>
          <w:szCs w:val="28"/>
        </w:rPr>
        <w:t>Сведения о грантах размещаются на едином портале б</w:t>
      </w:r>
      <w:r w:rsidRPr="00A300FB">
        <w:rPr>
          <w:rStyle w:val="FontStyle37"/>
          <w:sz w:val="28"/>
          <w:szCs w:val="28"/>
        </w:rPr>
        <w:t xml:space="preserve">юджетной </w:t>
      </w:r>
      <w:r w:rsidR="00F35B65" w:rsidRPr="00A300FB">
        <w:rPr>
          <w:rStyle w:val="FontStyle37"/>
          <w:sz w:val="28"/>
          <w:szCs w:val="28"/>
        </w:rPr>
        <w:t>системы Российской Федерации в инф</w:t>
      </w:r>
      <w:r w:rsidRPr="00A300FB">
        <w:rPr>
          <w:rStyle w:val="FontStyle37"/>
          <w:sz w:val="28"/>
          <w:szCs w:val="28"/>
        </w:rPr>
        <w:t xml:space="preserve">ормационно-телекоммуникационной сети </w:t>
      </w:r>
      <w:r w:rsidR="00F35B65" w:rsidRPr="00A300FB">
        <w:rPr>
          <w:rStyle w:val="FontStyle37"/>
          <w:sz w:val="28"/>
          <w:szCs w:val="28"/>
        </w:rPr>
        <w:t xml:space="preserve">Интернет (далее - Единый портал) </w:t>
      </w:r>
      <w:r w:rsidR="00CA16B6" w:rsidRPr="00A300FB">
        <w:rPr>
          <w:rStyle w:val="FontStyle37"/>
          <w:sz w:val="28"/>
          <w:szCs w:val="28"/>
        </w:rPr>
        <w:t xml:space="preserve">не позднее 15-го рабочего дня, следующего за днем принятия решения сессии </w:t>
      </w:r>
      <w:r w:rsidR="00F35B65" w:rsidRPr="00A300FB">
        <w:rPr>
          <w:rStyle w:val="FontStyle37"/>
          <w:sz w:val="28"/>
          <w:szCs w:val="28"/>
        </w:rPr>
        <w:t xml:space="preserve">Совета народных депутатов </w:t>
      </w:r>
      <w:r w:rsidR="00E77208" w:rsidRPr="00A300FB">
        <w:rPr>
          <w:rStyle w:val="FontStyle37"/>
          <w:sz w:val="28"/>
          <w:szCs w:val="28"/>
        </w:rPr>
        <w:t>Петропавловск</w:t>
      </w:r>
      <w:r w:rsidR="00F35B65" w:rsidRPr="00A300FB">
        <w:rPr>
          <w:rStyle w:val="FontStyle37"/>
          <w:sz w:val="28"/>
          <w:szCs w:val="28"/>
        </w:rPr>
        <w:t>ого муниципального района о районном</w:t>
      </w:r>
      <w:r w:rsidR="009A6AEA" w:rsidRPr="00A300FB">
        <w:rPr>
          <w:rStyle w:val="FontStyle37"/>
          <w:sz w:val="28"/>
          <w:szCs w:val="28"/>
        </w:rPr>
        <w:t xml:space="preserve"> </w:t>
      </w:r>
      <w:r w:rsidR="00F35B65" w:rsidRPr="00A300FB">
        <w:rPr>
          <w:rStyle w:val="FontStyle37"/>
          <w:sz w:val="28"/>
          <w:szCs w:val="28"/>
        </w:rPr>
        <w:t>бюджете на финансовый год и на плановый период (проекта решения сессии</w:t>
      </w:r>
      <w:r w:rsidR="009A6AEA" w:rsidRPr="00A300FB">
        <w:rPr>
          <w:rStyle w:val="FontStyle37"/>
          <w:sz w:val="28"/>
          <w:szCs w:val="28"/>
        </w:rPr>
        <w:t xml:space="preserve"> </w:t>
      </w:r>
      <w:r w:rsidR="00F35B65" w:rsidRPr="00A300FB">
        <w:rPr>
          <w:rStyle w:val="FontStyle37"/>
          <w:sz w:val="28"/>
          <w:szCs w:val="28"/>
        </w:rPr>
        <w:t xml:space="preserve">Совета народных депутатов </w:t>
      </w:r>
      <w:r w:rsidR="00E77208" w:rsidRPr="00A300FB">
        <w:rPr>
          <w:rStyle w:val="FontStyle37"/>
          <w:sz w:val="28"/>
          <w:szCs w:val="28"/>
        </w:rPr>
        <w:t>Петропавловск</w:t>
      </w:r>
      <w:r w:rsidR="00F35B65" w:rsidRPr="00A300FB">
        <w:rPr>
          <w:rStyle w:val="FontStyle37"/>
          <w:sz w:val="28"/>
          <w:szCs w:val="28"/>
        </w:rPr>
        <w:t>ого муниципального района о внесении</w:t>
      </w:r>
      <w:r w:rsidR="009A6AEA" w:rsidRPr="00A300FB">
        <w:rPr>
          <w:rStyle w:val="FontStyle37"/>
          <w:sz w:val="28"/>
          <w:szCs w:val="28"/>
        </w:rPr>
        <w:t xml:space="preserve"> </w:t>
      </w:r>
      <w:r w:rsidR="00F35B65" w:rsidRPr="00A300FB">
        <w:rPr>
          <w:rStyle w:val="FontStyle37"/>
          <w:sz w:val="28"/>
          <w:szCs w:val="28"/>
        </w:rPr>
        <w:t xml:space="preserve">изменений в решения сессии Совета народных депутатов </w:t>
      </w:r>
      <w:r w:rsidR="00E77208" w:rsidRPr="00A300FB">
        <w:rPr>
          <w:rStyle w:val="FontStyle37"/>
          <w:sz w:val="28"/>
          <w:szCs w:val="28"/>
        </w:rPr>
        <w:t>Петропавловск</w:t>
      </w:r>
      <w:r w:rsidR="00F35B65" w:rsidRPr="00A300FB">
        <w:rPr>
          <w:rStyle w:val="FontStyle37"/>
          <w:sz w:val="28"/>
          <w:szCs w:val="28"/>
        </w:rPr>
        <w:t>ого</w:t>
      </w:r>
      <w:r w:rsidR="009A6AEA" w:rsidRPr="00A300FB">
        <w:rPr>
          <w:rStyle w:val="FontStyle37"/>
          <w:sz w:val="28"/>
          <w:szCs w:val="28"/>
        </w:rPr>
        <w:t xml:space="preserve"> </w:t>
      </w:r>
      <w:r w:rsidR="00F35B65" w:rsidRPr="00A300FB">
        <w:rPr>
          <w:rStyle w:val="FontStyle37"/>
          <w:sz w:val="28"/>
          <w:szCs w:val="28"/>
        </w:rPr>
        <w:t>муниципального района о районном бюджете на финансовый год и на пл</w:t>
      </w:r>
      <w:r w:rsidR="00CA16B6" w:rsidRPr="00A300FB">
        <w:rPr>
          <w:rStyle w:val="FontStyle37"/>
          <w:sz w:val="28"/>
          <w:szCs w:val="28"/>
        </w:rPr>
        <w:t xml:space="preserve">ановый </w:t>
      </w:r>
      <w:r w:rsidR="00F35B65" w:rsidRPr="00A300FB">
        <w:rPr>
          <w:rStyle w:val="FontStyle37"/>
          <w:sz w:val="28"/>
          <w:szCs w:val="28"/>
        </w:rPr>
        <w:t>период).</w:t>
      </w:r>
    </w:p>
    <w:p w:rsidR="00D5778E" w:rsidRPr="00A300FB" w:rsidRDefault="00D5778E" w:rsidP="00483830">
      <w:pPr>
        <w:pStyle w:val="Style8"/>
        <w:widowControl/>
        <w:tabs>
          <w:tab w:val="left" w:pos="1320"/>
        </w:tabs>
        <w:spacing w:line="240" w:lineRule="auto"/>
        <w:ind w:firstLine="0"/>
        <w:rPr>
          <w:rStyle w:val="FontStyle37"/>
          <w:sz w:val="28"/>
          <w:szCs w:val="28"/>
        </w:rPr>
      </w:pPr>
    </w:p>
    <w:p w:rsidR="00F35B65" w:rsidRPr="00A300FB" w:rsidRDefault="00D5778E" w:rsidP="00483830">
      <w:pPr>
        <w:pStyle w:val="Style5"/>
        <w:widowControl/>
        <w:spacing w:line="240" w:lineRule="auto"/>
        <w:ind w:left="1771"/>
        <w:rPr>
          <w:rStyle w:val="FontStyle34"/>
          <w:sz w:val="28"/>
          <w:szCs w:val="28"/>
        </w:rPr>
      </w:pPr>
      <w:r w:rsidRPr="00A300FB">
        <w:rPr>
          <w:rStyle w:val="FontStyle34"/>
          <w:sz w:val="28"/>
          <w:szCs w:val="28"/>
        </w:rPr>
        <w:t xml:space="preserve">2. </w:t>
      </w:r>
      <w:r w:rsidR="00F35B65" w:rsidRPr="00A300FB">
        <w:rPr>
          <w:rStyle w:val="FontStyle34"/>
          <w:sz w:val="28"/>
          <w:szCs w:val="28"/>
        </w:rPr>
        <w:t>Порядок проведения отбора получателей грантов</w:t>
      </w:r>
    </w:p>
    <w:p w:rsidR="00D5778E" w:rsidRPr="00A300FB" w:rsidRDefault="00D5778E" w:rsidP="00483830">
      <w:pPr>
        <w:pStyle w:val="Style6"/>
        <w:widowControl/>
        <w:spacing w:line="240" w:lineRule="auto"/>
        <w:ind w:firstLine="706"/>
        <w:rPr>
          <w:rStyle w:val="FontStyle37"/>
          <w:sz w:val="28"/>
          <w:szCs w:val="28"/>
        </w:rPr>
      </w:pPr>
    </w:p>
    <w:p w:rsidR="0024019D"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2.1. Администрация в рамках проведения конкурса на предоставление грантов социально ориентированным некоммерческим организациям осуществляют следующие функции:</w:t>
      </w:r>
    </w:p>
    <w:p w:rsidR="0024019D" w:rsidRPr="00A300FB" w:rsidRDefault="00F35B65" w:rsidP="00483830">
      <w:pPr>
        <w:pStyle w:val="Style6"/>
        <w:widowControl/>
        <w:numPr>
          <w:ilvl w:val="0"/>
          <w:numId w:val="33"/>
        </w:numPr>
        <w:spacing w:line="240" w:lineRule="auto"/>
        <w:rPr>
          <w:rStyle w:val="FontStyle37"/>
          <w:sz w:val="28"/>
          <w:szCs w:val="28"/>
        </w:rPr>
      </w:pPr>
      <w:r w:rsidRPr="00A300FB">
        <w:rPr>
          <w:rStyle w:val="FontStyle37"/>
          <w:sz w:val="28"/>
          <w:szCs w:val="28"/>
        </w:rPr>
        <w:t>обеспечивает работу конкурсных комиссий;</w:t>
      </w:r>
    </w:p>
    <w:p w:rsidR="0024019D" w:rsidRPr="00A300FB" w:rsidRDefault="00F35B65" w:rsidP="00483830">
      <w:pPr>
        <w:pStyle w:val="Style6"/>
        <w:widowControl/>
        <w:numPr>
          <w:ilvl w:val="0"/>
          <w:numId w:val="33"/>
        </w:numPr>
        <w:spacing w:line="240" w:lineRule="auto"/>
        <w:rPr>
          <w:rStyle w:val="FontStyle37"/>
          <w:sz w:val="28"/>
          <w:szCs w:val="28"/>
        </w:rPr>
      </w:pPr>
      <w:r w:rsidRPr="00A300FB">
        <w:rPr>
          <w:rStyle w:val="FontStyle37"/>
          <w:sz w:val="28"/>
          <w:szCs w:val="28"/>
        </w:rPr>
        <w:t>устанавливает сроки приема заявок на участие в конкурсе;</w:t>
      </w:r>
    </w:p>
    <w:p w:rsidR="0024019D" w:rsidRPr="00A300FB" w:rsidRDefault="00F35B65" w:rsidP="00483830">
      <w:pPr>
        <w:pStyle w:val="Style6"/>
        <w:widowControl/>
        <w:numPr>
          <w:ilvl w:val="0"/>
          <w:numId w:val="33"/>
        </w:numPr>
        <w:spacing w:line="240" w:lineRule="auto"/>
        <w:rPr>
          <w:rStyle w:val="FontStyle37"/>
          <w:sz w:val="28"/>
          <w:szCs w:val="28"/>
        </w:rPr>
      </w:pPr>
      <w:r w:rsidRPr="00A300FB">
        <w:rPr>
          <w:rStyle w:val="FontStyle37"/>
          <w:sz w:val="28"/>
          <w:szCs w:val="28"/>
        </w:rPr>
        <w:t>объявляет конкурс;</w:t>
      </w:r>
    </w:p>
    <w:p w:rsidR="0024019D" w:rsidRPr="00A300FB" w:rsidRDefault="00F35B65" w:rsidP="00483830">
      <w:pPr>
        <w:pStyle w:val="Style6"/>
        <w:widowControl/>
        <w:numPr>
          <w:ilvl w:val="0"/>
          <w:numId w:val="33"/>
        </w:numPr>
        <w:spacing w:line="240" w:lineRule="auto"/>
        <w:rPr>
          <w:rStyle w:val="FontStyle37"/>
          <w:sz w:val="28"/>
          <w:szCs w:val="28"/>
        </w:rPr>
      </w:pPr>
      <w:r w:rsidRPr="00A300FB">
        <w:rPr>
          <w:rStyle w:val="FontStyle37"/>
          <w:sz w:val="28"/>
          <w:szCs w:val="28"/>
        </w:rPr>
        <w:t>организует распространение информации о проведении конкурса, в том числе через средства массовой информации и официальные сайты в информационно-телекоммуникационной сети Интернет;</w:t>
      </w:r>
    </w:p>
    <w:p w:rsidR="0024019D" w:rsidRPr="00A300FB" w:rsidRDefault="00F35B65" w:rsidP="00483830">
      <w:pPr>
        <w:pStyle w:val="Style6"/>
        <w:widowControl/>
        <w:numPr>
          <w:ilvl w:val="0"/>
          <w:numId w:val="33"/>
        </w:numPr>
        <w:spacing w:line="240" w:lineRule="auto"/>
        <w:rPr>
          <w:rStyle w:val="FontStyle37"/>
          <w:sz w:val="28"/>
          <w:szCs w:val="28"/>
        </w:rPr>
      </w:pPr>
      <w:r w:rsidRPr="00A300FB">
        <w:rPr>
          <w:rStyle w:val="FontStyle37"/>
          <w:sz w:val="28"/>
          <w:szCs w:val="28"/>
        </w:rPr>
        <w:t>организует консультирование по вопросам подготовки заявок на участие в конкурсе;</w:t>
      </w:r>
    </w:p>
    <w:p w:rsidR="0024019D" w:rsidRPr="00A300FB" w:rsidRDefault="00F35B65" w:rsidP="00483830">
      <w:pPr>
        <w:pStyle w:val="Style6"/>
        <w:widowControl/>
        <w:numPr>
          <w:ilvl w:val="0"/>
          <w:numId w:val="33"/>
        </w:numPr>
        <w:spacing w:line="240" w:lineRule="auto"/>
        <w:rPr>
          <w:rStyle w:val="FontStyle37"/>
          <w:sz w:val="28"/>
          <w:szCs w:val="28"/>
        </w:rPr>
      </w:pPr>
      <w:r w:rsidRPr="00A300FB">
        <w:rPr>
          <w:rStyle w:val="FontStyle37"/>
          <w:sz w:val="28"/>
          <w:szCs w:val="28"/>
        </w:rPr>
        <w:t>организует прием, регистрацию заявок на участие в конкурсе;</w:t>
      </w:r>
    </w:p>
    <w:p w:rsidR="0024019D" w:rsidRPr="00A300FB" w:rsidRDefault="00F35B65" w:rsidP="00483830">
      <w:pPr>
        <w:pStyle w:val="Style6"/>
        <w:widowControl/>
        <w:numPr>
          <w:ilvl w:val="0"/>
          <w:numId w:val="33"/>
        </w:numPr>
        <w:spacing w:line="240" w:lineRule="auto"/>
        <w:rPr>
          <w:rStyle w:val="FontStyle37"/>
          <w:sz w:val="28"/>
          <w:szCs w:val="28"/>
        </w:rPr>
      </w:pPr>
      <w:r w:rsidRPr="00A300FB">
        <w:rPr>
          <w:rStyle w:val="FontStyle37"/>
          <w:sz w:val="28"/>
          <w:szCs w:val="28"/>
        </w:rPr>
        <w:t>рассматривает заявки на участие в конкурсе, в том числе с привлечением экспертов;</w:t>
      </w:r>
    </w:p>
    <w:p w:rsidR="0024019D" w:rsidRPr="00A300FB" w:rsidRDefault="00F35B65" w:rsidP="00483830">
      <w:pPr>
        <w:pStyle w:val="Style6"/>
        <w:widowControl/>
        <w:numPr>
          <w:ilvl w:val="0"/>
          <w:numId w:val="33"/>
        </w:numPr>
        <w:spacing w:line="240" w:lineRule="auto"/>
        <w:rPr>
          <w:rStyle w:val="FontStyle37"/>
          <w:sz w:val="28"/>
          <w:szCs w:val="28"/>
        </w:rPr>
      </w:pPr>
      <w:r w:rsidRPr="00A300FB">
        <w:rPr>
          <w:rStyle w:val="FontStyle37"/>
          <w:sz w:val="28"/>
          <w:szCs w:val="28"/>
        </w:rPr>
        <w:t>обеспечивает сохранность поданных заявок на участие в конкурсе;</w:t>
      </w:r>
    </w:p>
    <w:p w:rsidR="0024019D" w:rsidRPr="00A300FB" w:rsidRDefault="00F35B65" w:rsidP="00483830">
      <w:pPr>
        <w:pStyle w:val="Style6"/>
        <w:widowControl/>
        <w:numPr>
          <w:ilvl w:val="0"/>
          <w:numId w:val="33"/>
        </w:numPr>
        <w:spacing w:line="240" w:lineRule="auto"/>
        <w:rPr>
          <w:rStyle w:val="FontStyle37"/>
          <w:sz w:val="28"/>
          <w:szCs w:val="28"/>
        </w:rPr>
      </w:pPr>
      <w:r w:rsidRPr="00A300FB">
        <w:rPr>
          <w:rStyle w:val="FontStyle37"/>
          <w:sz w:val="28"/>
          <w:szCs w:val="28"/>
        </w:rPr>
        <w:t>на основании решения конкурсной комиссии утверждает список победителей конкурса с указанием размеров предоставляемых им грантов;</w:t>
      </w:r>
    </w:p>
    <w:p w:rsidR="0024019D" w:rsidRPr="00A300FB" w:rsidRDefault="00F35B65" w:rsidP="00483830">
      <w:pPr>
        <w:pStyle w:val="Style6"/>
        <w:widowControl/>
        <w:numPr>
          <w:ilvl w:val="0"/>
          <w:numId w:val="33"/>
        </w:numPr>
        <w:spacing w:line="240" w:lineRule="auto"/>
        <w:rPr>
          <w:rStyle w:val="FontStyle37"/>
          <w:sz w:val="28"/>
          <w:szCs w:val="28"/>
        </w:rPr>
      </w:pPr>
      <w:r w:rsidRPr="00A300FB">
        <w:rPr>
          <w:rStyle w:val="FontStyle37"/>
          <w:sz w:val="28"/>
          <w:szCs w:val="28"/>
        </w:rPr>
        <w:t xml:space="preserve">обеспечивает заключение с победителями конкурса </w:t>
      </w:r>
      <w:r w:rsidR="001F3054" w:rsidRPr="00A300FB">
        <w:rPr>
          <w:rStyle w:val="FontStyle37"/>
          <w:sz w:val="28"/>
          <w:szCs w:val="28"/>
        </w:rPr>
        <w:t>Соглашений</w:t>
      </w:r>
      <w:r w:rsidRPr="00A300FB">
        <w:rPr>
          <w:rStyle w:val="FontStyle37"/>
          <w:sz w:val="28"/>
          <w:szCs w:val="28"/>
        </w:rPr>
        <w:t xml:space="preserve"> о предоставлении гранта в форме субсидии;</w:t>
      </w:r>
    </w:p>
    <w:p w:rsidR="0024019D" w:rsidRPr="00A300FB" w:rsidRDefault="00F35B65" w:rsidP="00483830">
      <w:pPr>
        <w:pStyle w:val="Style6"/>
        <w:widowControl/>
        <w:numPr>
          <w:ilvl w:val="0"/>
          <w:numId w:val="33"/>
        </w:numPr>
        <w:spacing w:line="240" w:lineRule="auto"/>
        <w:rPr>
          <w:rStyle w:val="FontStyle37"/>
          <w:sz w:val="28"/>
          <w:szCs w:val="28"/>
        </w:rPr>
      </w:pPr>
      <w:r w:rsidRPr="00A300FB">
        <w:rPr>
          <w:rStyle w:val="FontStyle37"/>
          <w:sz w:val="28"/>
          <w:szCs w:val="28"/>
        </w:rPr>
        <w:t>осуществляет контроль за целевым использованием предоставленных грантов;</w:t>
      </w:r>
    </w:p>
    <w:p w:rsidR="0024019D" w:rsidRPr="00A300FB" w:rsidRDefault="00F35B65" w:rsidP="00483830">
      <w:pPr>
        <w:pStyle w:val="Style6"/>
        <w:widowControl/>
        <w:numPr>
          <w:ilvl w:val="0"/>
          <w:numId w:val="33"/>
        </w:numPr>
        <w:spacing w:line="240" w:lineRule="auto"/>
        <w:rPr>
          <w:rStyle w:val="FontStyle37"/>
          <w:sz w:val="28"/>
          <w:szCs w:val="28"/>
        </w:rPr>
      </w:pPr>
      <w:r w:rsidRPr="00A300FB">
        <w:rPr>
          <w:rStyle w:val="FontStyle37"/>
          <w:sz w:val="28"/>
          <w:szCs w:val="28"/>
        </w:rPr>
        <w:t>организует оценку результативности и эффективности использования предоставленных грантов;</w:t>
      </w:r>
    </w:p>
    <w:p w:rsidR="0024019D" w:rsidRPr="00A300FB" w:rsidRDefault="00F35B65" w:rsidP="00483830">
      <w:pPr>
        <w:pStyle w:val="Style6"/>
        <w:widowControl/>
        <w:numPr>
          <w:ilvl w:val="0"/>
          <w:numId w:val="33"/>
        </w:numPr>
        <w:spacing w:line="240" w:lineRule="auto"/>
        <w:rPr>
          <w:rStyle w:val="FontStyle37"/>
          <w:sz w:val="28"/>
          <w:szCs w:val="28"/>
        </w:rPr>
      </w:pPr>
      <w:r w:rsidRPr="00A300FB">
        <w:rPr>
          <w:rStyle w:val="FontStyle37"/>
          <w:sz w:val="28"/>
          <w:szCs w:val="28"/>
        </w:rPr>
        <w:t>осуществляет ведение ведомственного реестра недобросовестных социально ориентированных некоммерческих организаций;</w:t>
      </w:r>
    </w:p>
    <w:p w:rsidR="00F35B65" w:rsidRPr="00A300FB" w:rsidRDefault="00F35B65" w:rsidP="00483830">
      <w:pPr>
        <w:pStyle w:val="Style6"/>
        <w:widowControl/>
        <w:numPr>
          <w:ilvl w:val="0"/>
          <w:numId w:val="33"/>
        </w:numPr>
        <w:spacing w:line="240" w:lineRule="auto"/>
        <w:rPr>
          <w:rStyle w:val="FontStyle37"/>
          <w:sz w:val="28"/>
          <w:szCs w:val="28"/>
        </w:rPr>
      </w:pPr>
      <w:r w:rsidRPr="00A300FB">
        <w:rPr>
          <w:rStyle w:val="FontStyle37"/>
          <w:sz w:val="28"/>
          <w:szCs w:val="28"/>
        </w:rPr>
        <w:t>обеспечивает хранение документации, связанной с проведением конкурсов.</w:t>
      </w:r>
    </w:p>
    <w:p w:rsidR="00F35B65" w:rsidRPr="00A300FB" w:rsidRDefault="0024019D" w:rsidP="00483830">
      <w:pPr>
        <w:pStyle w:val="Style8"/>
        <w:widowControl/>
        <w:tabs>
          <w:tab w:val="left" w:pos="1296"/>
        </w:tabs>
        <w:spacing w:line="240" w:lineRule="auto"/>
        <w:ind w:firstLine="709"/>
        <w:rPr>
          <w:rStyle w:val="FontStyle37"/>
          <w:sz w:val="28"/>
          <w:szCs w:val="28"/>
        </w:rPr>
      </w:pPr>
      <w:r w:rsidRPr="00A300FB">
        <w:rPr>
          <w:rStyle w:val="FontStyle37"/>
          <w:sz w:val="28"/>
          <w:szCs w:val="28"/>
        </w:rPr>
        <w:t xml:space="preserve">2.2. </w:t>
      </w:r>
      <w:r w:rsidR="00F35B65" w:rsidRPr="00A300FB">
        <w:rPr>
          <w:rStyle w:val="FontStyle37"/>
          <w:sz w:val="28"/>
          <w:szCs w:val="28"/>
        </w:rPr>
        <w:t xml:space="preserve">Способом проведения отбора для </w:t>
      </w:r>
      <w:r w:rsidRPr="00A300FB">
        <w:rPr>
          <w:rStyle w:val="FontStyle37"/>
          <w:sz w:val="28"/>
          <w:szCs w:val="28"/>
        </w:rPr>
        <w:t xml:space="preserve">предоставления грантов является </w:t>
      </w:r>
      <w:r w:rsidR="00F35B65" w:rsidRPr="00A300FB">
        <w:rPr>
          <w:rStyle w:val="FontStyle37"/>
          <w:sz w:val="28"/>
          <w:szCs w:val="28"/>
        </w:rPr>
        <w:t xml:space="preserve">конкурсный отбор, на основании заявок, направленных участниками отбора </w:t>
      </w:r>
      <w:r w:rsidRPr="00A300FB">
        <w:rPr>
          <w:rStyle w:val="FontStyle37"/>
          <w:sz w:val="28"/>
          <w:szCs w:val="28"/>
        </w:rPr>
        <w:t xml:space="preserve">для </w:t>
      </w:r>
      <w:r w:rsidR="00F35B65" w:rsidRPr="00A300FB">
        <w:rPr>
          <w:rStyle w:val="FontStyle37"/>
          <w:sz w:val="28"/>
          <w:szCs w:val="28"/>
        </w:rPr>
        <w:t>участия в конкурсном отборе, исходя и</w:t>
      </w:r>
      <w:r w:rsidRPr="00A300FB">
        <w:rPr>
          <w:rStyle w:val="FontStyle37"/>
          <w:sz w:val="28"/>
          <w:szCs w:val="28"/>
        </w:rPr>
        <w:t xml:space="preserve">з соответствия участника отбора критериям </w:t>
      </w:r>
      <w:r w:rsidR="00F35B65" w:rsidRPr="00A300FB">
        <w:rPr>
          <w:rStyle w:val="FontStyle37"/>
          <w:sz w:val="28"/>
          <w:szCs w:val="28"/>
        </w:rPr>
        <w:t>отбора.</w:t>
      </w:r>
    </w:p>
    <w:p w:rsidR="00F35B65" w:rsidRPr="00A300FB" w:rsidRDefault="0024019D" w:rsidP="00483830">
      <w:pPr>
        <w:pStyle w:val="Style8"/>
        <w:widowControl/>
        <w:tabs>
          <w:tab w:val="left" w:pos="1186"/>
        </w:tabs>
        <w:spacing w:line="240" w:lineRule="auto"/>
        <w:ind w:firstLine="709"/>
        <w:rPr>
          <w:rStyle w:val="FontStyle37"/>
          <w:sz w:val="28"/>
          <w:szCs w:val="28"/>
        </w:rPr>
      </w:pPr>
      <w:r w:rsidRPr="00A300FB">
        <w:rPr>
          <w:rStyle w:val="FontStyle37"/>
          <w:sz w:val="28"/>
          <w:szCs w:val="28"/>
        </w:rPr>
        <w:t xml:space="preserve">2.3. </w:t>
      </w:r>
      <w:r w:rsidR="00F35B65" w:rsidRPr="00A300FB">
        <w:rPr>
          <w:rStyle w:val="FontStyle37"/>
          <w:sz w:val="28"/>
          <w:szCs w:val="28"/>
        </w:rPr>
        <w:t xml:space="preserve">Администрация размещает на Едином </w:t>
      </w:r>
      <w:r w:rsidRPr="00A300FB">
        <w:rPr>
          <w:rStyle w:val="FontStyle37"/>
          <w:sz w:val="28"/>
          <w:szCs w:val="28"/>
        </w:rPr>
        <w:t xml:space="preserve">портале, а также на официальном </w:t>
      </w:r>
      <w:r w:rsidR="00F35B65" w:rsidRPr="00A300FB">
        <w:rPr>
          <w:rStyle w:val="FontStyle37"/>
          <w:sz w:val="28"/>
          <w:szCs w:val="28"/>
        </w:rPr>
        <w:t>сайте Администрации в сети Интернет объя</w:t>
      </w:r>
      <w:r w:rsidRPr="00A300FB">
        <w:rPr>
          <w:rStyle w:val="FontStyle37"/>
          <w:sz w:val="28"/>
          <w:szCs w:val="28"/>
        </w:rPr>
        <w:t xml:space="preserve">вление о проведении конкурсного </w:t>
      </w:r>
      <w:r w:rsidR="00F35B65" w:rsidRPr="00A300FB">
        <w:rPr>
          <w:rStyle w:val="FontStyle37"/>
          <w:sz w:val="28"/>
          <w:szCs w:val="28"/>
        </w:rPr>
        <w:t xml:space="preserve">отбора в срок не позднее </w:t>
      </w:r>
      <w:r w:rsidR="005D0442" w:rsidRPr="00A300FB">
        <w:rPr>
          <w:rStyle w:val="FontStyle37"/>
          <w:sz w:val="28"/>
          <w:szCs w:val="28"/>
        </w:rPr>
        <w:t xml:space="preserve">1 ноября </w:t>
      </w:r>
      <w:r w:rsidR="00F35B65" w:rsidRPr="00A300FB">
        <w:rPr>
          <w:rStyle w:val="FontStyle37"/>
          <w:sz w:val="28"/>
          <w:szCs w:val="28"/>
        </w:rPr>
        <w:t>года</w:t>
      </w:r>
      <w:r w:rsidR="005D0442" w:rsidRPr="00A300FB">
        <w:rPr>
          <w:rStyle w:val="FontStyle37"/>
          <w:sz w:val="28"/>
          <w:szCs w:val="28"/>
        </w:rPr>
        <w:t xml:space="preserve"> предоставления субсидии</w:t>
      </w:r>
      <w:r w:rsidR="00F35B65" w:rsidRPr="00A300FB">
        <w:rPr>
          <w:rStyle w:val="FontStyle37"/>
          <w:sz w:val="28"/>
          <w:szCs w:val="28"/>
        </w:rPr>
        <w:t>.</w:t>
      </w:r>
    </w:p>
    <w:p w:rsidR="0024019D" w:rsidRPr="00A300FB" w:rsidRDefault="00F35B65" w:rsidP="004345A0">
      <w:pPr>
        <w:pStyle w:val="Style7"/>
        <w:widowControl/>
        <w:spacing w:line="240" w:lineRule="auto"/>
        <w:ind w:firstLine="709"/>
        <w:rPr>
          <w:rStyle w:val="FontStyle37"/>
          <w:sz w:val="28"/>
          <w:szCs w:val="28"/>
        </w:rPr>
      </w:pPr>
      <w:r w:rsidRPr="00A300FB">
        <w:rPr>
          <w:rStyle w:val="FontStyle37"/>
          <w:sz w:val="28"/>
          <w:szCs w:val="28"/>
        </w:rPr>
        <w:t>В объявлении о проведении отбора указывается следующая информация:</w:t>
      </w:r>
    </w:p>
    <w:p w:rsidR="0024019D" w:rsidRPr="00A300FB" w:rsidRDefault="00F35B65" w:rsidP="004345A0">
      <w:pPr>
        <w:pStyle w:val="Style7"/>
        <w:widowControl/>
        <w:numPr>
          <w:ilvl w:val="0"/>
          <w:numId w:val="34"/>
        </w:numPr>
        <w:spacing w:line="240" w:lineRule="auto"/>
        <w:ind w:left="0" w:firstLine="709"/>
        <w:rPr>
          <w:rStyle w:val="FontStyle37"/>
          <w:sz w:val="28"/>
          <w:szCs w:val="28"/>
        </w:rPr>
      </w:pPr>
      <w:r w:rsidRPr="00A300FB">
        <w:rPr>
          <w:rStyle w:val="FontStyle37"/>
          <w:sz w:val="28"/>
          <w:szCs w:val="28"/>
        </w:rPr>
        <w:t>сроки проведения конкурсного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конкурсного отбора;</w:t>
      </w:r>
    </w:p>
    <w:p w:rsidR="0024019D" w:rsidRPr="00A300FB" w:rsidRDefault="00F35B65" w:rsidP="004345A0">
      <w:pPr>
        <w:pStyle w:val="Style7"/>
        <w:widowControl/>
        <w:numPr>
          <w:ilvl w:val="0"/>
          <w:numId w:val="34"/>
        </w:numPr>
        <w:spacing w:line="240" w:lineRule="auto"/>
        <w:ind w:left="0" w:firstLine="709"/>
        <w:rPr>
          <w:rStyle w:val="FontStyle37"/>
          <w:sz w:val="28"/>
          <w:szCs w:val="28"/>
        </w:rPr>
      </w:pPr>
      <w:r w:rsidRPr="00A300FB">
        <w:rPr>
          <w:rStyle w:val="FontStyle37"/>
          <w:sz w:val="28"/>
          <w:szCs w:val="28"/>
        </w:rPr>
        <w:t>наименование, место нахождения, по</w:t>
      </w:r>
      <w:r w:rsidR="0024019D" w:rsidRPr="00A300FB">
        <w:rPr>
          <w:rStyle w:val="FontStyle37"/>
          <w:sz w:val="28"/>
          <w:szCs w:val="28"/>
        </w:rPr>
        <w:t xml:space="preserve">чтовый адрес, адрес электронной </w:t>
      </w:r>
      <w:r w:rsidRPr="00A300FB">
        <w:rPr>
          <w:rStyle w:val="FontStyle37"/>
          <w:sz w:val="28"/>
          <w:szCs w:val="28"/>
        </w:rPr>
        <w:t>почты Администрации как получателя бюджетных средств;</w:t>
      </w:r>
    </w:p>
    <w:p w:rsidR="0024019D" w:rsidRPr="00A300FB" w:rsidRDefault="00F35B65" w:rsidP="004345A0">
      <w:pPr>
        <w:pStyle w:val="Style7"/>
        <w:widowControl/>
        <w:numPr>
          <w:ilvl w:val="0"/>
          <w:numId w:val="34"/>
        </w:numPr>
        <w:spacing w:line="240" w:lineRule="auto"/>
        <w:ind w:left="0" w:firstLine="709"/>
        <w:rPr>
          <w:rStyle w:val="FontStyle37"/>
          <w:sz w:val="28"/>
          <w:szCs w:val="28"/>
        </w:rPr>
      </w:pPr>
      <w:r w:rsidRPr="00A300FB">
        <w:rPr>
          <w:rStyle w:val="FontStyle37"/>
          <w:sz w:val="28"/>
          <w:szCs w:val="28"/>
        </w:rPr>
        <w:t>цели и результаты предоставления грантов в соответствии с</w:t>
      </w:r>
      <w:hyperlink r:id="rId12" w:history="1">
        <w:r w:rsidRPr="00A300FB">
          <w:rPr>
            <w:rStyle w:val="FontStyle37"/>
            <w:sz w:val="28"/>
            <w:szCs w:val="28"/>
            <w:u w:val="single"/>
          </w:rPr>
          <w:t xml:space="preserve"> </w:t>
        </w:r>
        <w:r w:rsidRPr="00A300FB">
          <w:rPr>
            <w:rStyle w:val="FontStyle37"/>
            <w:sz w:val="28"/>
            <w:szCs w:val="28"/>
          </w:rPr>
          <w:t>пунктами 1.2.</w:t>
        </w:r>
      </w:hyperlink>
      <w:r w:rsidRPr="00A300FB">
        <w:rPr>
          <w:rStyle w:val="FontStyle37"/>
          <w:sz w:val="28"/>
          <w:szCs w:val="28"/>
        </w:rPr>
        <w:t>настоящего Порядка;</w:t>
      </w:r>
    </w:p>
    <w:p w:rsidR="0024019D" w:rsidRPr="00A300FB" w:rsidRDefault="00F35B65" w:rsidP="004345A0">
      <w:pPr>
        <w:pStyle w:val="Style7"/>
        <w:widowControl/>
        <w:numPr>
          <w:ilvl w:val="0"/>
          <w:numId w:val="34"/>
        </w:numPr>
        <w:spacing w:line="240" w:lineRule="auto"/>
        <w:ind w:left="0" w:firstLine="709"/>
        <w:rPr>
          <w:rStyle w:val="FontStyle37"/>
          <w:sz w:val="28"/>
          <w:szCs w:val="28"/>
        </w:rPr>
      </w:pPr>
      <w:r w:rsidRPr="00A300FB">
        <w:rPr>
          <w:rStyle w:val="FontStyle37"/>
          <w:sz w:val="28"/>
          <w:szCs w:val="28"/>
        </w:rPr>
        <w:t xml:space="preserve">доменное имя, и (или) сетевой адрес, и </w:t>
      </w:r>
      <w:r w:rsidR="0024019D" w:rsidRPr="00A300FB">
        <w:rPr>
          <w:rStyle w:val="FontStyle37"/>
          <w:sz w:val="28"/>
          <w:szCs w:val="28"/>
        </w:rPr>
        <w:t xml:space="preserve">(или) указатели страниц сайта в </w:t>
      </w:r>
      <w:r w:rsidRPr="00A300FB">
        <w:rPr>
          <w:rStyle w:val="FontStyle37"/>
          <w:sz w:val="28"/>
          <w:szCs w:val="28"/>
        </w:rPr>
        <w:t>информационно-телекоммуникаци</w:t>
      </w:r>
      <w:r w:rsidR="0024019D" w:rsidRPr="00A300FB">
        <w:rPr>
          <w:rStyle w:val="FontStyle37"/>
          <w:sz w:val="28"/>
          <w:szCs w:val="28"/>
        </w:rPr>
        <w:t xml:space="preserve">онной сети Интернет, на котором </w:t>
      </w:r>
      <w:r w:rsidRPr="00A300FB">
        <w:rPr>
          <w:rStyle w:val="FontStyle37"/>
          <w:sz w:val="28"/>
          <w:szCs w:val="28"/>
        </w:rPr>
        <w:t>обеспечивается проведение конкурсного отбора;</w:t>
      </w:r>
    </w:p>
    <w:p w:rsidR="0024019D" w:rsidRPr="00A300FB" w:rsidRDefault="00F35B65" w:rsidP="004345A0">
      <w:pPr>
        <w:pStyle w:val="Style7"/>
        <w:widowControl/>
        <w:numPr>
          <w:ilvl w:val="0"/>
          <w:numId w:val="34"/>
        </w:numPr>
        <w:spacing w:line="240" w:lineRule="auto"/>
        <w:ind w:left="0" w:firstLine="709"/>
        <w:rPr>
          <w:rStyle w:val="FontStyle37"/>
          <w:sz w:val="28"/>
          <w:szCs w:val="28"/>
        </w:rPr>
      </w:pPr>
      <w:r w:rsidRPr="00A300FB">
        <w:rPr>
          <w:rStyle w:val="FontStyle37"/>
          <w:sz w:val="28"/>
          <w:szCs w:val="28"/>
        </w:rPr>
        <w:t>требования к участникам конкурсног</w:t>
      </w:r>
      <w:r w:rsidR="0024019D" w:rsidRPr="00A300FB">
        <w:rPr>
          <w:rStyle w:val="FontStyle37"/>
          <w:sz w:val="28"/>
          <w:szCs w:val="28"/>
        </w:rPr>
        <w:t xml:space="preserve">о отбора и перечень документов, </w:t>
      </w:r>
      <w:r w:rsidRPr="00A300FB">
        <w:rPr>
          <w:rStyle w:val="FontStyle37"/>
          <w:sz w:val="28"/>
          <w:szCs w:val="28"/>
        </w:rPr>
        <w:t xml:space="preserve">представляемых участниками отбора в соответствии с </w:t>
      </w:r>
      <w:hyperlink r:id="rId13" w:history="1">
        <w:r w:rsidRPr="00A300FB">
          <w:rPr>
            <w:rStyle w:val="FontStyle37"/>
            <w:sz w:val="28"/>
            <w:szCs w:val="28"/>
          </w:rPr>
          <w:t>пунктами 1.4,</w:t>
        </w:r>
      </w:hyperlink>
      <w:r w:rsidRPr="00A300FB">
        <w:rPr>
          <w:rStyle w:val="FontStyle37"/>
          <w:sz w:val="28"/>
          <w:szCs w:val="28"/>
        </w:rPr>
        <w:t xml:space="preserve"> </w:t>
      </w:r>
      <w:r w:rsidR="0024019D" w:rsidRPr="00A300FB">
        <w:rPr>
          <w:rStyle w:val="FontStyle37"/>
          <w:sz w:val="28"/>
          <w:szCs w:val="28"/>
        </w:rPr>
        <w:t xml:space="preserve">3.1 и 3.2 </w:t>
      </w:r>
      <w:r w:rsidRPr="00A300FB">
        <w:rPr>
          <w:rStyle w:val="FontStyle37"/>
          <w:sz w:val="28"/>
          <w:szCs w:val="28"/>
        </w:rPr>
        <w:t>настоящего Порядка;</w:t>
      </w:r>
    </w:p>
    <w:p w:rsidR="0024019D" w:rsidRPr="00A300FB" w:rsidRDefault="00F35B65" w:rsidP="004345A0">
      <w:pPr>
        <w:pStyle w:val="Style7"/>
        <w:widowControl/>
        <w:numPr>
          <w:ilvl w:val="0"/>
          <w:numId w:val="34"/>
        </w:numPr>
        <w:spacing w:line="240" w:lineRule="auto"/>
        <w:ind w:left="0" w:firstLine="709"/>
        <w:rPr>
          <w:rStyle w:val="FontStyle37"/>
          <w:sz w:val="28"/>
          <w:szCs w:val="28"/>
        </w:rPr>
      </w:pPr>
      <w:r w:rsidRPr="00A300FB">
        <w:rPr>
          <w:rStyle w:val="FontStyle37"/>
          <w:sz w:val="28"/>
          <w:szCs w:val="28"/>
        </w:rPr>
        <w:t>порядок подачи заявок участниками отбор</w:t>
      </w:r>
      <w:r w:rsidR="0024019D" w:rsidRPr="00A300FB">
        <w:rPr>
          <w:rStyle w:val="FontStyle37"/>
          <w:sz w:val="28"/>
          <w:szCs w:val="28"/>
        </w:rPr>
        <w:t xml:space="preserve">а и требований, предъявляемых </w:t>
      </w:r>
      <w:r w:rsidRPr="00A300FB">
        <w:rPr>
          <w:rStyle w:val="FontStyle37"/>
          <w:sz w:val="28"/>
          <w:szCs w:val="28"/>
        </w:rPr>
        <w:t>к форме и содержанию заявок, подаваемых участниками отбор</w:t>
      </w:r>
      <w:r w:rsidR="0024019D" w:rsidRPr="00A300FB">
        <w:rPr>
          <w:rStyle w:val="FontStyle37"/>
          <w:sz w:val="28"/>
          <w:szCs w:val="28"/>
        </w:rPr>
        <w:t xml:space="preserve">а, в соответствии с </w:t>
      </w:r>
      <w:r w:rsidR="001F3054" w:rsidRPr="00A300FB">
        <w:rPr>
          <w:rStyle w:val="FontStyle37"/>
          <w:sz w:val="28"/>
          <w:szCs w:val="28"/>
        </w:rPr>
        <w:t>пунктами 2.6</w:t>
      </w:r>
      <w:r w:rsidRPr="00A300FB">
        <w:rPr>
          <w:rStyle w:val="FontStyle37"/>
          <w:sz w:val="28"/>
          <w:szCs w:val="28"/>
        </w:rPr>
        <w:t xml:space="preserve"> и 3.2 настоящего Положения;</w:t>
      </w:r>
    </w:p>
    <w:p w:rsidR="0024019D" w:rsidRPr="00A300FB" w:rsidRDefault="00F35B65" w:rsidP="004345A0">
      <w:pPr>
        <w:pStyle w:val="Style7"/>
        <w:widowControl/>
        <w:numPr>
          <w:ilvl w:val="0"/>
          <w:numId w:val="34"/>
        </w:numPr>
        <w:spacing w:line="240" w:lineRule="auto"/>
        <w:ind w:left="0" w:firstLine="709"/>
        <w:rPr>
          <w:rStyle w:val="FontStyle37"/>
          <w:sz w:val="28"/>
          <w:szCs w:val="28"/>
        </w:rPr>
      </w:pPr>
      <w:r w:rsidRPr="00A300FB">
        <w:rPr>
          <w:rStyle w:val="FontStyle37"/>
          <w:sz w:val="28"/>
          <w:szCs w:val="28"/>
        </w:rPr>
        <w:t xml:space="preserve">порядок отзыва заявок участников </w:t>
      </w:r>
      <w:r w:rsidR="0024019D" w:rsidRPr="00A300FB">
        <w:rPr>
          <w:rStyle w:val="FontStyle37"/>
          <w:sz w:val="28"/>
          <w:szCs w:val="28"/>
        </w:rPr>
        <w:t xml:space="preserve">отбора, порядок возврата заявок </w:t>
      </w:r>
      <w:r w:rsidRPr="00A300FB">
        <w:rPr>
          <w:rStyle w:val="FontStyle37"/>
          <w:sz w:val="28"/>
          <w:szCs w:val="28"/>
        </w:rPr>
        <w:t>участников отбора, определяющий</w:t>
      </w:r>
      <w:r w:rsidR="009A6AEA" w:rsidRPr="00A300FB">
        <w:rPr>
          <w:rStyle w:val="FontStyle37"/>
          <w:sz w:val="28"/>
          <w:szCs w:val="28"/>
        </w:rPr>
        <w:t>,</w:t>
      </w:r>
      <w:r w:rsidRPr="00A300FB">
        <w:rPr>
          <w:rStyle w:val="FontStyle37"/>
          <w:sz w:val="28"/>
          <w:szCs w:val="28"/>
        </w:rPr>
        <w:t xml:space="preserve"> в том числ</w:t>
      </w:r>
      <w:r w:rsidR="0024019D" w:rsidRPr="00A300FB">
        <w:rPr>
          <w:rStyle w:val="FontStyle37"/>
          <w:sz w:val="28"/>
          <w:szCs w:val="28"/>
        </w:rPr>
        <w:t xml:space="preserve">е основания для возврата заявок </w:t>
      </w:r>
      <w:r w:rsidRPr="00A300FB">
        <w:rPr>
          <w:rStyle w:val="FontStyle37"/>
          <w:sz w:val="28"/>
          <w:szCs w:val="28"/>
        </w:rPr>
        <w:t>участников отбора, в соответствии с</w:t>
      </w:r>
      <w:hyperlink r:id="rId14" w:history="1">
        <w:r w:rsidR="001F3054" w:rsidRPr="00A300FB">
          <w:rPr>
            <w:rStyle w:val="FontStyle37"/>
            <w:sz w:val="28"/>
            <w:szCs w:val="28"/>
          </w:rPr>
          <w:t xml:space="preserve"> пунктом 2.6</w:t>
        </w:r>
        <w:r w:rsidRPr="00A300FB">
          <w:rPr>
            <w:rStyle w:val="FontStyle37"/>
            <w:sz w:val="28"/>
            <w:szCs w:val="28"/>
          </w:rPr>
          <w:t xml:space="preserve"> </w:t>
        </w:r>
      </w:hyperlink>
      <w:r w:rsidRPr="00A300FB">
        <w:rPr>
          <w:rStyle w:val="FontStyle37"/>
          <w:sz w:val="28"/>
          <w:szCs w:val="28"/>
        </w:rPr>
        <w:t>настоящего Положения, поряд</w:t>
      </w:r>
      <w:r w:rsidR="009A6AEA" w:rsidRPr="00A300FB">
        <w:rPr>
          <w:rStyle w:val="FontStyle37"/>
          <w:sz w:val="28"/>
          <w:szCs w:val="28"/>
        </w:rPr>
        <w:t xml:space="preserve">ок </w:t>
      </w:r>
      <w:r w:rsidRPr="00A300FB">
        <w:rPr>
          <w:rStyle w:val="FontStyle37"/>
          <w:sz w:val="28"/>
          <w:szCs w:val="28"/>
        </w:rPr>
        <w:t>внесения изменений в заявки участников отбора;</w:t>
      </w:r>
    </w:p>
    <w:p w:rsidR="0024019D" w:rsidRPr="00A300FB" w:rsidRDefault="00F35B65" w:rsidP="004345A0">
      <w:pPr>
        <w:pStyle w:val="Style7"/>
        <w:widowControl/>
        <w:numPr>
          <w:ilvl w:val="0"/>
          <w:numId w:val="34"/>
        </w:numPr>
        <w:spacing w:line="240" w:lineRule="auto"/>
        <w:ind w:left="0" w:firstLine="709"/>
        <w:rPr>
          <w:rStyle w:val="FontStyle37"/>
          <w:sz w:val="28"/>
          <w:szCs w:val="28"/>
        </w:rPr>
      </w:pPr>
      <w:r w:rsidRPr="00A300FB">
        <w:rPr>
          <w:rStyle w:val="FontStyle37"/>
          <w:sz w:val="28"/>
          <w:szCs w:val="28"/>
        </w:rPr>
        <w:t>правила рассмотрения заявок уча</w:t>
      </w:r>
      <w:r w:rsidR="0024019D" w:rsidRPr="00A300FB">
        <w:rPr>
          <w:rStyle w:val="FontStyle37"/>
          <w:sz w:val="28"/>
          <w:szCs w:val="28"/>
        </w:rPr>
        <w:t xml:space="preserve">стников отбора в соответствии с </w:t>
      </w:r>
      <w:r w:rsidRPr="00A300FB">
        <w:rPr>
          <w:rStyle w:val="FontStyle37"/>
          <w:sz w:val="28"/>
          <w:szCs w:val="28"/>
        </w:rPr>
        <w:t>пун</w:t>
      </w:r>
      <w:r w:rsidR="001F3054" w:rsidRPr="00A300FB">
        <w:rPr>
          <w:rStyle w:val="FontStyle37"/>
          <w:sz w:val="28"/>
          <w:szCs w:val="28"/>
        </w:rPr>
        <w:t>ктами 2.8-2.10</w:t>
      </w:r>
      <w:r w:rsidRPr="00A300FB">
        <w:rPr>
          <w:rStyle w:val="FontStyle37"/>
          <w:sz w:val="28"/>
          <w:szCs w:val="28"/>
        </w:rPr>
        <w:t>, 3.6 настоящего Положения;</w:t>
      </w:r>
    </w:p>
    <w:p w:rsidR="0024019D" w:rsidRPr="00A300FB" w:rsidRDefault="00F35B65" w:rsidP="004345A0">
      <w:pPr>
        <w:pStyle w:val="Style7"/>
        <w:widowControl/>
        <w:numPr>
          <w:ilvl w:val="0"/>
          <w:numId w:val="34"/>
        </w:numPr>
        <w:spacing w:line="240" w:lineRule="auto"/>
        <w:ind w:left="0" w:firstLine="709"/>
        <w:rPr>
          <w:rStyle w:val="FontStyle37"/>
          <w:sz w:val="28"/>
          <w:szCs w:val="28"/>
        </w:rPr>
      </w:pPr>
      <w:r w:rsidRPr="00A300FB">
        <w:rPr>
          <w:rStyle w:val="FontStyle37"/>
          <w:sz w:val="28"/>
          <w:szCs w:val="28"/>
        </w:rPr>
        <w:t>порядок предоставления участникам</w:t>
      </w:r>
      <w:r w:rsidR="0024019D" w:rsidRPr="00A300FB">
        <w:rPr>
          <w:rStyle w:val="FontStyle37"/>
          <w:sz w:val="28"/>
          <w:szCs w:val="28"/>
        </w:rPr>
        <w:t xml:space="preserve"> отбора разъяснений положений о </w:t>
      </w:r>
      <w:r w:rsidRPr="00A300FB">
        <w:rPr>
          <w:rStyle w:val="FontStyle37"/>
          <w:sz w:val="28"/>
          <w:szCs w:val="28"/>
        </w:rPr>
        <w:t xml:space="preserve">проведении конкурсного отбора, дата </w:t>
      </w:r>
      <w:r w:rsidR="0024019D" w:rsidRPr="00A300FB">
        <w:rPr>
          <w:rStyle w:val="FontStyle37"/>
          <w:sz w:val="28"/>
          <w:szCs w:val="28"/>
        </w:rPr>
        <w:t xml:space="preserve">начала и окончания срока такого </w:t>
      </w:r>
      <w:r w:rsidRPr="00A300FB">
        <w:rPr>
          <w:rStyle w:val="FontStyle37"/>
          <w:sz w:val="28"/>
          <w:szCs w:val="28"/>
        </w:rPr>
        <w:t>предоставле</w:t>
      </w:r>
      <w:r w:rsidR="001F3054" w:rsidRPr="00A300FB">
        <w:rPr>
          <w:rStyle w:val="FontStyle37"/>
          <w:sz w:val="28"/>
          <w:szCs w:val="28"/>
        </w:rPr>
        <w:t>ния в соответствии с пунктом 2.6</w:t>
      </w:r>
      <w:r w:rsidRPr="00A300FB">
        <w:rPr>
          <w:rStyle w:val="FontStyle37"/>
          <w:sz w:val="28"/>
          <w:szCs w:val="28"/>
        </w:rPr>
        <w:t xml:space="preserve"> настоящего Положения;</w:t>
      </w:r>
    </w:p>
    <w:p w:rsidR="0024019D" w:rsidRPr="00A300FB" w:rsidRDefault="00F35B65" w:rsidP="004345A0">
      <w:pPr>
        <w:pStyle w:val="Style7"/>
        <w:widowControl/>
        <w:numPr>
          <w:ilvl w:val="0"/>
          <w:numId w:val="34"/>
        </w:numPr>
        <w:spacing w:line="240" w:lineRule="auto"/>
        <w:ind w:left="0" w:firstLine="709"/>
        <w:rPr>
          <w:rStyle w:val="FontStyle37"/>
          <w:sz w:val="28"/>
          <w:szCs w:val="28"/>
        </w:rPr>
      </w:pPr>
      <w:r w:rsidRPr="00A300FB">
        <w:rPr>
          <w:rStyle w:val="FontStyle37"/>
          <w:sz w:val="28"/>
          <w:szCs w:val="28"/>
        </w:rPr>
        <w:t>срок, в течение которого победители конкурсного отбора должны подписать соглашение между Администрацией и участником отбора о предоставлении гранта (далее - Соглашение), в соответствии с формой утвержденной отделом по финансам Администрации;</w:t>
      </w:r>
    </w:p>
    <w:p w:rsidR="0024019D" w:rsidRPr="00A300FB" w:rsidRDefault="00F35B65" w:rsidP="004345A0">
      <w:pPr>
        <w:pStyle w:val="Style7"/>
        <w:widowControl/>
        <w:numPr>
          <w:ilvl w:val="0"/>
          <w:numId w:val="34"/>
        </w:numPr>
        <w:spacing w:line="240" w:lineRule="auto"/>
        <w:ind w:left="0" w:firstLine="709"/>
        <w:rPr>
          <w:rStyle w:val="FontStyle37"/>
          <w:sz w:val="28"/>
          <w:szCs w:val="28"/>
        </w:rPr>
      </w:pPr>
      <w:r w:rsidRPr="00A300FB">
        <w:rPr>
          <w:rStyle w:val="FontStyle37"/>
          <w:sz w:val="28"/>
          <w:szCs w:val="28"/>
        </w:rPr>
        <w:t>условия признания победителя (победителей) конкурсного отбора уклонившимся от заключения соглашения;</w:t>
      </w:r>
    </w:p>
    <w:p w:rsidR="0024019D" w:rsidRPr="00A300FB" w:rsidRDefault="00F35B65" w:rsidP="004345A0">
      <w:pPr>
        <w:pStyle w:val="Style7"/>
        <w:widowControl/>
        <w:numPr>
          <w:ilvl w:val="0"/>
          <w:numId w:val="34"/>
        </w:numPr>
        <w:spacing w:line="240" w:lineRule="auto"/>
        <w:ind w:left="0" w:firstLine="709"/>
        <w:rPr>
          <w:rStyle w:val="FontStyle37"/>
          <w:sz w:val="28"/>
          <w:szCs w:val="28"/>
        </w:rPr>
      </w:pPr>
      <w:r w:rsidRPr="00A300FB">
        <w:rPr>
          <w:rStyle w:val="FontStyle37"/>
          <w:sz w:val="28"/>
          <w:szCs w:val="28"/>
        </w:rPr>
        <w:t>дата размещения результатов конкурсного отбора на Едином портале и на официальном сайте Администрации в сети Интернет, которая не может быть позднее 14-го календарного дня, следующего за днем определени</w:t>
      </w:r>
      <w:r w:rsidR="001F3054" w:rsidRPr="00A300FB">
        <w:rPr>
          <w:rStyle w:val="FontStyle37"/>
          <w:sz w:val="28"/>
          <w:szCs w:val="28"/>
        </w:rPr>
        <w:t>я победителя конкурсного отбора;</w:t>
      </w:r>
    </w:p>
    <w:p w:rsidR="0024019D" w:rsidRPr="00A300FB" w:rsidRDefault="001F3054" w:rsidP="004345A0">
      <w:pPr>
        <w:pStyle w:val="Style7"/>
        <w:widowControl/>
        <w:numPr>
          <w:ilvl w:val="0"/>
          <w:numId w:val="34"/>
        </w:numPr>
        <w:spacing w:line="240" w:lineRule="auto"/>
        <w:ind w:left="0" w:firstLine="709"/>
        <w:rPr>
          <w:sz w:val="28"/>
          <w:szCs w:val="28"/>
        </w:rPr>
      </w:pPr>
      <w:r w:rsidRPr="00A300FB">
        <w:rPr>
          <w:sz w:val="28"/>
          <w:szCs w:val="28"/>
        </w:rPr>
        <w:t>категории получателей Субсидиии порядок оценки заявок, включающий критерии оценки, минимальный средний балл по критериям «Социальная эффективность», «Обоснованность» и «Экономическая эффективность», который необходимо набрать по результатам оценки заявок участникам отбора получателей Субсидии для признания их победителями отбора, сроки оценки заявок, а также информацию об участии комиссии и экспертов в оценке заявок;</w:t>
      </w:r>
    </w:p>
    <w:p w:rsidR="0024019D" w:rsidRPr="00A300FB" w:rsidRDefault="001F3054" w:rsidP="004345A0">
      <w:pPr>
        <w:pStyle w:val="Style7"/>
        <w:widowControl/>
        <w:numPr>
          <w:ilvl w:val="0"/>
          <w:numId w:val="34"/>
        </w:numPr>
        <w:spacing w:line="240" w:lineRule="auto"/>
        <w:ind w:left="0" w:firstLine="709"/>
        <w:rPr>
          <w:sz w:val="28"/>
          <w:szCs w:val="28"/>
        </w:rPr>
      </w:pPr>
      <w:r w:rsidRPr="00A300FB">
        <w:rPr>
          <w:sz w:val="28"/>
          <w:szCs w:val="28"/>
        </w:rPr>
        <w:t>объем распределяемой Субсидии в рамках отбора получателей Субсидий, порядок расчета размера Субсидии, максимальный размер Субсидии, предоставляемой победителю (победителям) отбора получателей Субсидий,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1F3054" w:rsidRPr="00A300FB" w:rsidRDefault="0024019D" w:rsidP="004345A0">
      <w:pPr>
        <w:pStyle w:val="Style7"/>
        <w:widowControl/>
        <w:numPr>
          <w:ilvl w:val="0"/>
          <w:numId w:val="34"/>
        </w:numPr>
        <w:spacing w:line="240" w:lineRule="auto"/>
        <w:ind w:left="0" w:firstLine="709"/>
        <w:rPr>
          <w:rStyle w:val="FontStyle37"/>
          <w:sz w:val="28"/>
          <w:szCs w:val="28"/>
        </w:rPr>
      </w:pPr>
      <w:r w:rsidRPr="00A300FB">
        <w:rPr>
          <w:sz w:val="28"/>
          <w:szCs w:val="28"/>
        </w:rPr>
        <w:t>с</w:t>
      </w:r>
      <w:r w:rsidR="001F3054" w:rsidRPr="00A300FB">
        <w:rPr>
          <w:sz w:val="28"/>
          <w:szCs w:val="28"/>
        </w:rPr>
        <w:t xml:space="preserve">роки размещения протокола подведения итогов отбора на едином портале и на официальном сайте Администрации в сети Интернет. </w:t>
      </w:r>
    </w:p>
    <w:p w:rsidR="00D85081" w:rsidRPr="00A300FB" w:rsidRDefault="003C2302" w:rsidP="004345A0">
      <w:pPr>
        <w:pStyle w:val="Style6"/>
        <w:widowControl/>
        <w:spacing w:line="240" w:lineRule="auto"/>
        <w:ind w:firstLine="709"/>
        <w:rPr>
          <w:rStyle w:val="FontStyle37"/>
          <w:color w:val="FF0000"/>
          <w:sz w:val="28"/>
          <w:szCs w:val="28"/>
        </w:rPr>
      </w:pPr>
      <w:r w:rsidRPr="00A300FB">
        <w:rPr>
          <w:rStyle w:val="FontStyle37"/>
          <w:sz w:val="28"/>
          <w:szCs w:val="28"/>
        </w:rPr>
        <w:t>2.4. Результатом предоставления Субсидии  является реализованная социально ориентированной некоммерческой организацией программа (проект) в полном объеме на дату, определенную в Соглашении, соответствующая целям предоставления Субсидии.</w:t>
      </w:r>
    </w:p>
    <w:p w:rsidR="00F35B65" w:rsidRPr="00A300FB" w:rsidRDefault="00D85081" w:rsidP="00483830">
      <w:pPr>
        <w:pStyle w:val="Style8"/>
        <w:widowControl/>
        <w:tabs>
          <w:tab w:val="left" w:pos="1200"/>
        </w:tabs>
        <w:spacing w:line="240" w:lineRule="auto"/>
        <w:ind w:firstLine="709"/>
        <w:rPr>
          <w:rStyle w:val="FontStyle37"/>
          <w:sz w:val="28"/>
          <w:szCs w:val="28"/>
        </w:rPr>
      </w:pPr>
      <w:r w:rsidRPr="00A300FB">
        <w:rPr>
          <w:rStyle w:val="FontStyle37"/>
          <w:sz w:val="28"/>
          <w:szCs w:val="28"/>
        </w:rPr>
        <w:t>2.5</w:t>
      </w:r>
      <w:r w:rsidR="00F35B65" w:rsidRPr="00A300FB">
        <w:rPr>
          <w:rStyle w:val="FontStyle37"/>
          <w:sz w:val="28"/>
          <w:szCs w:val="28"/>
        </w:rPr>
        <w:t>.</w:t>
      </w:r>
      <w:r w:rsidR="00F35B65" w:rsidRPr="00A300FB">
        <w:rPr>
          <w:rStyle w:val="FontStyle37"/>
          <w:sz w:val="28"/>
          <w:szCs w:val="28"/>
        </w:rPr>
        <w:tab/>
        <w:t>Для участия в отборе участник отбора представляет в Администрацию в</w:t>
      </w:r>
      <w:r w:rsidR="00D848D3" w:rsidRPr="00A300FB">
        <w:rPr>
          <w:rStyle w:val="FontStyle37"/>
          <w:sz w:val="28"/>
          <w:szCs w:val="28"/>
        </w:rPr>
        <w:t xml:space="preserve"> </w:t>
      </w:r>
      <w:r w:rsidR="00F35B65" w:rsidRPr="00A300FB">
        <w:rPr>
          <w:rStyle w:val="FontStyle37"/>
          <w:sz w:val="28"/>
          <w:szCs w:val="28"/>
        </w:rPr>
        <w:t>срок, установленный Администрацией в объя</w:t>
      </w:r>
      <w:r w:rsidR="0024019D" w:rsidRPr="00A300FB">
        <w:rPr>
          <w:rStyle w:val="FontStyle37"/>
          <w:sz w:val="28"/>
          <w:szCs w:val="28"/>
        </w:rPr>
        <w:t xml:space="preserve">влении о проведении конкурсного </w:t>
      </w:r>
      <w:r w:rsidR="00F35B65" w:rsidRPr="00A300FB">
        <w:rPr>
          <w:rStyle w:val="FontStyle37"/>
          <w:sz w:val="28"/>
          <w:szCs w:val="28"/>
        </w:rPr>
        <w:t>отбора,</w:t>
      </w:r>
      <w:hyperlink r:id="rId15" w:history="1">
        <w:r w:rsidR="00F35B65" w:rsidRPr="00A300FB">
          <w:rPr>
            <w:rStyle w:val="FontStyle37"/>
            <w:sz w:val="28"/>
            <w:szCs w:val="28"/>
          </w:rPr>
          <w:t xml:space="preserve"> заявку </w:t>
        </w:r>
      </w:hyperlink>
      <w:r w:rsidR="00F35B65" w:rsidRPr="00A300FB">
        <w:rPr>
          <w:rStyle w:val="FontStyle37"/>
          <w:sz w:val="28"/>
          <w:szCs w:val="28"/>
        </w:rPr>
        <w:t>на участие в конкурсном отбор</w:t>
      </w:r>
      <w:r w:rsidR="00D848D3" w:rsidRPr="00A300FB">
        <w:rPr>
          <w:rStyle w:val="FontStyle37"/>
          <w:sz w:val="28"/>
          <w:szCs w:val="28"/>
        </w:rPr>
        <w:t xml:space="preserve">е по форме согласно приложению № </w:t>
      </w:r>
      <w:r w:rsidR="00F35B65" w:rsidRPr="00A300FB">
        <w:rPr>
          <w:rStyle w:val="FontStyle37"/>
          <w:sz w:val="28"/>
          <w:szCs w:val="28"/>
        </w:rPr>
        <w:t>1 к настоящему Положению (далее - за</w:t>
      </w:r>
      <w:r w:rsidR="0024019D" w:rsidRPr="00A300FB">
        <w:rPr>
          <w:rStyle w:val="FontStyle37"/>
          <w:sz w:val="28"/>
          <w:szCs w:val="28"/>
        </w:rPr>
        <w:t xml:space="preserve">явка) с приложением документов, </w:t>
      </w:r>
      <w:r w:rsidR="00F35B65" w:rsidRPr="00A300FB">
        <w:rPr>
          <w:rStyle w:val="FontStyle37"/>
          <w:sz w:val="28"/>
          <w:szCs w:val="28"/>
        </w:rPr>
        <w:t>указанных в пункте 3.2. настоящего Положения.</w:t>
      </w:r>
    </w:p>
    <w:p w:rsidR="00454F52" w:rsidRPr="00A300FB" w:rsidRDefault="00454F52" w:rsidP="00483830">
      <w:pPr>
        <w:autoSpaceDE w:val="0"/>
        <w:autoSpaceDN w:val="0"/>
        <w:adjustRightInd w:val="0"/>
        <w:ind w:firstLine="709"/>
        <w:jc w:val="both"/>
        <w:rPr>
          <w:rFonts w:eastAsiaTheme="minorHAnsi"/>
          <w:sz w:val="28"/>
          <w:szCs w:val="28"/>
          <w:lang w:eastAsia="en-US"/>
        </w:rPr>
      </w:pPr>
      <w:r w:rsidRPr="00A300FB">
        <w:rPr>
          <w:rFonts w:eastAsiaTheme="minorHAnsi"/>
          <w:sz w:val="28"/>
          <w:szCs w:val="28"/>
          <w:lang w:eastAsia="en-US"/>
        </w:rPr>
        <w:t>Заявка должна содержать в том числе согласие на публикацию (размещение) в информационно-телекоммуникационной сети "Интернет" информации об участнике конкурса, о подаваемом участником конкурса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r w:rsidR="00480FA0" w:rsidRPr="00A300FB">
        <w:rPr>
          <w:rFonts w:eastAsiaTheme="minorHAnsi"/>
          <w:sz w:val="28"/>
          <w:szCs w:val="28"/>
          <w:lang w:eastAsia="en-US"/>
        </w:rPr>
        <w:t>.</w:t>
      </w:r>
    </w:p>
    <w:p w:rsidR="00480FA0" w:rsidRPr="00A300FB" w:rsidRDefault="00480FA0" w:rsidP="00483830">
      <w:pPr>
        <w:autoSpaceDE w:val="0"/>
        <w:autoSpaceDN w:val="0"/>
        <w:adjustRightInd w:val="0"/>
        <w:ind w:firstLine="709"/>
        <w:jc w:val="both"/>
        <w:rPr>
          <w:sz w:val="28"/>
          <w:szCs w:val="28"/>
        </w:rPr>
      </w:pPr>
      <w:r w:rsidRPr="00A300FB">
        <w:rPr>
          <w:sz w:val="28"/>
          <w:szCs w:val="28"/>
        </w:rPr>
        <w:t>Не позднее чем за 3 рабочих дня до даты окончания срока приема Заявок на предоставление Субсидии проведение отбора может быть отменено по решению Администрации в следующих случаях:</w:t>
      </w:r>
    </w:p>
    <w:p w:rsidR="00480FA0" w:rsidRPr="00A300FB" w:rsidRDefault="00480FA0" w:rsidP="00483830">
      <w:pPr>
        <w:autoSpaceDE w:val="0"/>
        <w:autoSpaceDN w:val="0"/>
        <w:adjustRightInd w:val="0"/>
        <w:ind w:firstLine="709"/>
        <w:jc w:val="both"/>
        <w:rPr>
          <w:sz w:val="28"/>
          <w:szCs w:val="28"/>
        </w:rPr>
      </w:pPr>
      <w:r w:rsidRPr="00A300FB">
        <w:rPr>
          <w:sz w:val="28"/>
          <w:szCs w:val="28"/>
        </w:rPr>
        <w:t>а) уменьшение лимитов бюджетных ассигнований;</w:t>
      </w:r>
    </w:p>
    <w:p w:rsidR="00480FA0" w:rsidRPr="00A300FB" w:rsidRDefault="00480FA0" w:rsidP="00483830">
      <w:pPr>
        <w:autoSpaceDE w:val="0"/>
        <w:autoSpaceDN w:val="0"/>
        <w:adjustRightInd w:val="0"/>
        <w:ind w:firstLine="709"/>
        <w:jc w:val="both"/>
        <w:rPr>
          <w:sz w:val="28"/>
          <w:szCs w:val="28"/>
        </w:rPr>
      </w:pPr>
      <w:r w:rsidRPr="00A300FB">
        <w:rPr>
          <w:sz w:val="28"/>
          <w:szCs w:val="28"/>
        </w:rPr>
        <w:t>б) внесения изменений в нормативные правовые акты, влекущих изменение порядка предоставления Субсидий по данному направлению.</w:t>
      </w:r>
    </w:p>
    <w:p w:rsidR="00480FA0" w:rsidRPr="00A300FB" w:rsidRDefault="00480FA0" w:rsidP="00483830">
      <w:pPr>
        <w:autoSpaceDE w:val="0"/>
        <w:autoSpaceDN w:val="0"/>
        <w:adjustRightInd w:val="0"/>
        <w:ind w:firstLine="709"/>
        <w:jc w:val="both"/>
        <w:rPr>
          <w:sz w:val="28"/>
          <w:szCs w:val="28"/>
        </w:rPr>
      </w:pPr>
      <w:r w:rsidRPr="00A300FB">
        <w:rPr>
          <w:sz w:val="28"/>
          <w:szCs w:val="28"/>
        </w:rPr>
        <w:t>В случае отмены проведения отбора Администрация размещает объявление об отмене проведения отбора.</w:t>
      </w:r>
    </w:p>
    <w:p w:rsidR="00480FA0" w:rsidRPr="00A300FB" w:rsidRDefault="00480FA0" w:rsidP="00483830">
      <w:pPr>
        <w:autoSpaceDE w:val="0"/>
        <w:autoSpaceDN w:val="0"/>
        <w:adjustRightInd w:val="0"/>
        <w:ind w:firstLine="709"/>
        <w:jc w:val="both"/>
        <w:rPr>
          <w:sz w:val="28"/>
          <w:szCs w:val="28"/>
        </w:rPr>
      </w:pPr>
      <w:r w:rsidRPr="00A300FB">
        <w:rPr>
          <w:sz w:val="28"/>
          <w:szCs w:val="28"/>
        </w:rPr>
        <w:t>Отбор считается отмененным со дня размещения объявления о его отмене на официальном сайте Администрации.</w:t>
      </w:r>
    </w:p>
    <w:p w:rsidR="00480FA0" w:rsidRPr="00A300FB" w:rsidRDefault="002F6FD2" w:rsidP="00483830">
      <w:pPr>
        <w:autoSpaceDE w:val="0"/>
        <w:autoSpaceDN w:val="0"/>
        <w:adjustRightInd w:val="0"/>
        <w:ind w:firstLine="709"/>
        <w:jc w:val="both"/>
        <w:rPr>
          <w:rStyle w:val="FontStyle37"/>
          <w:sz w:val="28"/>
          <w:szCs w:val="28"/>
        </w:rPr>
      </w:pPr>
      <w:r w:rsidRPr="00A300FB">
        <w:rPr>
          <w:sz w:val="28"/>
          <w:szCs w:val="28"/>
        </w:rPr>
        <w:t>Участники отбора, подавшие з</w:t>
      </w:r>
      <w:r w:rsidR="00480FA0" w:rsidRPr="00A300FB">
        <w:rPr>
          <w:sz w:val="28"/>
          <w:szCs w:val="28"/>
        </w:rPr>
        <w:t>аявки на предоставление Субсидии, информируются об отмене проведения отбора в день размещения объявления об отмене отбора.</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Участник отбора вправе в любое время отозвать поданную заявку, направив соответствующее заявление в Администрацию.</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Основанием для возврата заявки является поступление в течение срока проведения конкурсного отбора от участника отбора в Администрацию заявления об отзыве заявки. Отозванные участником отбора заявки возвращаются Администрацией в течение 2 рабочих дней со дня поступления соответствующего заявления в Администрацию.</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Участник отбора вправе в течение срока проведения конкурсного отбора внести изменения в поданную заявку, направив уточненную заявку в Администрацию.</w:t>
      </w:r>
      <w:r w:rsidR="008D4B2A" w:rsidRPr="00A300FB">
        <w:rPr>
          <w:rStyle w:val="FontStyle37"/>
          <w:sz w:val="28"/>
          <w:szCs w:val="28"/>
        </w:rPr>
        <w:t xml:space="preserve"> </w:t>
      </w:r>
    </w:p>
    <w:p w:rsidR="008D4B2A" w:rsidRPr="00A300FB" w:rsidRDefault="008D4B2A" w:rsidP="00483830">
      <w:pPr>
        <w:autoSpaceDE w:val="0"/>
        <w:autoSpaceDN w:val="0"/>
        <w:adjustRightInd w:val="0"/>
        <w:ind w:firstLine="709"/>
        <w:jc w:val="both"/>
        <w:rPr>
          <w:sz w:val="28"/>
          <w:szCs w:val="28"/>
        </w:rPr>
      </w:pPr>
      <w:r w:rsidRPr="00A300FB">
        <w:rPr>
          <w:sz w:val="28"/>
          <w:szCs w:val="28"/>
        </w:rPr>
        <w:t>В журнале регистрации заявок в день поступления заявления проставляется отметка об изменении заявки с указанием перечня документов, подлежащих замене (дополнению, изъятию). Заявление об изменении заявки приобщается к документам в составе первоначально поданной заявки СО НКО. При этом подлежащие замене (изъятию) документы передаются СО НКО. Заявка с внесенными в срок изменениями учитывается при определении количества заявок, представленных для участия в конкурсе.</w:t>
      </w:r>
    </w:p>
    <w:p w:rsidR="008D4B2A" w:rsidRPr="00A300FB" w:rsidRDefault="008D4B2A" w:rsidP="00483830">
      <w:pPr>
        <w:autoSpaceDE w:val="0"/>
        <w:autoSpaceDN w:val="0"/>
        <w:adjustRightInd w:val="0"/>
        <w:ind w:firstLine="709"/>
        <w:jc w:val="both"/>
        <w:rPr>
          <w:rStyle w:val="FontStyle37"/>
          <w:sz w:val="28"/>
          <w:szCs w:val="28"/>
        </w:rPr>
      </w:pPr>
      <w:r w:rsidRPr="00A300FB">
        <w:rPr>
          <w:sz w:val="28"/>
          <w:szCs w:val="28"/>
        </w:rPr>
        <w:t xml:space="preserve">Заявление об изменении заявки, поступившее с нарушением срока и (или) не включающее вносящие изменения документы, не влечет изменения Заявки, о чем Участник отбора информируется (по адресу электронной почты, указанному в заявке) в течение 3 календарных дней после дня поступления заявления об изменении заявки с указанием причин оставления заявки без изменений. </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 xml:space="preserve">Участник отбора в период </w:t>
      </w:r>
      <w:r w:rsidR="003C7F7A" w:rsidRPr="00A300FB">
        <w:rPr>
          <w:rStyle w:val="FontStyle37"/>
          <w:sz w:val="28"/>
          <w:szCs w:val="28"/>
        </w:rPr>
        <w:t>со дня размещения объявления о проведении отбора, но не позднее 5-го рабочего дня до завершения подачи заявок,</w:t>
      </w:r>
      <w:r w:rsidRPr="00A300FB">
        <w:rPr>
          <w:rStyle w:val="FontStyle37"/>
          <w:sz w:val="28"/>
          <w:szCs w:val="28"/>
        </w:rPr>
        <w:t xml:space="preserve"> вправе обратиться в Администрацию с письменным заявлением о разъяснении условий проведения конкурсного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w:t>
      </w:r>
    </w:p>
    <w:p w:rsidR="00F35B65" w:rsidRPr="00A300FB" w:rsidRDefault="00D85081" w:rsidP="00483830">
      <w:pPr>
        <w:pStyle w:val="Style8"/>
        <w:widowControl/>
        <w:tabs>
          <w:tab w:val="left" w:pos="1200"/>
        </w:tabs>
        <w:spacing w:line="240" w:lineRule="auto"/>
        <w:ind w:left="710" w:firstLine="709"/>
        <w:rPr>
          <w:rStyle w:val="FontStyle37"/>
          <w:sz w:val="28"/>
          <w:szCs w:val="28"/>
        </w:rPr>
      </w:pPr>
      <w:r w:rsidRPr="00A300FB">
        <w:rPr>
          <w:rStyle w:val="FontStyle37"/>
          <w:sz w:val="28"/>
          <w:szCs w:val="28"/>
        </w:rPr>
        <w:t>2.6</w:t>
      </w:r>
      <w:r w:rsidR="002F6FD2" w:rsidRPr="00A300FB">
        <w:rPr>
          <w:rStyle w:val="FontStyle37"/>
          <w:sz w:val="28"/>
          <w:szCs w:val="28"/>
        </w:rPr>
        <w:t xml:space="preserve">. </w:t>
      </w:r>
      <w:r w:rsidR="00F35B65" w:rsidRPr="00A300FB">
        <w:rPr>
          <w:rStyle w:val="FontStyle37"/>
          <w:sz w:val="28"/>
          <w:szCs w:val="28"/>
        </w:rPr>
        <w:t>Участник отбора может подать одну заявку.</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Социально ориентированная некоммерческая организация не вправе получать грант на реализацию одной и той же программы (проекта) от нескольких уполномоченных органов.</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Социально ориентированная некоммерческая организация не вправе подавать на конкурс в составе заявки программу (проект), на реализацию которой организацией уже получена субсидия (грант) из федерального бюджета, бюджета субъекта Российской Федерации, бюджета муниципального образования субъекта Российской Федерации и (или) средства из иного внебюджетного источника.</w:t>
      </w:r>
    </w:p>
    <w:p w:rsidR="00F35B65" w:rsidRPr="00A300FB" w:rsidRDefault="00D85081" w:rsidP="00483830">
      <w:pPr>
        <w:pStyle w:val="Style8"/>
        <w:widowControl/>
        <w:tabs>
          <w:tab w:val="left" w:pos="1200"/>
        </w:tabs>
        <w:spacing w:line="240" w:lineRule="auto"/>
        <w:ind w:firstLine="709"/>
        <w:rPr>
          <w:rStyle w:val="FontStyle37"/>
          <w:sz w:val="28"/>
          <w:szCs w:val="28"/>
        </w:rPr>
      </w:pPr>
      <w:r w:rsidRPr="00A300FB">
        <w:rPr>
          <w:rStyle w:val="FontStyle37"/>
          <w:sz w:val="28"/>
          <w:szCs w:val="28"/>
        </w:rPr>
        <w:t>2.7</w:t>
      </w:r>
      <w:r w:rsidR="002F6FD2" w:rsidRPr="00A300FB">
        <w:rPr>
          <w:rStyle w:val="FontStyle37"/>
          <w:sz w:val="28"/>
          <w:szCs w:val="28"/>
        </w:rPr>
        <w:t xml:space="preserve">. </w:t>
      </w:r>
      <w:r w:rsidR="00F35B65" w:rsidRPr="00A300FB">
        <w:rPr>
          <w:rStyle w:val="FontStyle37"/>
          <w:sz w:val="28"/>
          <w:szCs w:val="28"/>
        </w:rPr>
        <w:t>Администрация в день подачи заявки (уточненной заявки) регистрирует</w:t>
      </w:r>
      <w:r w:rsidR="00530820" w:rsidRPr="00A300FB">
        <w:rPr>
          <w:rStyle w:val="FontStyle37"/>
          <w:sz w:val="28"/>
          <w:szCs w:val="28"/>
        </w:rPr>
        <w:t xml:space="preserve"> </w:t>
      </w:r>
      <w:r w:rsidR="00F35B65" w:rsidRPr="00A300FB">
        <w:rPr>
          <w:rStyle w:val="FontStyle37"/>
          <w:sz w:val="28"/>
          <w:szCs w:val="28"/>
        </w:rPr>
        <w:t>ее в пронумерованном, прошнурованном и скрепленном печатью журнале</w:t>
      </w:r>
      <w:r w:rsidR="00530820" w:rsidRPr="00A300FB">
        <w:rPr>
          <w:rStyle w:val="FontStyle37"/>
          <w:sz w:val="28"/>
          <w:szCs w:val="28"/>
        </w:rPr>
        <w:t xml:space="preserve"> (далее </w:t>
      </w:r>
      <w:r w:rsidR="00F35B65" w:rsidRPr="00A300FB">
        <w:rPr>
          <w:rStyle w:val="FontStyle37"/>
          <w:sz w:val="28"/>
          <w:szCs w:val="28"/>
        </w:rPr>
        <w:t>- журнал регистрации), рассматрив</w:t>
      </w:r>
      <w:r w:rsidR="00530820" w:rsidRPr="00A300FB">
        <w:rPr>
          <w:rStyle w:val="FontStyle37"/>
          <w:sz w:val="28"/>
          <w:szCs w:val="28"/>
        </w:rPr>
        <w:t xml:space="preserve">ает представленные </w:t>
      </w:r>
      <w:r w:rsidR="00F35B65" w:rsidRPr="00A300FB">
        <w:rPr>
          <w:rStyle w:val="FontStyle37"/>
          <w:sz w:val="28"/>
          <w:szCs w:val="28"/>
        </w:rPr>
        <w:t>документы на предмет их</w:t>
      </w:r>
      <w:r w:rsidR="002F6FD2" w:rsidRPr="00A300FB">
        <w:rPr>
          <w:rStyle w:val="FontStyle37"/>
          <w:sz w:val="28"/>
          <w:szCs w:val="28"/>
        </w:rPr>
        <w:t xml:space="preserve"> </w:t>
      </w:r>
      <w:r w:rsidR="00F35B65" w:rsidRPr="00A300FB">
        <w:rPr>
          <w:rStyle w:val="FontStyle37"/>
          <w:sz w:val="28"/>
          <w:szCs w:val="28"/>
        </w:rPr>
        <w:t xml:space="preserve">соответствия установленным в объявлении </w:t>
      </w:r>
      <w:r w:rsidR="002F6FD2" w:rsidRPr="00A300FB">
        <w:rPr>
          <w:rStyle w:val="FontStyle37"/>
          <w:sz w:val="28"/>
          <w:szCs w:val="28"/>
        </w:rPr>
        <w:t xml:space="preserve">о проведении конкурсного отбора </w:t>
      </w:r>
      <w:r w:rsidR="00F35B65" w:rsidRPr="00A300FB">
        <w:rPr>
          <w:rStyle w:val="FontStyle37"/>
          <w:sz w:val="28"/>
          <w:szCs w:val="28"/>
        </w:rPr>
        <w:t>требов</w:t>
      </w:r>
      <w:r w:rsidR="008D4B2A" w:rsidRPr="00A300FB">
        <w:rPr>
          <w:rStyle w:val="FontStyle37"/>
          <w:sz w:val="28"/>
          <w:szCs w:val="28"/>
        </w:rPr>
        <w:t>аниям и в срок, не превышающий 5</w:t>
      </w:r>
      <w:r w:rsidR="00F35B65" w:rsidRPr="00A300FB">
        <w:rPr>
          <w:rStyle w:val="FontStyle37"/>
          <w:sz w:val="28"/>
          <w:szCs w:val="28"/>
        </w:rPr>
        <w:t xml:space="preserve"> ра</w:t>
      </w:r>
      <w:r w:rsidR="002F6FD2" w:rsidRPr="00A300FB">
        <w:rPr>
          <w:rStyle w:val="FontStyle37"/>
          <w:sz w:val="28"/>
          <w:szCs w:val="28"/>
        </w:rPr>
        <w:t xml:space="preserve">бочих дней, принимает решение о </w:t>
      </w:r>
      <w:r w:rsidR="00F35B65" w:rsidRPr="00A300FB">
        <w:rPr>
          <w:rStyle w:val="FontStyle37"/>
          <w:sz w:val="28"/>
          <w:szCs w:val="28"/>
        </w:rPr>
        <w:t>принятии заявки к рассмотрению либо об отклон</w:t>
      </w:r>
      <w:r w:rsidR="002F6FD2" w:rsidRPr="00A300FB">
        <w:rPr>
          <w:rStyle w:val="FontStyle37"/>
          <w:sz w:val="28"/>
          <w:szCs w:val="28"/>
        </w:rPr>
        <w:t xml:space="preserve">ении заявки. Список заявителей, </w:t>
      </w:r>
      <w:r w:rsidR="00F35B65" w:rsidRPr="00A300FB">
        <w:rPr>
          <w:rStyle w:val="FontStyle37"/>
          <w:sz w:val="28"/>
          <w:szCs w:val="28"/>
        </w:rPr>
        <w:t>допущенных и не допущенных к уча</w:t>
      </w:r>
      <w:r w:rsidR="002F6FD2" w:rsidRPr="00A300FB">
        <w:rPr>
          <w:rStyle w:val="FontStyle37"/>
          <w:sz w:val="28"/>
          <w:szCs w:val="28"/>
        </w:rPr>
        <w:t xml:space="preserve">стию в конкурсе, размещается на </w:t>
      </w:r>
      <w:r w:rsidR="00F35B65" w:rsidRPr="00A300FB">
        <w:rPr>
          <w:rStyle w:val="FontStyle37"/>
          <w:sz w:val="28"/>
          <w:szCs w:val="28"/>
        </w:rPr>
        <w:t>официальном сайте Администрации в течение 5 рабочих дней с даты окончания</w:t>
      </w:r>
      <w:r w:rsidR="00F35B65" w:rsidRPr="00A300FB">
        <w:rPr>
          <w:rStyle w:val="FontStyle37"/>
          <w:sz w:val="28"/>
          <w:szCs w:val="28"/>
        </w:rPr>
        <w:br/>
        <w:t>приема заявок.</w:t>
      </w:r>
    </w:p>
    <w:p w:rsidR="00DE3800" w:rsidRPr="00A300FB" w:rsidRDefault="00DE3800" w:rsidP="00483830">
      <w:pPr>
        <w:pStyle w:val="ConsPlusNormal"/>
        <w:spacing w:line="240" w:lineRule="auto"/>
        <w:ind w:firstLine="709"/>
        <w:jc w:val="both"/>
        <w:rPr>
          <w:rFonts w:ascii="Times New Roman" w:hAnsi="Times New Roman" w:cs="Times New Roman"/>
          <w:sz w:val="28"/>
          <w:szCs w:val="28"/>
        </w:rPr>
      </w:pPr>
      <w:r w:rsidRPr="00A300FB">
        <w:rPr>
          <w:rFonts w:ascii="Times New Roman" w:hAnsi="Times New Roman" w:cs="Times New Roman"/>
          <w:sz w:val="28"/>
          <w:szCs w:val="28"/>
        </w:rPr>
        <w:t xml:space="preserve">В течение 10 рабочих дней с даты окончания приема заявок Администрация обеспечивает рассмотрение комиссией по отбору программ (проектов) социально ориентированных некоммерческих организаций для предоставления грантов из бюджета </w:t>
      </w:r>
      <w:r w:rsidR="002F6FD2" w:rsidRPr="00A300FB">
        <w:rPr>
          <w:rFonts w:ascii="Times New Roman" w:hAnsi="Times New Roman" w:cs="Times New Roman"/>
          <w:sz w:val="28"/>
          <w:szCs w:val="28"/>
        </w:rPr>
        <w:t>Петропавловского</w:t>
      </w:r>
      <w:r w:rsidRPr="00A300FB">
        <w:rPr>
          <w:rFonts w:ascii="Times New Roman" w:hAnsi="Times New Roman" w:cs="Times New Roman"/>
          <w:sz w:val="28"/>
          <w:szCs w:val="28"/>
        </w:rPr>
        <w:t xml:space="preserve"> муниципального района (далее – конкурсная комиссия) заявок на предмет их соответствия установленным в объявлении о проведении отбора требованиям посредством анализа представленных заявок и содержащихся в ней сведений, в том числе с использованием открытых официальных данных государственных информационных систем, а при необходимости посредством межведомственного запроса:</w:t>
      </w:r>
    </w:p>
    <w:p w:rsidR="00DE3800" w:rsidRPr="00A300FB" w:rsidRDefault="00DE3800" w:rsidP="00483830">
      <w:pPr>
        <w:autoSpaceDE w:val="0"/>
        <w:autoSpaceDN w:val="0"/>
        <w:adjustRightInd w:val="0"/>
        <w:ind w:firstLine="709"/>
        <w:jc w:val="both"/>
        <w:rPr>
          <w:sz w:val="28"/>
          <w:szCs w:val="28"/>
        </w:rPr>
      </w:pPr>
      <w:r w:rsidRPr="00A300FB">
        <w:rPr>
          <w:sz w:val="28"/>
          <w:szCs w:val="28"/>
        </w:rPr>
        <w:t xml:space="preserve"> -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размещенном на официальном сайте Федеральной службы по финансовому мониторингу в сети "Интернет";</w:t>
      </w:r>
    </w:p>
    <w:p w:rsidR="00DE3800" w:rsidRPr="00A300FB" w:rsidRDefault="00DE3800" w:rsidP="00483830">
      <w:pPr>
        <w:autoSpaceDE w:val="0"/>
        <w:autoSpaceDN w:val="0"/>
        <w:adjustRightInd w:val="0"/>
        <w:ind w:firstLine="709"/>
        <w:jc w:val="both"/>
        <w:rPr>
          <w:sz w:val="28"/>
          <w:szCs w:val="28"/>
        </w:rPr>
      </w:pPr>
      <w:r w:rsidRPr="00A300FB">
        <w:rPr>
          <w:sz w:val="28"/>
          <w:szCs w:val="28"/>
        </w:rPr>
        <w:t>- в реестре иностранных агентов, размещенном на официальном сайте Министерства юстиции Российской Федерации;</w:t>
      </w:r>
    </w:p>
    <w:p w:rsidR="00DE3800" w:rsidRPr="00A300FB" w:rsidRDefault="00DE3800" w:rsidP="00483830">
      <w:pPr>
        <w:autoSpaceDE w:val="0"/>
        <w:autoSpaceDN w:val="0"/>
        <w:adjustRightInd w:val="0"/>
        <w:ind w:firstLine="709"/>
        <w:jc w:val="both"/>
        <w:rPr>
          <w:sz w:val="28"/>
          <w:szCs w:val="28"/>
        </w:rPr>
      </w:pPr>
      <w:r w:rsidRPr="00A300FB">
        <w:rPr>
          <w:sz w:val="28"/>
          <w:szCs w:val="28"/>
        </w:rPr>
        <w:t>- 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лице, исполняющем функции единоличного исполнительного органа, или главном бухгалтере Получателя Субсидии);</w:t>
      </w:r>
    </w:p>
    <w:p w:rsidR="00DE3800" w:rsidRPr="00A300FB" w:rsidRDefault="00DE3800" w:rsidP="00483830">
      <w:pPr>
        <w:autoSpaceDE w:val="0"/>
        <w:autoSpaceDN w:val="0"/>
        <w:adjustRightInd w:val="0"/>
        <w:ind w:firstLine="709"/>
        <w:jc w:val="both"/>
        <w:rPr>
          <w:sz w:val="28"/>
          <w:szCs w:val="28"/>
        </w:rPr>
      </w:pPr>
      <w:r w:rsidRPr="00A300FB">
        <w:rPr>
          <w:sz w:val="28"/>
          <w:szCs w:val="28"/>
        </w:rPr>
        <w:t>-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E3800" w:rsidRPr="00A300FB" w:rsidRDefault="00DE3800" w:rsidP="00483830">
      <w:pPr>
        <w:autoSpaceDE w:val="0"/>
        <w:autoSpaceDN w:val="0"/>
        <w:adjustRightInd w:val="0"/>
        <w:ind w:firstLine="709"/>
        <w:jc w:val="both"/>
        <w:rPr>
          <w:sz w:val="28"/>
          <w:szCs w:val="28"/>
        </w:rPr>
      </w:pPr>
      <w:r w:rsidRPr="00A300FB">
        <w:rPr>
          <w:sz w:val="28"/>
          <w:szCs w:val="28"/>
        </w:rPr>
        <w:t>Получатель Субсидии вправе представить документы (сведения), указанные в настоящем пункте, по собственной инициативе при подаче заявки.</w:t>
      </w:r>
    </w:p>
    <w:p w:rsidR="00DE3800" w:rsidRPr="00A300FB" w:rsidRDefault="00DE3800" w:rsidP="00483830">
      <w:pPr>
        <w:pStyle w:val="Style8"/>
        <w:widowControl/>
        <w:tabs>
          <w:tab w:val="left" w:pos="1200"/>
        </w:tabs>
        <w:spacing w:line="240" w:lineRule="auto"/>
        <w:ind w:firstLine="709"/>
        <w:rPr>
          <w:rStyle w:val="FontStyle37"/>
          <w:sz w:val="28"/>
          <w:szCs w:val="28"/>
        </w:rPr>
      </w:pPr>
      <w:r w:rsidRPr="00A300FB">
        <w:rPr>
          <w:sz w:val="28"/>
          <w:szCs w:val="28"/>
        </w:rPr>
        <w:t>Допуск заявок к участию в конкурсе осуществляются конкурсной комиссией в течение 10 рабочих дней с даты окончания приема заявок. Результаты этой работы оформляются протоколом заседания конкурсной комиссии.</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Критерии и сроки оценки предоставленных заявок, их весовой значение в общей оценке, правила присвоения порядковых номеров заявкам участников отбора по результатам оценки проводятся в соответствии с пунктами 3.6-3.7 настоящего Приложения.</w:t>
      </w:r>
    </w:p>
    <w:p w:rsidR="00F35B65" w:rsidRPr="00A300FB" w:rsidRDefault="00D85081" w:rsidP="00483830">
      <w:pPr>
        <w:pStyle w:val="Style8"/>
        <w:widowControl/>
        <w:tabs>
          <w:tab w:val="left" w:pos="1354"/>
        </w:tabs>
        <w:spacing w:line="240" w:lineRule="auto"/>
        <w:ind w:firstLine="709"/>
        <w:rPr>
          <w:rStyle w:val="FontStyle37"/>
          <w:sz w:val="28"/>
          <w:szCs w:val="28"/>
        </w:rPr>
      </w:pPr>
      <w:r w:rsidRPr="00A300FB">
        <w:rPr>
          <w:rStyle w:val="FontStyle37"/>
          <w:sz w:val="28"/>
          <w:szCs w:val="28"/>
        </w:rPr>
        <w:t>2.8</w:t>
      </w:r>
      <w:r w:rsidR="002F6FD2" w:rsidRPr="00A300FB">
        <w:rPr>
          <w:rStyle w:val="FontStyle37"/>
          <w:sz w:val="28"/>
          <w:szCs w:val="28"/>
        </w:rPr>
        <w:t xml:space="preserve">. </w:t>
      </w:r>
      <w:r w:rsidR="00F35B65" w:rsidRPr="00A300FB">
        <w:rPr>
          <w:rStyle w:val="FontStyle37"/>
          <w:sz w:val="28"/>
          <w:szCs w:val="28"/>
        </w:rPr>
        <w:t>Основания для отклонения за</w:t>
      </w:r>
      <w:r w:rsidR="002F6FD2" w:rsidRPr="00A300FB">
        <w:rPr>
          <w:rStyle w:val="FontStyle37"/>
          <w:sz w:val="28"/>
          <w:szCs w:val="28"/>
        </w:rPr>
        <w:t xml:space="preserve">явки участника отбора на стадии </w:t>
      </w:r>
      <w:r w:rsidR="00F35B65" w:rsidRPr="00A300FB">
        <w:rPr>
          <w:rStyle w:val="FontStyle37"/>
          <w:sz w:val="28"/>
          <w:szCs w:val="28"/>
        </w:rPr>
        <w:t>рассмотрения и оценки заявок:</w:t>
      </w:r>
    </w:p>
    <w:p w:rsidR="002F6FD2" w:rsidRPr="00A300FB" w:rsidRDefault="002F6FD2" w:rsidP="00483830">
      <w:pPr>
        <w:pStyle w:val="Style8"/>
        <w:widowControl/>
        <w:tabs>
          <w:tab w:val="left" w:pos="859"/>
        </w:tabs>
        <w:spacing w:line="240" w:lineRule="auto"/>
        <w:ind w:left="709" w:firstLine="0"/>
        <w:rPr>
          <w:rStyle w:val="FontStyle37"/>
          <w:sz w:val="28"/>
          <w:szCs w:val="28"/>
        </w:rPr>
      </w:pPr>
      <w:r w:rsidRPr="00A300FB">
        <w:rPr>
          <w:rStyle w:val="FontStyle37"/>
          <w:sz w:val="28"/>
          <w:szCs w:val="28"/>
        </w:rPr>
        <w:t xml:space="preserve">- </w:t>
      </w:r>
      <w:r w:rsidR="00F35B65" w:rsidRPr="00A300FB">
        <w:rPr>
          <w:rStyle w:val="FontStyle37"/>
          <w:sz w:val="28"/>
          <w:szCs w:val="28"/>
        </w:rPr>
        <w:t>несоответствие участника отбора требованиям, установленным в</w:t>
      </w:r>
      <w:hyperlink r:id="rId16" w:history="1">
        <w:r w:rsidR="00F35B65" w:rsidRPr="00A300FB">
          <w:rPr>
            <w:rStyle w:val="FontStyle37"/>
            <w:sz w:val="28"/>
            <w:szCs w:val="28"/>
            <w:u w:val="single"/>
          </w:rPr>
          <w:t xml:space="preserve"> </w:t>
        </w:r>
        <w:r w:rsidR="00F35B65" w:rsidRPr="00A300FB">
          <w:rPr>
            <w:rStyle w:val="FontStyle37"/>
            <w:sz w:val="28"/>
            <w:szCs w:val="28"/>
          </w:rPr>
          <w:t xml:space="preserve">пункте 1.4 </w:t>
        </w:r>
      </w:hyperlink>
      <w:r w:rsidR="00F35B65" w:rsidRPr="00A300FB">
        <w:rPr>
          <w:rStyle w:val="FontStyle37"/>
          <w:sz w:val="28"/>
          <w:szCs w:val="28"/>
        </w:rPr>
        <w:t>настоящего Положения;</w:t>
      </w:r>
    </w:p>
    <w:p w:rsidR="002F6FD2" w:rsidRPr="00A300FB" w:rsidRDefault="002F6FD2" w:rsidP="00483830">
      <w:pPr>
        <w:pStyle w:val="Style8"/>
        <w:widowControl/>
        <w:tabs>
          <w:tab w:val="left" w:pos="859"/>
        </w:tabs>
        <w:spacing w:line="240" w:lineRule="auto"/>
        <w:ind w:left="709" w:firstLine="0"/>
        <w:rPr>
          <w:rStyle w:val="FontStyle37"/>
          <w:sz w:val="28"/>
          <w:szCs w:val="28"/>
        </w:rPr>
      </w:pPr>
      <w:r w:rsidRPr="00A300FB">
        <w:rPr>
          <w:rStyle w:val="FontStyle37"/>
          <w:sz w:val="28"/>
          <w:szCs w:val="28"/>
        </w:rPr>
        <w:t xml:space="preserve">- </w:t>
      </w:r>
      <w:r w:rsidR="00F35B65" w:rsidRPr="00A300FB">
        <w:rPr>
          <w:rStyle w:val="FontStyle37"/>
          <w:sz w:val="28"/>
          <w:szCs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2F6FD2" w:rsidRPr="00A300FB" w:rsidRDefault="002F6FD2" w:rsidP="00483830">
      <w:pPr>
        <w:pStyle w:val="Style8"/>
        <w:widowControl/>
        <w:tabs>
          <w:tab w:val="left" w:pos="859"/>
        </w:tabs>
        <w:spacing w:line="240" w:lineRule="auto"/>
        <w:ind w:left="709" w:firstLine="0"/>
        <w:rPr>
          <w:rStyle w:val="FontStyle37"/>
          <w:sz w:val="28"/>
          <w:szCs w:val="28"/>
        </w:rPr>
      </w:pPr>
      <w:r w:rsidRPr="00A300FB">
        <w:rPr>
          <w:rStyle w:val="FontStyle37"/>
          <w:sz w:val="28"/>
          <w:szCs w:val="28"/>
        </w:rPr>
        <w:t xml:space="preserve">- </w:t>
      </w:r>
      <w:r w:rsidR="00F35B65" w:rsidRPr="00A300FB">
        <w:rPr>
          <w:rStyle w:val="FontStyle37"/>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2F6FD2" w:rsidRPr="00A300FB" w:rsidRDefault="002F6FD2" w:rsidP="00483830">
      <w:pPr>
        <w:pStyle w:val="Style8"/>
        <w:widowControl/>
        <w:tabs>
          <w:tab w:val="left" w:pos="859"/>
        </w:tabs>
        <w:spacing w:line="240" w:lineRule="auto"/>
        <w:ind w:left="709" w:firstLine="0"/>
        <w:rPr>
          <w:rStyle w:val="FontStyle37"/>
          <w:sz w:val="28"/>
          <w:szCs w:val="28"/>
        </w:rPr>
      </w:pPr>
      <w:r w:rsidRPr="00A300FB">
        <w:rPr>
          <w:rStyle w:val="FontStyle37"/>
          <w:sz w:val="28"/>
          <w:szCs w:val="28"/>
        </w:rPr>
        <w:t xml:space="preserve">- </w:t>
      </w:r>
      <w:r w:rsidR="00F35B65" w:rsidRPr="00A300FB">
        <w:rPr>
          <w:rStyle w:val="FontStyle37"/>
          <w:sz w:val="28"/>
          <w:szCs w:val="28"/>
        </w:rPr>
        <w:t>подача участником отбора заявки после даты,</w:t>
      </w:r>
      <w:r w:rsidR="005D0442" w:rsidRPr="00A300FB">
        <w:rPr>
          <w:rStyle w:val="FontStyle37"/>
          <w:sz w:val="28"/>
          <w:szCs w:val="28"/>
        </w:rPr>
        <w:t xml:space="preserve"> определенной для подачи заявок;</w:t>
      </w:r>
    </w:p>
    <w:p w:rsidR="002F6FD2" w:rsidRPr="00A300FB" w:rsidRDefault="002F6FD2" w:rsidP="00483830">
      <w:pPr>
        <w:pStyle w:val="Style8"/>
        <w:widowControl/>
        <w:tabs>
          <w:tab w:val="left" w:pos="859"/>
        </w:tabs>
        <w:spacing w:line="240" w:lineRule="auto"/>
        <w:ind w:left="709" w:firstLine="0"/>
        <w:rPr>
          <w:sz w:val="28"/>
          <w:szCs w:val="28"/>
        </w:rPr>
      </w:pPr>
      <w:r w:rsidRPr="00A300FB">
        <w:rPr>
          <w:rStyle w:val="FontStyle37"/>
          <w:sz w:val="28"/>
          <w:szCs w:val="28"/>
        </w:rPr>
        <w:t xml:space="preserve">- </w:t>
      </w:r>
      <w:r w:rsidR="005D0442" w:rsidRPr="00A300FB">
        <w:rPr>
          <w:sz w:val="28"/>
          <w:szCs w:val="28"/>
        </w:rPr>
        <w:t>отсутствие лимитов бюджетных обязательств на предоставление Субсидии;</w:t>
      </w:r>
    </w:p>
    <w:p w:rsidR="002F6FD2" w:rsidRPr="00A300FB" w:rsidRDefault="002F6FD2" w:rsidP="00483830">
      <w:pPr>
        <w:pStyle w:val="Style8"/>
        <w:widowControl/>
        <w:tabs>
          <w:tab w:val="left" w:pos="859"/>
        </w:tabs>
        <w:spacing w:line="240" w:lineRule="auto"/>
        <w:ind w:left="709" w:firstLine="0"/>
        <w:rPr>
          <w:sz w:val="28"/>
          <w:szCs w:val="28"/>
        </w:rPr>
      </w:pPr>
      <w:r w:rsidRPr="00A300FB">
        <w:rPr>
          <w:sz w:val="28"/>
          <w:szCs w:val="28"/>
        </w:rPr>
        <w:t xml:space="preserve">- </w:t>
      </w:r>
      <w:r w:rsidR="005D0442" w:rsidRPr="00A300FB">
        <w:rPr>
          <w:sz w:val="28"/>
          <w:szCs w:val="28"/>
        </w:rPr>
        <w:t>отсу</w:t>
      </w:r>
      <w:r w:rsidR="00DE3800" w:rsidRPr="00A300FB">
        <w:rPr>
          <w:sz w:val="28"/>
          <w:szCs w:val="28"/>
        </w:rPr>
        <w:t>тствие заключенного соглашения;</w:t>
      </w:r>
    </w:p>
    <w:p w:rsidR="002F6FD2" w:rsidRPr="00A300FB" w:rsidRDefault="002F6FD2" w:rsidP="00483830">
      <w:pPr>
        <w:pStyle w:val="Style8"/>
        <w:widowControl/>
        <w:tabs>
          <w:tab w:val="left" w:pos="859"/>
        </w:tabs>
        <w:spacing w:line="240" w:lineRule="auto"/>
        <w:ind w:left="709" w:firstLine="0"/>
        <w:rPr>
          <w:sz w:val="28"/>
          <w:szCs w:val="28"/>
        </w:rPr>
      </w:pPr>
      <w:r w:rsidRPr="00A300FB">
        <w:rPr>
          <w:sz w:val="28"/>
          <w:szCs w:val="28"/>
        </w:rPr>
        <w:t xml:space="preserve">- </w:t>
      </w:r>
      <w:r w:rsidR="00DE3800" w:rsidRPr="00A300FB">
        <w:rPr>
          <w:sz w:val="28"/>
          <w:szCs w:val="28"/>
        </w:rPr>
        <w:t>заявка участника отбора содержит запрашиваемую сумму Субсидии, превышающую максимальный размер Субсидии, установленный в объявлении о проведении конкурсного отбора;</w:t>
      </w:r>
    </w:p>
    <w:p w:rsidR="008D4B2A" w:rsidRPr="00A300FB" w:rsidRDefault="002F6FD2" w:rsidP="00483830">
      <w:pPr>
        <w:pStyle w:val="Style8"/>
        <w:widowControl/>
        <w:tabs>
          <w:tab w:val="left" w:pos="859"/>
        </w:tabs>
        <w:spacing w:line="240" w:lineRule="auto"/>
        <w:ind w:left="709" w:firstLine="0"/>
        <w:rPr>
          <w:rStyle w:val="FontStyle37"/>
          <w:sz w:val="28"/>
          <w:szCs w:val="28"/>
        </w:rPr>
      </w:pPr>
      <w:r w:rsidRPr="00A300FB">
        <w:rPr>
          <w:sz w:val="28"/>
          <w:szCs w:val="28"/>
        </w:rPr>
        <w:t xml:space="preserve">- </w:t>
      </w:r>
      <w:r w:rsidR="00DE3800" w:rsidRPr="00A300FB">
        <w:rPr>
          <w:sz w:val="28"/>
          <w:szCs w:val="28"/>
        </w:rPr>
        <w:t>сумма софинансирования программы (проекта), указанная в заявке, ниже уровня, установленного в соответствии с пунктом 3.1 настоящего Положения.</w:t>
      </w:r>
    </w:p>
    <w:p w:rsidR="008254B1" w:rsidRPr="00A300FB" w:rsidRDefault="00D85081" w:rsidP="00483830">
      <w:pPr>
        <w:pStyle w:val="Style8"/>
        <w:widowControl/>
        <w:tabs>
          <w:tab w:val="left" w:pos="1248"/>
        </w:tabs>
        <w:spacing w:line="240" w:lineRule="auto"/>
        <w:ind w:firstLine="709"/>
        <w:rPr>
          <w:rStyle w:val="FontStyle37"/>
          <w:sz w:val="28"/>
          <w:szCs w:val="28"/>
        </w:rPr>
      </w:pPr>
      <w:r w:rsidRPr="00A300FB">
        <w:rPr>
          <w:rStyle w:val="FontStyle37"/>
          <w:sz w:val="28"/>
          <w:szCs w:val="28"/>
        </w:rPr>
        <w:t>2.9</w:t>
      </w:r>
      <w:r w:rsidR="002F6FD2" w:rsidRPr="00A300FB">
        <w:rPr>
          <w:rStyle w:val="FontStyle37"/>
          <w:sz w:val="28"/>
          <w:szCs w:val="28"/>
        </w:rPr>
        <w:t xml:space="preserve">. </w:t>
      </w:r>
      <w:r w:rsidR="00F35B65" w:rsidRPr="00A300FB">
        <w:rPr>
          <w:rStyle w:val="FontStyle37"/>
          <w:sz w:val="28"/>
          <w:szCs w:val="28"/>
        </w:rPr>
        <w:t>Рассмотрение заявок осуществляет</w:t>
      </w:r>
      <w:r w:rsidR="002F6FD2" w:rsidRPr="00A300FB">
        <w:rPr>
          <w:rStyle w:val="FontStyle37"/>
          <w:sz w:val="28"/>
          <w:szCs w:val="28"/>
        </w:rPr>
        <w:t xml:space="preserve">ся комиссией по отбору программ </w:t>
      </w:r>
      <w:r w:rsidR="00F35B65" w:rsidRPr="00A300FB">
        <w:rPr>
          <w:rStyle w:val="FontStyle37"/>
          <w:sz w:val="28"/>
          <w:szCs w:val="28"/>
        </w:rPr>
        <w:t>(проектов) социально ориентированных</w:t>
      </w:r>
      <w:r w:rsidR="002F6FD2" w:rsidRPr="00A300FB">
        <w:rPr>
          <w:rStyle w:val="FontStyle37"/>
          <w:sz w:val="28"/>
          <w:szCs w:val="28"/>
        </w:rPr>
        <w:t xml:space="preserve"> некоммерческих организаций для </w:t>
      </w:r>
      <w:r w:rsidR="00F35B65" w:rsidRPr="00A300FB">
        <w:rPr>
          <w:rStyle w:val="FontStyle37"/>
          <w:sz w:val="28"/>
          <w:szCs w:val="28"/>
        </w:rPr>
        <w:t xml:space="preserve">предоставления грантов из бюджета </w:t>
      </w:r>
      <w:r w:rsidR="00E77208" w:rsidRPr="00A300FB">
        <w:rPr>
          <w:rStyle w:val="FontStyle37"/>
          <w:sz w:val="28"/>
          <w:szCs w:val="28"/>
        </w:rPr>
        <w:t>Петропавловск</w:t>
      </w:r>
      <w:r w:rsidR="002F6FD2" w:rsidRPr="00A300FB">
        <w:rPr>
          <w:rStyle w:val="FontStyle37"/>
          <w:sz w:val="28"/>
          <w:szCs w:val="28"/>
        </w:rPr>
        <w:t xml:space="preserve">ого муниципального района </w:t>
      </w:r>
      <w:r w:rsidR="00F35B65" w:rsidRPr="00A300FB">
        <w:rPr>
          <w:rStyle w:val="FontStyle37"/>
          <w:sz w:val="28"/>
          <w:szCs w:val="28"/>
        </w:rPr>
        <w:t xml:space="preserve">(далее - комиссия). </w:t>
      </w:r>
    </w:p>
    <w:p w:rsidR="00454F52" w:rsidRPr="00A300FB" w:rsidRDefault="00454F52" w:rsidP="00483830">
      <w:pPr>
        <w:autoSpaceDE w:val="0"/>
        <w:autoSpaceDN w:val="0"/>
        <w:adjustRightInd w:val="0"/>
        <w:ind w:firstLine="709"/>
        <w:jc w:val="both"/>
        <w:rPr>
          <w:sz w:val="28"/>
          <w:szCs w:val="28"/>
        </w:rPr>
      </w:pPr>
      <w:r w:rsidRPr="00A300FB">
        <w:rPr>
          <w:sz w:val="28"/>
          <w:szCs w:val="28"/>
        </w:rPr>
        <w:t>Администрацией создаются конкурсные комиссии по отбору программ (проектов) социально ориентированных некоммерческих организаций для предоставления грантов из бюджета Петропа</w:t>
      </w:r>
      <w:r w:rsidR="00544CE6" w:rsidRPr="00A300FB">
        <w:rPr>
          <w:sz w:val="28"/>
          <w:szCs w:val="28"/>
        </w:rPr>
        <w:t>вловского муниципального района</w:t>
      </w:r>
      <w:r w:rsidRPr="00A300FB">
        <w:rPr>
          <w:sz w:val="28"/>
          <w:szCs w:val="28"/>
        </w:rPr>
        <w:t>.</w:t>
      </w:r>
    </w:p>
    <w:p w:rsidR="00454F52" w:rsidRPr="00A300FB" w:rsidRDefault="00D85081" w:rsidP="00483830">
      <w:pPr>
        <w:autoSpaceDE w:val="0"/>
        <w:autoSpaceDN w:val="0"/>
        <w:adjustRightInd w:val="0"/>
        <w:ind w:firstLine="709"/>
        <w:jc w:val="both"/>
        <w:rPr>
          <w:sz w:val="28"/>
          <w:szCs w:val="28"/>
        </w:rPr>
      </w:pPr>
      <w:r w:rsidRPr="00A300FB">
        <w:rPr>
          <w:sz w:val="28"/>
          <w:szCs w:val="28"/>
        </w:rPr>
        <w:t>2.10</w:t>
      </w:r>
      <w:r w:rsidR="00766DCA" w:rsidRPr="00A300FB">
        <w:rPr>
          <w:sz w:val="28"/>
          <w:szCs w:val="28"/>
        </w:rPr>
        <w:t xml:space="preserve">. </w:t>
      </w:r>
      <w:r w:rsidR="00454F52" w:rsidRPr="00A300FB">
        <w:rPr>
          <w:sz w:val="28"/>
          <w:szCs w:val="28"/>
        </w:rPr>
        <w:t xml:space="preserve">Утверждение составов конкурсных комиссий и внесение в них изменений осуществляется </w:t>
      </w:r>
      <w:r w:rsidR="001B64EC" w:rsidRPr="00A300FB">
        <w:rPr>
          <w:sz w:val="28"/>
          <w:szCs w:val="28"/>
        </w:rPr>
        <w:t>постановлением</w:t>
      </w:r>
      <w:r w:rsidR="00454F52" w:rsidRPr="00A300FB">
        <w:rPr>
          <w:sz w:val="28"/>
          <w:szCs w:val="28"/>
        </w:rPr>
        <w:t xml:space="preserve"> уполномоченн</w:t>
      </w:r>
      <w:r w:rsidR="001B64EC" w:rsidRPr="00A300FB">
        <w:rPr>
          <w:sz w:val="28"/>
          <w:szCs w:val="28"/>
        </w:rPr>
        <w:t>ого</w:t>
      </w:r>
      <w:r w:rsidR="00454F52" w:rsidRPr="00A300FB">
        <w:rPr>
          <w:sz w:val="28"/>
          <w:szCs w:val="28"/>
        </w:rPr>
        <w:t xml:space="preserve"> орган</w:t>
      </w:r>
      <w:r w:rsidR="001B64EC" w:rsidRPr="00A300FB">
        <w:rPr>
          <w:sz w:val="28"/>
          <w:szCs w:val="28"/>
        </w:rPr>
        <w:t>а</w:t>
      </w:r>
      <w:r w:rsidR="00454F52" w:rsidRPr="00A300FB">
        <w:rPr>
          <w:sz w:val="28"/>
          <w:szCs w:val="28"/>
        </w:rPr>
        <w:t>.</w:t>
      </w:r>
    </w:p>
    <w:p w:rsidR="00454F52" w:rsidRPr="00A300FB" w:rsidRDefault="00D85081" w:rsidP="00483830">
      <w:pPr>
        <w:autoSpaceDE w:val="0"/>
        <w:autoSpaceDN w:val="0"/>
        <w:adjustRightInd w:val="0"/>
        <w:ind w:firstLine="709"/>
        <w:jc w:val="both"/>
        <w:rPr>
          <w:sz w:val="28"/>
          <w:szCs w:val="28"/>
        </w:rPr>
      </w:pPr>
      <w:r w:rsidRPr="00A300FB">
        <w:rPr>
          <w:sz w:val="28"/>
          <w:szCs w:val="28"/>
        </w:rPr>
        <w:t>2.11</w:t>
      </w:r>
      <w:r w:rsidR="00454F52" w:rsidRPr="00A300FB">
        <w:rPr>
          <w:sz w:val="28"/>
          <w:szCs w:val="28"/>
        </w:rPr>
        <w:t>. Составы конкурсных комиссий формируются из представителей:</w:t>
      </w:r>
    </w:p>
    <w:p w:rsidR="00454F52" w:rsidRPr="00A300FB" w:rsidRDefault="00454F52" w:rsidP="00483830">
      <w:pPr>
        <w:autoSpaceDE w:val="0"/>
        <w:autoSpaceDN w:val="0"/>
        <w:adjustRightInd w:val="0"/>
        <w:ind w:firstLine="709"/>
        <w:jc w:val="both"/>
        <w:rPr>
          <w:sz w:val="28"/>
          <w:szCs w:val="28"/>
        </w:rPr>
      </w:pPr>
      <w:r w:rsidRPr="00A300FB">
        <w:rPr>
          <w:sz w:val="28"/>
          <w:szCs w:val="28"/>
        </w:rPr>
        <w:t>- администрации;</w:t>
      </w:r>
    </w:p>
    <w:p w:rsidR="00454F52" w:rsidRPr="00A300FB" w:rsidRDefault="00454F52" w:rsidP="00483830">
      <w:pPr>
        <w:autoSpaceDE w:val="0"/>
        <w:autoSpaceDN w:val="0"/>
        <w:adjustRightInd w:val="0"/>
        <w:ind w:firstLine="709"/>
        <w:jc w:val="both"/>
        <w:rPr>
          <w:sz w:val="28"/>
          <w:szCs w:val="28"/>
        </w:rPr>
      </w:pPr>
      <w:r w:rsidRPr="00A300FB">
        <w:rPr>
          <w:sz w:val="28"/>
          <w:szCs w:val="28"/>
        </w:rPr>
        <w:t>- Общественной палаты Петропавловского района Воронежской области;</w:t>
      </w:r>
    </w:p>
    <w:p w:rsidR="00454F52" w:rsidRPr="00A300FB" w:rsidRDefault="00454F52" w:rsidP="00483830">
      <w:pPr>
        <w:autoSpaceDE w:val="0"/>
        <w:autoSpaceDN w:val="0"/>
        <w:adjustRightInd w:val="0"/>
        <w:ind w:firstLine="709"/>
        <w:jc w:val="both"/>
        <w:rPr>
          <w:sz w:val="28"/>
          <w:szCs w:val="28"/>
        </w:rPr>
      </w:pPr>
      <w:r w:rsidRPr="00A300FB">
        <w:rPr>
          <w:sz w:val="28"/>
          <w:szCs w:val="28"/>
        </w:rPr>
        <w:t>- некоммерческих организаций, деятельность которых направлена на решение социальных проблем Воронежской области, развитие гражданского общества Российской Федерации и (или) коммерческих организаций, осуществляющих благотворительную деятельность.</w:t>
      </w:r>
    </w:p>
    <w:p w:rsidR="00454F52" w:rsidRPr="00A300FB" w:rsidRDefault="00454F52" w:rsidP="00483830">
      <w:pPr>
        <w:autoSpaceDE w:val="0"/>
        <w:autoSpaceDN w:val="0"/>
        <w:adjustRightInd w:val="0"/>
        <w:ind w:firstLine="709"/>
        <w:jc w:val="both"/>
        <w:rPr>
          <w:sz w:val="28"/>
          <w:szCs w:val="28"/>
        </w:rPr>
      </w:pPr>
      <w:r w:rsidRPr="00A300FB">
        <w:rPr>
          <w:sz w:val="28"/>
          <w:szCs w:val="28"/>
        </w:rPr>
        <w:t>В составы конкурсных комиссий могут быть включены представители правоохранительных органов и независимые эксперты - представители научных, образовательных учреждений, общественных, коммерческих организаций, а также граждане, обладающие признанной высокой квалификацией по видам деятельности, предусмотренным статьей 31.1 Федерального закона от 12.01.1996 N 7-ФЗ "О некоммерческих организациях" и статьей 6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области"(по согласованию).</w:t>
      </w:r>
    </w:p>
    <w:p w:rsidR="00454F52" w:rsidRPr="00A300FB" w:rsidRDefault="00D85081" w:rsidP="00483830">
      <w:pPr>
        <w:autoSpaceDE w:val="0"/>
        <w:autoSpaceDN w:val="0"/>
        <w:adjustRightInd w:val="0"/>
        <w:ind w:firstLine="709"/>
        <w:jc w:val="both"/>
        <w:rPr>
          <w:sz w:val="28"/>
          <w:szCs w:val="28"/>
        </w:rPr>
      </w:pPr>
      <w:r w:rsidRPr="00A300FB">
        <w:rPr>
          <w:sz w:val="28"/>
          <w:szCs w:val="28"/>
        </w:rPr>
        <w:t>2.12</w:t>
      </w:r>
      <w:r w:rsidR="00454F52" w:rsidRPr="00A300FB">
        <w:rPr>
          <w:sz w:val="28"/>
          <w:szCs w:val="28"/>
        </w:rPr>
        <w:t>. В случае если гранты на реализацию программ (проектов) предоставляются социально ориентированным некоммерческим организациям, которые осуществляют виды деятельности, предусмотренные п. 11, п. 14 и п. 15 статьи 6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то в состав конкурсной комиссии включаются представители структурного подразделения правительства Воронежской области, уполномоченного в сфере осуществления региональной политики (по согласованию).</w:t>
      </w:r>
    </w:p>
    <w:p w:rsidR="00454F52" w:rsidRPr="00A300FB" w:rsidRDefault="00454F52" w:rsidP="00483830">
      <w:pPr>
        <w:autoSpaceDE w:val="0"/>
        <w:autoSpaceDN w:val="0"/>
        <w:adjustRightInd w:val="0"/>
        <w:ind w:firstLine="709"/>
        <w:jc w:val="both"/>
        <w:rPr>
          <w:sz w:val="28"/>
          <w:szCs w:val="28"/>
        </w:rPr>
      </w:pPr>
      <w:r w:rsidRPr="00A300FB">
        <w:rPr>
          <w:sz w:val="28"/>
          <w:szCs w:val="28"/>
        </w:rPr>
        <w:t>В случае если гранты на реализацию программ (проектов) предоставляются социально ориентированным некоммерческим организациям, которые осуществляют виды деятельности, предусмотренные п. 3, п. 7 и п. 10 статьи 6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то в состав конкурсной комиссии включаются представители структурного подразделения правительства Воронежской области, уполномоченного в сфере взаимодействия с административными и военными органами (по согласованию).</w:t>
      </w:r>
    </w:p>
    <w:p w:rsidR="00454F52" w:rsidRPr="00A300FB" w:rsidRDefault="00D85081" w:rsidP="00483830">
      <w:pPr>
        <w:autoSpaceDE w:val="0"/>
        <w:autoSpaceDN w:val="0"/>
        <w:adjustRightInd w:val="0"/>
        <w:ind w:firstLine="709"/>
        <w:jc w:val="both"/>
        <w:rPr>
          <w:sz w:val="28"/>
          <w:szCs w:val="28"/>
        </w:rPr>
      </w:pPr>
      <w:r w:rsidRPr="00A300FB">
        <w:rPr>
          <w:sz w:val="28"/>
          <w:szCs w:val="28"/>
        </w:rPr>
        <w:t>2.13</w:t>
      </w:r>
      <w:r w:rsidR="00454F52" w:rsidRPr="00A300FB">
        <w:rPr>
          <w:sz w:val="28"/>
          <w:szCs w:val="28"/>
        </w:rPr>
        <w:t>. Число членов конкурсной комиссии должно быть нечетным и составлять не менее 9 человек. Число членов конкурсной комиссии, замещающих государственные должности Воронежской области, должности государственной гражданской службы Воронежской области, муниципальные должности и должности муниципальной службы в Воронежской области, должности в государственных и муниципальных учреждениях Воронежской области, должно быть менее половины состава конкурсной комиссии.</w:t>
      </w:r>
    </w:p>
    <w:p w:rsidR="00454F52" w:rsidRPr="00A300FB" w:rsidRDefault="00454F52" w:rsidP="00483830">
      <w:pPr>
        <w:autoSpaceDE w:val="0"/>
        <w:autoSpaceDN w:val="0"/>
        <w:adjustRightInd w:val="0"/>
        <w:ind w:firstLine="709"/>
        <w:jc w:val="both"/>
        <w:rPr>
          <w:sz w:val="28"/>
          <w:szCs w:val="28"/>
        </w:rPr>
      </w:pPr>
      <w:r w:rsidRPr="00A300FB">
        <w:rPr>
          <w:sz w:val="28"/>
          <w:szCs w:val="28"/>
        </w:rPr>
        <w:t>Состав конкурсной комиссии должен быть размещен на официальном сайте Администрации в информационно-телекоммуникационной сети Интернет не позднее трех рабочих дней со дня его утверждения.</w:t>
      </w:r>
    </w:p>
    <w:p w:rsidR="00454F52" w:rsidRPr="00A300FB" w:rsidRDefault="00D85081" w:rsidP="00483830">
      <w:pPr>
        <w:autoSpaceDE w:val="0"/>
        <w:autoSpaceDN w:val="0"/>
        <w:adjustRightInd w:val="0"/>
        <w:ind w:firstLine="709"/>
        <w:jc w:val="both"/>
        <w:rPr>
          <w:sz w:val="28"/>
          <w:szCs w:val="28"/>
        </w:rPr>
      </w:pPr>
      <w:r w:rsidRPr="00A300FB">
        <w:rPr>
          <w:sz w:val="28"/>
          <w:szCs w:val="28"/>
        </w:rPr>
        <w:t>2.14</w:t>
      </w:r>
      <w:r w:rsidR="00454F52" w:rsidRPr="00A300FB">
        <w:rPr>
          <w:sz w:val="28"/>
          <w:szCs w:val="28"/>
        </w:rPr>
        <w:t>. Конкурсная комиссия является коллегиальным органом, который состоит из председателя комиссии, заместителя председателя комиссии, секретаря комиссии и членов комиссии. Деятельность комиссии осуществляется на постоянной основе.</w:t>
      </w:r>
    </w:p>
    <w:p w:rsidR="00454F52" w:rsidRPr="00A300FB" w:rsidRDefault="00D85081" w:rsidP="00483830">
      <w:pPr>
        <w:autoSpaceDE w:val="0"/>
        <w:autoSpaceDN w:val="0"/>
        <w:adjustRightInd w:val="0"/>
        <w:ind w:firstLine="709"/>
        <w:jc w:val="both"/>
        <w:rPr>
          <w:sz w:val="28"/>
          <w:szCs w:val="28"/>
        </w:rPr>
      </w:pPr>
      <w:r w:rsidRPr="00A300FB">
        <w:rPr>
          <w:sz w:val="28"/>
          <w:szCs w:val="28"/>
        </w:rPr>
        <w:t>2.15</w:t>
      </w:r>
      <w:r w:rsidR="00454F52" w:rsidRPr="00A300FB">
        <w:rPr>
          <w:sz w:val="28"/>
          <w:szCs w:val="28"/>
        </w:rPr>
        <w:t>. Председатель комиссии организует работу комиссии, распределяет обязанности между заместителем, секретарем и членами комиссии.</w:t>
      </w:r>
    </w:p>
    <w:p w:rsidR="00454F52" w:rsidRPr="00A300FB" w:rsidRDefault="00454F52" w:rsidP="00483830">
      <w:pPr>
        <w:autoSpaceDE w:val="0"/>
        <w:autoSpaceDN w:val="0"/>
        <w:adjustRightInd w:val="0"/>
        <w:ind w:firstLine="709"/>
        <w:jc w:val="both"/>
        <w:rPr>
          <w:sz w:val="28"/>
          <w:szCs w:val="28"/>
        </w:rPr>
      </w:pPr>
      <w:r w:rsidRPr="00A300FB">
        <w:rPr>
          <w:sz w:val="28"/>
          <w:szCs w:val="28"/>
        </w:rPr>
        <w:t>Заместитель председателя комиссии исполняет обязанности председателя в период его отсутствия.</w:t>
      </w:r>
    </w:p>
    <w:p w:rsidR="00454F52" w:rsidRPr="00A300FB" w:rsidRDefault="00454F52" w:rsidP="00483830">
      <w:pPr>
        <w:autoSpaceDE w:val="0"/>
        <w:autoSpaceDN w:val="0"/>
        <w:adjustRightInd w:val="0"/>
        <w:ind w:firstLine="709"/>
        <w:jc w:val="both"/>
        <w:rPr>
          <w:sz w:val="28"/>
          <w:szCs w:val="28"/>
        </w:rPr>
      </w:pPr>
      <w:r w:rsidRPr="00A300FB">
        <w:rPr>
          <w:sz w:val="28"/>
          <w:szCs w:val="28"/>
        </w:rPr>
        <w:t>Секретарь комиссии оповещает членов комиссии о времени и месте заседания комиссии, ведет протоколы заседаний комиссии, обеспечивает решение организационных вопросов работы комиссии.</w:t>
      </w:r>
    </w:p>
    <w:p w:rsidR="00454F52" w:rsidRPr="00A300FB" w:rsidRDefault="00D85081" w:rsidP="00483830">
      <w:pPr>
        <w:autoSpaceDE w:val="0"/>
        <w:autoSpaceDN w:val="0"/>
        <w:adjustRightInd w:val="0"/>
        <w:ind w:firstLine="709"/>
        <w:jc w:val="both"/>
        <w:rPr>
          <w:sz w:val="28"/>
          <w:szCs w:val="28"/>
        </w:rPr>
      </w:pPr>
      <w:r w:rsidRPr="00A300FB">
        <w:rPr>
          <w:sz w:val="28"/>
          <w:szCs w:val="28"/>
        </w:rPr>
        <w:t>2.16</w:t>
      </w:r>
      <w:r w:rsidR="00454F52" w:rsidRPr="00A300FB">
        <w:rPr>
          <w:sz w:val="28"/>
          <w:szCs w:val="28"/>
        </w:rPr>
        <w:t>. Члены комиссии работают на общественных началах и принимают личное участие в ее работе.</w:t>
      </w:r>
    </w:p>
    <w:p w:rsidR="00454F52" w:rsidRPr="00A300FB" w:rsidRDefault="00D85081" w:rsidP="00483830">
      <w:pPr>
        <w:autoSpaceDE w:val="0"/>
        <w:autoSpaceDN w:val="0"/>
        <w:adjustRightInd w:val="0"/>
        <w:ind w:firstLine="709"/>
        <w:jc w:val="both"/>
        <w:rPr>
          <w:sz w:val="28"/>
          <w:szCs w:val="28"/>
        </w:rPr>
      </w:pPr>
      <w:r w:rsidRPr="00A300FB">
        <w:rPr>
          <w:sz w:val="28"/>
          <w:szCs w:val="28"/>
        </w:rPr>
        <w:t>2.17</w:t>
      </w:r>
      <w:r w:rsidR="00454F52" w:rsidRPr="00A300FB">
        <w:rPr>
          <w:sz w:val="28"/>
          <w:szCs w:val="28"/>
        </w:rPr>
        <w:t>. Формой работы комиссии является ее заседание.</w:t>
      </w:r>
    </w:p>
    <w:p w:rsidR="00454F52" w:rsidRPr="00A300FB" w:rsidRDefault="00D85081" w:rsidP="00483830">
      <w:pPr>
        <w:autoSpaceDE w:val="0"/>
        <w:autoSpaceDN w:val="0"/>
        <w:adjustRightInd w:val="0"/>
        <w:ind w:firstLine="709"/>
        <w:jc w:val="both"/>
        <w:rPr>
          <w:sz w:val="28"/>
          <w:szCs w:val="28"/>
        </w:rPr>
      </w:pPr>
      <w:r w:rsidRPr="00A300FB">
        <w:rPr>
          <w:sz w:val="28"/>
          <w:szCs w:val="28"/>
        </w:rPr>
        <w:t>2.18</w:t>
      </w:r>
      <w:r w:rsidR="00454F52" w:rsidRPr="00A300FB">
        <w:rPr>
          <w:sz w:val="28"/>
          <w:szCs w:val="28"/>
        </w:rPr>
        <w:t>. Заседание конкурсной комиссии является правомочным, если на нем присутствует более 50% ее членов.</w:t>
      </w:r>
    </w:p>
    <w:p w:rsidR="00454F52" w:rsidRPr="00A300FB" w:rsidRDefault="00D85081" w:rsidP="00483830">
      <w:pPr>
        <w:autoSpaceDE w:val="0"/>
        <w:autoSpaceDN w:val="0"/>
        <w:adjustRightInd w:val="0"/>
        <w:ind w:firstLine="709"/>
        <w:jc w:val="both"/>
        <w:rPr>
          <w:sz w:val="28"/>
          <w:szCs w:val="28"/>
        </w:rPr>
      </w:pPr>
      <w:r w:rsidRPr="00A300FB">
        <w:rPr>
          <w:sz w:val="28"/>
          <w:szCs w:val="28"/>
        </w:rPr>
        <w:t>2.19</w:t>
      </w:r>
      <w:r w:rsidR="00454F52" w:rsidRPr="00A300FB">
        <w:rPr>
          <w:sz w:val="28"/>
          <w:szCs w:val="28"/>
        </w:rPr>
        <w:t>. Каждый член конкурсной комиссии обладает одним голосом. Член конкурсной комиссии не вправе передавать право голоса другому лицу.</w:t>
      </w:r>
    </w:p>
    <w:p w:rsidR="00454F52" w:rsidRPr="00A300FB" w:rsidRDefault="00454F52" w:rsidP="00483830">
      <w:pPr>
        <w:autoSpaceDE w:val="0"/>
        <w:autoSpaceDN w:val="0"/>
        <w:adjustRightInd w:val="0"/>
        <w:ind w:firstLine="709"/>
        <w:jc w:val="both"/>
        <w:rPr>
          <w:sz w:val="28"/>
          <w:szCs w:val="28"/>
        </w:rPr>
      </w:pPr>
      <w:r w:rsidRPr="00A300FB">
        <w:rPr>
          <w:sz w:val="28"/>
          <w:szCs w:val="28"/>
        </w:rP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454F52" w:rsidRPr="00A300FB" w:rsidRDefault="00D85081" w:rsidP="00483830">
      <w:pPr>
        <w:autoSpaceDE w:val="0"/>
        <w:autoSpaceDN w:val="0"/>
        <w:adjustRightInd w:val="0"/>
        <w:ind w:firstLine="709"/>
        <w:jc w:val="both"/>
        <w:rPr>
          <w:sz w:val="28"/>
          <w:szCs w:val="28"/>
        </w:rPr>
      </w:pPr>
      <w:r w:rsidRPr="00A300FB">
        <w:rPr>
          <w:sz w:val="28"/>
          <w:szCs w:val="28"/>
        </w:rPr>
        <w:t>2.20</w:t>
      </w:r>
      <w:r w:rsidR="00454F52" w:rsidRPr="00A300FB">
        <w:rPr>
          <w:sz w:val="28"/>
          <w:szCs w:val="28"/>
        </w:rPr>
        <w:t>.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может указываться особое мнение членов конкурсной комиссии (при его наличии).</w:t>
      </w:r>
    </w:p>
    <w:p w:rsidR="00454F52" w:rsidRPr="00A300FB" w:rsidRDefault="00D85081" w:rsidP="00483830">
      <w:pPr>
        <w:autoSpaceDE w:val="0"/>
        <w:autoSpaceDN w:val="0"/>
        <w:adjustRightInd w:val="0"/>
        <w:ind w:firstLine="709"/>
        <w:jc w:val="both"/>
        <w:rPr>
          <w:sz w:val="28"/>
          <w:szCs w:val="28"/>
        </w:rPr>
      </w:pPr>
      <w:r w:rsidRPr="00A300FB">
        <w:rPr>
          <w:sz w:val="28"/>
          <w:szCs w:val="28"/>
        </w:rPr>
        <w:t>2.21</w:t>
      </w:r>
      <w:r w:rsidR="00454F52" w:rsidRPr="00A300FB">
        <w:rPr>
          <w:sz w:val="28"/>
          <w:szCs w:val="28"/>
        </w:rPr>
        <w:t>. Оценка программ (проектов) участников конкурса должна осуществляться членами конкурсной комиссии объективно и беспристрастно. В случае если имеются обстоятельства, влияющие или способные повлиять на надлежащее исполнение членом конкурсной комиссии своих обязанностей, то такой член конкурсной комиссии обязан письменно проинформировать об этом конкурсную комиссию до начала процедуры оценки программ (проектов) участников конкурса.</w:t>
      </w:r>
    </w:p>
    <w:p w:rsidR="00454F52" w:rsidRPr="00A300FB" w:rsidRDefault="00454F52" w:rsidP="00483830">
      <w:pPr>
        <w:autoSpaceDE w:val="0"/>
        <w:autoSpaceDN w:val="0"/>
        <w:adjustRightInd w:val="0"/>
        <w:ind w:firstLine="709"/>
        <w:jc w:val="both"/>
        <w:rPr>
          <w:sz w:val="28"/>
          <w:szCs w:val="28"/>
        </w:rPr>
      </w:pPr>
      <w:r w:rsidRPr="00A300FB">
        <w:rPr>
          <w:sz w:val="28"/>
          <w:szCs w:val="28"/>
        </w:rPr>
        <w:t>К обстоятельствам, способным повлиять на надлежащее исполнение членом конкурсной комиссии своих обязанностей, относятся:</w:t>
      </w:r>
    </w:p>
    <w:p w:rsidR="00454F52" w:rsidRPr="00A300FB" w:rsidRDefault="00454F52" w:rsidP="00483830">
      <w:pPr>
        <w:autoSpaceDE w:val="0"/>
        <w:autoSpaceDN w:val="0"/>
        <w:adjustRightInd w:val="0"/>
        <w:ind w:firstLine="709"/>
        <w:jc w:val="both"/>
        <w:rPr>
          <w:sz w:val="28"/>
          <w:szCs w:val="28"/>
        </w:rPr>
      </w:pPr>
      <w:r w:rsidRPr="00A300FB">
        <w:rPr>
          <w:sz w:val="28"/>
          <w:szCs w:val="28"/>
        </w:rPr>
        <w:t>- участие (в том числе в течение последних 12 месяцев) члена конкурсной комиссии или его близких родственников в деятельности организации, являющейся участником конкурса, в качестве учредителя, члена коллегиального органа, единоличного исполнительного органа или работника;</w:t>
      </w:r>
    </w:p>
    <w:p w:rsidR="00454F52" w:rsidRPr="00A300FB" w:rsidRDefault="00454F52" w:rsidP="00483830">
      <w:pPr>
        <w:autoSpaceDE w:val="0"/>
        <w:autoSpaceDN w:val="0"/>
        <w:adjustRightInd w:val="0"/>
        <w:ind w:firstLine="709"/>
        <w:jc w:val="both"/>
        <w:rPr>
          <w:sz w:val="28"/>
          <w:szCs w:val="28"/>
        </w:rPr>
      </w:pPr>
      <w:r w:rsidRPr="00A300FB">
        <w:rPr>
          <w:sz w:val="28"/>
          <w:szCs w:val="28"/>
        </w:rPr>
        <w:t>- участие (в том числе в течение последних 12 месяцев) члена конкурсной комиссии или его близких родственников в деятельности организации, являющейся учредителем, участником, членом организации, являющейся участником конкурса, в качестве учредителя или единоличного исполнительного органа;</w:t>
      </w:r>
    </w:p>
    <w:p w:rsidR="00454F52" w:rsidRPr="00A300FB" w:rsidRDefault="00454F52" w:rsidP="00483830">
      <w:pPr>
        <w:autoSpaceDE w:val="0"/>
        <w:autoSpaceDN w:val="0"/>
        <w:adjustRightInd w:val="0"/>
        <w:ind w:firstLine="709"/>
        <w:jc w:val="both"/>
        <w:rPr>
          <w:sz w:val="28"/>
          <w:szCs w:val="28"/>
        </w:rPr>
      </w:pPr>
      <w:r w:rsidRPr="00A300FB">
        <w:rPr>
          <w:sz w:val="28"/>
          <w:szCs w:val="28"/>
        </w:rPr>
        <w:t>- наличие (в том числе в течение последних 2 лет) у члена конкурсной комиссии или его близких родственников договорных отношений с организацией, являющейся участником конкурса;</w:t>
      </w:r>
    </w:p>
    <w:p w:rsidR="00454F52" w:rsidRPr="00A300FB" w:rsidRDefault="00454F52" w:rsidP="00483830">
      <w:pPr>
        <w:autoSpaceDE w:val="0"/>
        <w:autoSpaceDN w:val="0"/>
        <w:adjustRightInd w:val="0"/>
        <w:ind w:firstLine="709"/>
        <w:jc w:val="both"/>
        <w:rPr>
          <w:sz w:val="28"/>
          <w:szCs w:val="28"/>
        </w:rPr>
      </w:pPr>
      <w:r w:rsidRPr="00A300FB">
        <w:rPr>
          <w:sz w:val="28"/>
          <w:szCs w:val="28"/>
        </w:rPr>
        <w:t>- получение (в том числе в течение последних 2 лет) членом конкурсной комиссии или его близкими родственниками денежных средств, иного имущества, материальной выгоды (в том числе в виде безвозмездно полученных работ, услуг) от организации, являющейся участником конкурса;</w:t>
      </w:r>
    </w:p>
    <w:p w:rsidR="00454F52" w:rsidRPr="00A300FB" w:rsidRDefault="00454F52" w:rsidP="00483830">
      <w:pPr>
        <w:autoSpaceDE w:val="0"/>
        <w:autoSpaceDN w:val="0"/>
        <w:adjustRightInd w:val="0"/>
        <w:ind w:firstLine="709"/>
        <w:jc w:val="both"/>
        <w:rPr>
          <w:sz w:val="28"/>
          <w:szCs w:val="28"/>
        </w:rPr>
      </w:pPr>
      <w:r w:rsidRPr="00A300FB">
        <w:rPr>
          <w:sz w:val="28"/>
          <w:szCs w:val="28"/>
        </w:rPr>
        <w:t>- наличие (в том числе в течение последних 2 лет) у члена конкурсной комиссии или его близких родственников судебных споров с организацией, являющейся участником конкурса, ее учредителем или руководителем;</w:t>
      </w:r>
    </w:p>
    <w:p w:rsidR="00454F52" w:rsidRPr="00A300FB" w:rsidRDefault="00454F52" w:rsidP="00483830">
      <w:pPr>
        <w:autoSpaceDE w:val="0"/>
        <w:autoSpaceDN w:val="0"/>
        <w:adjustRightInd w:val="0"/>
        <w:ind w:firstLine="709"/>
        <w:jc w:val="both"/>
        <w:rPr>
          <w:sz w:val="28"/>
          <w:szCs w:val="28"/>
        </w:rPr>
      </w:pPr>
      <w:r w:rsidRPr="00A300FB">
        <w:rPr>
          <w:sz w:val="28"/>
          <w:szCs w:val="28"/>
        </w:rPr>
        <w:t>- участие (в том числе в течение последних 12 месяцев) члена конкурсной комиссии в работе организации, являющейся участником конкурса, в качестве добровольца;</w:t>
      </w:r>
    </w:p>
    <w:p w:rsidR="00454F52" w:rsidRPr="00A300FB" w:rsidRDefault="00454F52" w:rsidP="00483830">
      <w:pPr>
        <w:autoSpaceDE w:val="0"/>
        <w:autoSpaceDN w:val="0"/>
        <w:adjustRightInd w:val="0"/>
        <w:ind w:firstLine="709"/>
        <w:jc w:val="both"/>
        <w:rPr>
          <w:sz w:val="28"/>
          <w:szCs w:val="28"/>
        </w:rPr>
      </w:pPr>
      <w:r w:rsidRPr="00A300FB">
        <w:rPr>
          <w:sz w:val="28"/>
          <w:szCs w:val="28"/>
        </w:rPr>
        <w:t>- оказание членом конкурсной комиссии содействия организации, являющейся участником конкурса, в подготовке заявки на участие в конкурсе (за исключением случаев консультирования на безвозмездной основе путем ответов на вопросы по подготовке заявки);</w:t>
      </w:r>
    </w:p>
    <w:p w:rsidR="00454F52" w:rsidRPr="00A300FB" w:rsidRDefault="00454F52" w:rsidP="00483830">
      <w:pPr>
        <w:autoSpaceDE w:val="0"/>
        <w:autoSpaceDN w:val="0"/>
        <w:adjustRightInd w:val="0"/>
        <w:ind w:firstLine="709"/>
        <w:jc w:val="both"/>
        <w:rPr>
          <w:sz w:val="28"/>
          <w:szCs w:val="28"/>
        </w:rPr>
      </w:pPr>
      <w:r w:rsidRPr="00A300FB">
        <w:rPr>
          <w:sz w:val="28"/>
          <w:szCs w:val="28"/>
        </w:rPr>
        <w:t>- иные обстоятельства, при которых возникает или может возникнуть противоречие между интересами члена конкурсной комиссии и функциями конкурсной комиссии.</w:t>
      </w:r>
    </w:p>
    <w:p w:rsidR="00454F52" w:rsidRPr="00A300FB" w:rsidRDefault="00454F52" w:rsidP="00483830">
      <w:pPr>
        <w:autoSpaceDE w:val="0"/>
        <w:autoSpaceDN w:val="0"/>
        <w:adjustRightInd w:val="0"/>
        <w:ind w:firstLine="709"/>
        <w:jc w:val="both"/>
        <w:rPr>
          <w:sz w:val="28"/>
          <w:szCs w:val="28"/>
        </w:rPr>
      </w:pPr>
      <w:r w:rsidRPr="00A300FB">
        <w:rPr>
          <w:sz w:val="28"/>
          <w:szCs w:val="28"/>
        </w:rPr>
        <w:t>Конкурсная комиссия, если ей стало известно о наличии обстоятельств, влияющих или способных повлиять на надлежащее исполнение членом конкурсной комиссии своих обязанностей, обязана рассмотреть их и принять одно из следующих решений:</w:t>
      </w:r>
    </w:p>
    <w:p w:rsidR="00454F52" w:rsidRPr="00A300FB" w:rsidRDefault="00454F52" w:rsidP="00483830">
      <w:pPr>
        <w:autoSpaceDE w:val="0"/>
        <w:autoSpaceDN w:val="0"/>
        <w:adjustRightInd w:val="0"/>
        <w:ind w:firstLine="709"/>
        <w:jc w:val="both"/>
        <w:rPr>
          <w:sz w:val="28"/>
          <w:szCs w:val="28"/>
        </w:rPr>
      </w:pPr>
      <w:r w:rsidRPr="00A300FB">
        <w:rPr>
          <w:sz w:val="28"/>
          <w:szCs w:val="28"/>
        </w:rPr>
        <w:t>1) приостановить участие члена конкурсной комиссии в работе конкурсной комиссии;</w:t>
      </w:r>
    </w:p>
    <w:p w:rsidR="00454F52" w:rsidRPr="00A300FB" w:rsidRDefault="00454F52" w:rsidP="00483830">
      <w:pPr>
        <w:autoSpaceDE w:val="0"/>
        <w:autoSpaceDN w:val="0"/>
        <w:adjustRightInd w:val="0"/>
        <w:ind w:firstLine="709"/>
        <w:jc w:val="both"/>
        <w:rPr>
          <w:sz w:val="28"/>
          <w:szCs w:val="28"/>
        </w:rPr>
      </w:pPr>
      <w:r w:rsidRPr="00A300FB">
        <w:rPr>
          <w:sz w:val="28"/>
          <w:szCs w:val="28"/>
        </w:rPr>
        <w:t>2) оценить представленные на конкурс программы (проекты), в отношении которых имеются обстоятельства, влияющие или способные повлиять на надлежащее исполнение членом конкурсной комиссии своих обязанностей, без участия такого члена конкурсной комиссии в оценке соответствующих программ (проектов) или в отсутствие такого члена конкурсной комиссии на заседании конкурсной комиссии;</w:t>
      </w:r>
    </w:p>
    <w:p w:rsidR="00454F52" w:rsidRPr="00A300FB" w:rsidRDefault="00454F52" w:rsidP="00483830">
      <w:pPr>
        <w:autoSpaceDE w:val="0"/>
        <w:autoSpaceDN w:val="0"/>
        <w:adjustRightInd w:val="0"/>
        <w:ind w:firstLine="709"/>
        <w:jc w:val="both"/>
        <w:rPr>
          <w:sz w:val="28"/>
          <w:szCs w:val="28"/>
        </w:rPr>
      </w:pPr>
      <w:r w:rsidRPr="00A300FB">
        <w:rPr>
          <w:sz w:val="28"/>
          <w:szCs w:val="28"/>
        </w:rPr>
        <w:t>3) не ограничивать участие члена конкурсной комиссии в работе конкурсной комиссии.</w:t>
      </w:r>
    </w:p>
    <w:p w:rsidR="00454F52" w:rsidRPr="00A300FB" w:rsidRDefault="00D85081" w:rsidP="00483830">
      <w:pPr>
        <w:autoSpaceDE w:val="0"/>
        <w:autoSpaceDN w:val="0"/>
        <w:adjustRightInd w:val="0"/>
        <w:ind w:firstLine="709"/>
        <w:jc w:val="both"/>
        <w:rPr>
          <w:sz w:val="28"/>
          <w:szCs w:val="28"/>
        </w:rPr>
      </w:pPr>
      <w:r w:rsidRPr="00A300FB">
        <w:rPr>
          <w:sz w:val="28"/>
          <w:szCs w:val="28"/>
        </w:rPr>
        <w:t>2.22</w:t>
      </w:r>
      <w:r w:rsidR="00454F52" w:rsidRPr="00A300FB">
        <w:rPr>
          <w:sz w:val="28"/>
          <w:szCs w:val="28"/>
        </w:rPr>
        <w:t>. Информация о наличии обстоятельств, влияющих или способных повлиять на надлежащее исполнение членом конкурсной комиссии своих обязанностей,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454F52" w:rsidRPr="00A300FB" w:rsidRDefault="00D85081" w:rsidP="00483830">
      <w:pPr>
        <w:autoSpaceDE w:val="0"/>
        <w:autoSpaceDN w:val="0"/>
        <w:adjustRightInd w:val="0"/>
        <w:ind w:firstLine="709"/>
        <w:jc w:val="both"/>
        <w:rPr>
          <w:sz w:val="28"/>
          <w:szCs w:val="28"/>
        </w:rPr>
      </w:pPr>
      <w:r w:rsidRPr="00A300FB">
        <w:rPr>
          <w:sz w:val="28"/>
          <w:szCs w:val="28"/>
        </w:rPr>
        <w:t>2.23</w:t>
      </w:r>
      <w:r w:rsidR="00454F52" w:rsidRPr="00A300FB">
        <w:rPr>
          <w:sz w:val="28"/>
          <w:szCs w:val="28"/>
        </w:rPr>
        <w:t>. Член конкурсной комиссии обязан соблюдать авторские права участников конкурса на результаты их интеллектуальной деятельности в соответствии с действующим законодательством.</w:t>
      </w:r>
    </w:p>
    <w:p w:rsidR="00454F52" w:rsidRPr="00A300FB" w:rsidRDefault="00D85081" w:rsidP="00483830">
      <w:pPr>
        <w:autoSpaceDE w:val="0"/>
        <w:autoSpaceDN w:val="0"/>
        <w:adjustRightInd w:val="0"/>
        <w:ind w:firstLine="709"/>
        <w:jc w:val="both"/>
        <w:rPr>
          <w:sz w:val="28"/>
          <w:szCs w:val="28"/>
        </w:rPr>
      </w:pPr>
      <w:r w:rsidRPr="00A300FB">
        <w:rPr>
          <w:sz w:val="28"/>
          <w:szCs w:val="28"/>
        </w:rPr>
        <w:t>2.24</w:t>
      </w:r>
      <w:r w:rsidR="00454F52" w:rsidRPr="00A300FB">
        <w:rPr>
          <w:sz w:val="28"/>
          <w:szCs w:val="28"/>
        </w:rPr>
        <w:t>. Член конкурсной комиссии в случае несогласия с решением конкурсной комиссии имеет право письменно выразить особое мнение, которое приобщается к протоколу.</w:t>
      </w:r>
    </w:p>
    <w:p w:rsidR="00454F52" w:rsidRPr="00A300FB" w:rsidRDefault="00D85081" w:rsidP="00483830">
      <w:pPr>
        <w:autoSpaceDE w:val="0"/>
        <w:autoSpaceDN w:val="0"/>
        <w:adjustRightInd w:val="0"/>
        <w:ind w:firstLine="709"/>
        <w:jc w:val="both"/>
        <w:rPr>
          <w:sz w:val="28"/>
          <w:szCs w:val="28"/>
        </w:rPr>
      </w:pPr>
      <w:r w:rsidRPr="00A300FB">
        <w:rPr>
          <w:sz w:val="28"/>
          <w:szCs w:val="28"/>
        </w:rPr>
        <w:t>2.25</w:t>
      </w:r>
      <w:r w:rsidR="00454F52" w:rsidRPr="00A300FB">
        <w:rPr>
          <w:sz w:val="28"/>
          <w:szCs w:val="28"/>
        </w:rPr>
        <w:t>. Член конкурсной комиссии вправе в любое время выйти из состава конкурсной комиссии, подав соответствующее мотивированное заявление в письменной форме председателю конкурсной комиссии или в уполномоченный орган, утвердивший состав конкурсной комиссии.</w:t>
      </w:r>
    </w:p>
    <w:p w:rsidR="00454F52" w:rsidRPr="00A300FB" w:rsidRDefault="00454F52" w:rsidP="00483830">
      <w:pPr>
        <w:pStyle w:val="Style8"/>
        <w:widowControl/>
        <w:tabs>
          <w:tab w:val="left" w:pos="1248"/>
        </w:tabs>
        <w:spacing w:line="240" w:lineRule="auto"/>
        <w:ind w:firstLine="706"/>
        <w:rPr>
          <w:rStyle w:val="FontStyle37"/>
          <w:sz w:val="28"/>
          <w:szCs w:val="28"/>
        </w:rPr>
      </w:pPr>
    </w:p>
    <w:p w:rsidR="00F35B65" w:rsidRPr="00A300FB" w:rsidRDefault="00544CE6" w:rsidP="00483830">
      <w:pPr>
        <w:pStyle w:val="Style5"/>
        <w:widowControl/>
        <w:spacing w:line="240" w:lineRule="auto"/>
        <w:ind w:left="2198"/>
        <w:rPr>
          <w:rStyle w:val="FontStyle34"/>
          <w:sz w:val="28"/>
          <w:szCs w:val="28"/>
        </w:rPr>
      </w:pPr>
      <w:r w:rsidRPr="00A300FB">
        <w:rPr>
          <w:rStyle w:val="FontStyle34"/>
          <w:sz w:val="28"/>
          <w:szCs w:val="28"/>
        </w:rPr>
        <w:t xml:space="preserve">3. </w:t>
      </w:r>
      <w:r w:rsidR="00F35B65" w:rsidRPr="00A300FB">
        <w:rPr>
          <w:rStyle w:val="FontStyle34"/>
          <w:sz w:val="28"/>
          <w:szCs w:val="28"/>
        </w:rPr>
        <w:t>Условия и порядок предоставления гранта</w:t>
      </w:r>
    </w:p>
    <w:p w:rsidR="005C3B83" w:rsidRPr="00A300FB" w:rsidRDefault="005C3B83" w:rsidP="00483830">
      <w:pPr>
        <w:pStyle w:val="Style5"/>
        <w:widowControl/>
        <w:spacing w:line="240" w:lineRule="auto"/>
        <w:ind w:left="2198"/>
        <w:rPr>
          <w:rStyle w:val="FontStyle34"/>
          <w:sz w:val="28"/>
          <w:szCs w:val="28"/>
        </w:rPr>
      </w:pPr>
    </w:p>
    <w:p w:rsidR="00F35B65" w:rsidRPr="00A300FB" w:rsidRDefault="00F35B65" w:rsidP="00483830">
      <w:pPr>
        <w:pStyle w:val="Style6"/>
        <w:widowControl/>
        <w:spacing w:line="240" w:lineRule="auto"/>
        <w:ind w:left="715" w:firstLine="709"/>
        <w:rPr>
          <w:rStyle w:val="FontStyle37"/>
          <w:sz w:val="28"/>
          <w:szCs w:val="28"/>
        </w:rPr>
      </w:pPr>
      <w:r w:rsidRPr="00A300FB">
        <w:rPr>
          <w:rStyle w:val="FontStyle37"/>
          <w:sz w:val="28"/>
          <w:szCs w:val="28"/>
        </w:rPr>
        <w:t>3.1. Условия предоставления грантов:</w:t>
      </w:r>
    </w:p>
    <w:p w:rsidR="00F35B65" w:rsidRPr="00A300FB" w:rsidRDefault="00F35B65" w:rsidP="00483830">
      <w:pPr>
        <w:pStyle w:val="Style8"/>
        <w:widowControl/>
        <w:numPr>
          <w:ilvl w:val="0"/>
          <w:numId w:val="10"/>
        </w:numPr>
        <w:tabs>
          <w:tab w:val="left" w:pos="917"/>
        </w:tabs>
        <w:spacing w:line="240" w:lineRule="auto"/>
        <w:ind w:firstLine="709"/>
        <w:rPr>
          <w:rStyle w:val="FontStyle37"/>
          <w:sz w:val="28"/>
          <w:szCs w:val="28"/>
        </w:rPr>
      </w:pPr>
      <w:r w:rsidRPr="00A300FB">
        <w:rPr>
          <w:rStyle w:val="FontStyle37"/>
          <w:sz w:val="28"/>
          <w:szCs w:val="28"/>
        </w:rPr>
        <w:t>соответствие социально ориентированной некоммерческой организации требованиям к участникам конкурса, установленным пунктом 1.4. настоящего Положения;</w:t>
      </w:r>
    </w:p>
    <w:p w:rsidR="00F35B65" w:rsidRPr="00A300FB" w:rsidRDefault="00F35B65" w:rsidP="00483830">
      <w:pPr>
        <w:pStyle w:val="Style8"/>
        <w:widowControl/>
        <w:numPr>
          <w:ilvl w:val="0"/>
          <w:numId w:val="10"/>
        </w:numPr>
        <w:tabs>
          <w:tab w:val="left" w:pos="917"/>
        </w:tabs>
        <w:spacing w:line="240" w:lineRule="auto"/>
        <w:ind w:firstLine="709"/>
        <w:rPr>
          <w:rStyle w:val="FontStyle37"/>
          <w:sz w:val="28"/>
          <w:szCs w:val="28"/>
        </w:rPr>
      </w:pPr>
      <w:r w:rsidRPr="00A300FB">
        <w:rPr>
          <w:rStyle w:val="FontStyle37"/>
          <w:sz w:val="28"/>
          <w:szCs w:val="28"/>
        </w:rPr>
        <w:t>включение социально ориентированной некоммерческой организации в список победителей конкурса, утвержденный уполномоченным органом;</w:t>
      </w:r>
    </w:p>
    <w:p w:rsidR="00F35B65" w:rsidRPr="00A300FB" w:rsidRDefault="00F35B65" w:rsidP="00483830">
      <w:pPr>
        <w:pStyle w:val="Style8"/>
        <w:widowControl/>
        <w:numPr>
          <w:ilvl w:val="0"/>
          <w:numId w:val="10"/>
        </w:numPr>
        <w:tabs>
          <w:tab w:val="left" w:pos="917"/>
        </w:tabs>
        <w:spacing w:line="240" w:lineRule="auto"/>
        <w:ind w:firstLine="709"/>
        <w:rPr>
          <w:rStyle w:val="FontStyle37"/>
          <w:sz w:val="28"/>
          <w:szCs w:val="28"/>
        </w:rPr>
      </w:pPr>
      <w:r w:rsidRPr="00A300FB">
        <w:rPr>
          <w:rStyle w:val="FontStyle37"/>
          <w:sz w:val="28"/>
          <w:szCs w:val="28"/>
        </w:rPr>
        <w:t>заключение социально ориентированной некоммерческой организацией Соглашения о предоставлении гранта в форме субсидии, указанного в пункте 3.16 настоящего Положения;</w:t>
      </w:r>
    </w:p>
    <w:p w:rsidR="00F35B65" w:rsidRPr="00A300FB" w:rsidRDefault="00F35B65" w:rsidP="00483830">
      <w:pPr>
        <w:pStyle w:val="Style8"/>
        <w:widowControl/>
        <w:numPr>
          <w:ilvl w:val="0"/>
          <w:numId w:val="10"/>
        </w:numPr>
        <w:tabs>
          <w:tab w:val="left" w:pos="917"/>
        </w:tabs>
        <w:spacing w:line="240" w:lineRule="auto"/>
        <w:ind w:firstLine="709"/>
        <w:rPr>
          <w:rStyle w:val="FontStyle37"/>
          <w:sz w:val="28"/>
          <w:szCs w:val="28"/>
        </w:rPr>
      </w:pPr>
      <w:r w:rsidRPr="00A300FB">
        <w:rPr>
          <w:rStyle w:val="FontStyle37"/>
          <w:sz w:val="28"/>
          <w:szCs w:val="28"/>
        </w:rPr>
        <w:t>обязательство социально ориентированной некоммерческой организации по софинансированию целевых расходов на реализацию программы (проекта) в размере не менее пяти процентов общей суммы целевых расходов на реализацию программы (проекта).</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В счет исполнения обязательства социально ориентированной некоммерческой организации по софинансированию целевых расходов на реализацию программы (проекта) могут учитываться:</w:t>
      </w:r>
    </w:p>
    <w:p w:rsidR="00F35B65" w:rsidRPr="00A300FB" w:rsidRDefault="00F35B65" w:rsidP="00483830">
      <w:pPr>
        <w:pStyle w:val="Style8"/>
        <w:widowControl/>
        <w:numPr>
          <w:ilvl w:val="0"/>
          <w:numId w:val="10"/>
        </w:numPr>
        <w:tabs>
          <w:tab w:val="left" w:pos="917"/>
        </w:tabs>
        <w:spacing w:line="240" w:lineRule="auto"/>
        <w:ind w:firstLine="709"/>
        <w:rPr>
          <w:rStyle w:val="FontStyle37"/>
          <w:sz w:val="28"/>
          <w:szCs w:val="28"/>
        </w:rPr>
      </w:pPr>
      <w:r w:rsidRPr="00A300FB">
        <w:rPr>
          <w:rStyle w:val="FontStyle37"/>
          <w:sz w:val="28"/>
          <w:szCs w:val="28"/>
        </w:rPr>
        <w:t>фактические расходы за счет целевых поступлений и иных доходов организации;</w:t>
      </w:r>
    </w:p>
    <w:p w:rsidR="00F35B65" w:rsidRPr="00A300FB" w:rsidRDefault="00F35B65" w:rsidP="00483830">
      <w:pPr>
        <w:pStyle w:val="Style8"/>
        <w:widowControl/>
        <w:numPr>
          <w:ilvl w:val="0"/>
          <w:numId w:val="10"/>
        </w:numPr>
        <w:tabs>
          <w:tab w:val="left" w:pos="917"/>
        </w:tabs>
        <w:spacing w:line="240" w:lineRule="auto"/>
        <w:ind w:firstLine="709"/>
        <w:rPr>
          <w:rStyle w:val="FontStyle37"/>
          <w:sz w:val="28"/>
          <w:szCs w:val="28"/>
        </w:rPr>
      </w:pPr>
      <w:r w:rsidRPr="00A300FB">
        <w:rPr>
          <w:rStyle w:val="FontStyle37"/>
          <w:sz w:val="28"/>
          <w:szCs w:val="28"/>
        </w:rPr>
        <w:t>безвозмездно полученные имущественные права (по их стоимостной оценке);</w:t>
      </w:r>
    </w:p>
    <w:p w:rsidR="00534993" w:rsidRPr="00A300FB" w:rsidRDefault="00F35B65" w:rsidP="00483830">
      <w:pPr>
        <w:pStyle w:val="Style8"/>
        <w:widowControl/>
        <w:numPr>
          <w:ilvl w:val="0"/>
          <w:numId w:val="10"/>
        </w:numPr>
        <w:tabs>
          <w:tab w:val="left" w:pos="917"/>
        </w:tabs>
        <w:spacing w:line="240" w:lineRule="auto"/>
        <w:ind w:firstLine="709"/>
        <w:rPr>
          <w:rStyle w:val="FontStyle37"/>
          <w:sz w:val="28"/>
          <w:szCs w:val="28"/>
        </w:rPr>
      </w:pPr>
      <w:r w:rsidRPr="00A300FB">
        <w:rPr>
          <w:rStyle w:val="FontStyle37"/>
          <w:sz w:val="28"/>
          <w:szCs w:val="28"/>
        </w:rPr>
        <w:t>безвозмездно полученные товары, работы и услуги (по их стоимостной оценке);</w:t>
      </w:r>
    </w:p>
    <w:p w:rsidR="00F35B65" w:rsidRPr="00A300FB" w:rsidRDefault="00F35B65" w:rsidP="00483830">
      <w:pPr>
        <w:pStyle w:val="Style8"/>
        <w:widowControl/>
        <w:numPr>
          <w:ilvl w:val="0"/>
          <w:numId w:val="10"/>
        </w:numPr>
        <w:tabs>
          <w:tab w:val="left" w:pos="917"/>
        </w:tabs>
        <w:spacing w:line="240" w:lineRule="auto"/>
        <w:ind w:firstLine="709"/>
        <w:rPr>
          <w:rStyle w:val="FontStyle37"/>
          <w:sz w:val="28"/>
          <w:szCs w:val="28"/>
        </w:rPr>
      </w:pPr>
      <w:r w:rsidRPr="00A300FB">
        <w:rPr>
          <w:rStyle w:val="FontStyle37"/>
          <w:sz w:val="28"/>
          <w:szCs w:val="28"/>
        </w:rPr>
        <w:t>труд добровольцев (по его стоимостной оценке). Стоимость труда доброво</w:t>
      </w:r>
      <w:r w:rsidR="00642962" w:rsidRPr="00A300FB">
        <w:rPr>
          <w:rStyle w:val="FontStyle37"/>
          <w:sz w:val="28"/>
          <w:szCs w:val="28"/>
        </w:rPr>
        <w:t xml:space="preserve">льцев определяется по формуле: </w:t>
      </w:r>
      <w:r w:rsidR="00642962" w:rsidRPr="00A300FB">
        <w:rPr>
          <w:rStyle w:val="FontStyle37"/>
          <w:sz w:val="28"/>
          <w:szCs w:val="28"/>
          <w:lang w:val="en-US"/>
        </w:rPr>
        <w:t>S</w:t>
      </w:r>
      <w:r w:rsidRPr="00A300FB">
        <w:rPr>
          <w:rStyle w:val="FontStyle37"/>
          <w:sz w:val="28"/>
          <w:szCs w:val="28"/>
        </w:rPr>
        <w:t xml:space="preserve">тд = Тд </w:t>
      </w:r>
      <w:r w:rsidRPr="00A300FB">
        <w:rPr>
          <w:rStyle w:val="FontStyle37"/>
          <w:sz w:val="28"/>
          <w:szCs w:val="28"/>
          <w:lang w:val="en-US"/>
        </w:rPr>
        <w:t>xQ</w:t>
      </w:r>
      <w:r w:rsidRPr="00A300FB">
        <w:rPr>
          <w:rStyle w:val="FontStyle37"/>
          <w:sz w:val="28"/>
          <w:szCs w:val="28"/>
        </w:rPr>
        <w:t>, где:</w:t>
      </w:r>
    </w:p>
    <w:p w:rsidR="00F35B65" w:rsidRPr="00A300FB" w:rsidRDefault="00642962" w:rsidP="00483830">
      <w:pPr>
        <w:pStyle w:val="Style6"/>
        <w:widowControl/>
        <w:spacing w:line="240" w:lineRule="auto"/>
        <w:ind w:firstLine="709"/>
        <w:rPr>
          <w:rStyle w:val="FontStyle37"/>
          <w:sz w:val="28"/>
          <w:szCs w:val="28"/>
        </w:rPr>
      </w:pPr>
      <w:r w:rsidRPr="00A300FB">
        <w:rPr>
          <w:rStyle w:val="FontStyle37"/>
          <w:sz w:val="28"/>
          <w:szCs w:val="28"/>
          <w:lang w:val="en-US"/>
        </w:rPr>
        <w:t>S</w:t>
      </w:r>
      <w:r w:rsidR="00F35B65" w:rsidRPr="00A300FB">
        <w:rPr>
          <w:rStyle w:val="FontStyle37"/>
          <w:sz w:val="28"/>
          <w:szCs w:val="28"/>
        </w:rPr>
        <w:t>тд - стоимость труда добровольцев, привлеченных социально ориентированной некоммерческой организацией для реализации программы (проекта), тыс. рублей;</w:t>
      </w:r>
    </w:p>
    <w:p w:rsidR="00F35B65" w:rsidRPr="00A300FB" w:rsidRDefault="00642962" w:rsidP="00483830">
      <w:pPr>
        <w:pStyle w:val="Style6"/>
        <w:widowControl/>
        <w:spacing w:line="240" w:lineRule="auto"/>
        <w:ind w:firstLine="709"/>
        <w:rPr>
          <w:rStyle w:val="FontStyle37"/>
          <w:sz w:val="28"/>
          <w:szCs w:val="28"/>
        </w:rPr>
      </w:pPr>
      <w:r w:rsidRPr="00A300FB">
        <w:rPr>
          <w:rStyle w:val="FontStyle37"/>
          <w:sz w:val="28"/>
          <w:szCs w:val="28"/>
        </w:rPr>
        <w:t>Т</w:t>
      </w:r>
      <w:r w:rsidR="00F35B65" w:rsidRPr="00A300FB">
        <w:rPr>
          <w:rStyle w:val="FontStyle37"/>
          <w:sz w:val="28"/>
          <w:szCs w:val="28"/>
        </w:rPr>
        <w:t>д - продолжительность времени труда добровольцев, привлеченных социально ориентированной некоммерческой организацией для реализации программы (проекта), часов;</w:t>
      </w:r>
    </w:p>
    <w:p w:rsidR="00F35B65" w:rsidRPr="00A300FB" w:rsidRDefault="00F35B65" w:rsidP="00483830">
      <w:pPr>
        <w:pStyle w:val="Style6"/>
        <w:widowControl/>
        <w:spacing w:line="240" w:lineRule="auto"/>
        <w:ind w:firstLine="709"/>
        <w:rPr>
          <w:rStyle w:val="FontStyle37"/>
          <w:sz w:val="28"/>
          <w:szCs w:val="28"/>
          <w:lang w:eastAsia="en-US"/>
        </w:rPr>
      </w:pPr>
      <w:r w:rsidRPr="00A300FB">
        <w:rPr>
          <w:rStyle w:val="FontStyle37"/>
          <w:sz w:val="28"/>
          <w:szCs w:val="28"/>
          <w:lang w:val="en-US" w:eastAsia="en-US"/>
        </w:rPr>
        <w:t>Q</w:t>
      </w:r>
      <w:r w:rsidRPr="00A300FB">
        <w:rPr>
          <w:rStyle w:val="FontStyle37"/>
          <w:sz w:val="28"/>
          <w:szCs w:val="28"/>
          <w:lang w:eastAsia="en-US"/>
        </w:rPr>
        <w:t xml:space="preserve"> - средний часовой заработок штатного работника социально ориентированной некоммерческой организации, привлекающей добровольцев для реализации программы (проекта), без учета среднего заработка руководителя организации, заместителей руководителя (главного) бухгалтера, тыс. рублей.</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В случае если в социально ориентированной некоммерческой организации, привлекающей добровольцев для реализации программы (проекта), отсутствуют иные штатные работники, кроме директора, заместителей директора, (главного) бухгалтера, то средний часовой заработок штатного работника рассчитывается исходя из их среднего заработка.</w:t>
      </w:r>
    </w:p>
    <w:p w:rsidR="00083BA3" w:rsidRPr="00A300FB" w:rsidRDefault="004345A0" w:rsidP="00483830">
      <w:pPr>
        <w:autoSpaceDE w:val="0"/>
        <w:autoSpaceDN w:val="0"/>
        <w:adjustRightInd w:val="0"/>
        <w:ind w:firstLine="709"/>
        <w:jc w:val="both"/>
        <w:rPr>
          <w:rStyle w:val="FontStyle37"/>
          <w:sz w:val="28"/>
          <w:szCs w:val="28"/>
        </w:rPr>
      </w:pPr>
      <w:r w:rsidRPr="00A300FB">
        <w:rPr>
          <w:sz w:val="28"/>
          <w:szCs w:val="28"/>
        </w:rPr>
        <w:t>В случае если в СО</w:t>
      </w:r>
      <w:r w:rsidR="00083BA3" w:rsidRPr="00A300FB">
        <w:rPr>
          <w:sz w:val="28"/>
          <w:szCs w:val="28"/>
        </w:rPr>
        <w:t xml:space="preserve">НКО, привлекающей добровольцев для реализации программы (проекта), отсутствуют штатные работники, получающие заработную плату на основании трудовых договоров, то стоимость труда добровольцев определяется исходя из средней стоимости услуг в Воронежской области, для оказания которых привлекаются добровольцы, определяемой на основании данных, размещенных в открытом доступе в сети Интернет. </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3.2. Для участия в конкурсе программ (проектов) на получение грантов социально ориентированная некоммерческая организация представляет в уполномоченный орган заявку на бумажном носителе и ее копию на электронном носителе, содержащие следующее:</w:t>
      </w:r>
    </w:p>
    <w:p w:rsidR="00F35B65" w:rsidRPr="00A300FB" w:rsidRDefault="00F35B65" w:rsidP="00483830">
      <w:pPr>
        <w:pStyle w:val="Style8"/>
        <w:widowControl/>
        <w:tabs>
          <w:tab w:val="left" w:pos="1013"/>
        </w:tabs>
        <w:spacing w:line="240" w:lineRule="auto"/>
        <w:ind w:firstLine="709"/>
        <w:rPr>
          <w:rStyle w:val="FontStyle37"/>
          <w:sz w:val="28"/>
          <w:szCs w:val="28"/>
        </w:rPr>
      </w:pPr>
      <w:r w:rsidRPr="00A300FB">
        <w:rPr>
          <w:rStyle w:val="FontStyle37"/>
          <w:sz w:val="28"/>
          <w:szCs w:val="28"/>
        </w:rPr>
        <w:t>-</w:t>
      </w:r>
      <w:r w:rsidRPr="00A300FB">
        <w:rPr>
          <w:rStyle w:val="FontStyle37"/>
          <w:sz w:val="28"/>
          <w:szCs w:val="28"/>
        </w:rPr>
        <w:tab/>
      </w:r>
      <w:hyperlink r:id="rId17" w:history="1">
        <w:r w:rsidRPr="00A300FB">
          <w:rPr>
            <w:rStyle w:val="FontStyle37"/>
            <w:sz w:val="28"/>
            <w:szCs w:val="28"/>
          </w:rPr>
          <w:t>заявление</w:t>
        </w:r>
      </w:hyperlink>
      <w:r w:rsidRPr="00A300FB">
        <w:rPr>
          <w:rStyle w:val="FontStyle37"/>
          <w:sz w:val="28"/>
          <w:szCs w:val="28"/>
        </w:rPr>
        <w:t xml:space="preserve"> по установленной форме согласно приложению </w:t>
      </w:r>
      <w:r w:rsidRPr="00A300FB">
        <w:rPr>
          <w:rStyle w:val="FontStyle37"/>
          <w:sz w:val="28"/>
          <w:szCs w:val="28"/>
          <w:lang w:val="en-US"/>
        </w:rPr>
        <w:t>N</w:t>
      </w:r>
      <w:r w:rsidRPr="00A300FB">
        <w:rPr>
          <w:rStyle w:val="FontStyle37"/>
          <w:sz w:val="28"/>
          <w:szCs w:val="28"/>
        </w:rPr>
        <w:t xml:space="preserve"> 1 к настоящему Положению;</w:t>
      </w:r>
    </w:p>
    <w:p w:rsidR="00095731" w:rsidRPr="00A300FB" w:rsidRDefault="00F35B65" w:rsidP="00483830">
      <w:pPr>
        <w:pStyle w:val="Style8"/>
        <w:widowControl/>
        <w:tabs>
          <w:tab w:val="left" w:pos="1147"/>
        </w:tabs>
        <w:spacing w:line="240" w:lineRule="auto"/>
        <w:ind w:firstLine="709"/>
        <w:rPr>
          <w:rStyle w:val="FontStyle37"/>
          <w:sz w:val="28"/>
          <w:szCs w:val="28"/>
        </w:rPr>
      </w:pPr>
      <w:r w:rsidRPr="00A300FB">
        <w:rPr>
          <w:rStyle w:val="FontStyle37"/>
          <w:sz w:val="28"/>
          <w:szCs w:val="28"/>
        </w:rPr>
        <w:t>-</w:t>
      </w:r>
      <w:r w:rsidRPr="00A300FB">
        <w:rPr>
          <w:rStyle w:val="FontStyle37"/>
          <w:sz w:val="28"/>
          <w:szCs w:val="28"/>
        </w:rPr>
        <w:tab/>
        <w:t>программу (проект) по форме, утверждаемой распоряжением Администрации.</w:t>
      </w:r>
    </w:p>
    <w:p w:rsidR="00F35B65" w:rsidRPr="00A300FB" w:rsidRDefault="00095731" w:rsidP="00483830">
      <w:pPr>
        <w:pStyle w:val="Style8"/>
        <w:widowControl/>
        <w:tabs>
          <w:tab w:val="left" w:pos="1147"/>
        </w:tabs>
        <w:spacing w:line="240" w:lineRule="auto"/>
        <w:ind w:firstLine="709"/>
        <w:rPr>
          <w:rStyle w:val="FontStyle37"/>
          <w:sz w:val="28"/>
          <w:szCs w:val="28"/>
        </w:rPr>
      </w:pPr>
      <w:r w:rsidRPr="00A300FB">
        <w:rPr>
          <w:rStyle w:val="FontStyle37"/>
          <w:sz w:val="28"/>
          <w:szCs w:val="28"/>
        </w:rPr>
        <w:t xml:space="preserve">-     </w:t>
      </w:r>
      <w:r w:rsidR="00F35B65" w:rsidRPr="00A300FB">
        <w:rPr>
          <w:rStyle w:val="FontStyle37"/>
          <w:sz w:val="28"/>
          <w:szCs w:val="28"/>
        </w:rPr>
        <w:t>копию учредительных документов заявителя;</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В случае участия в конкурсном отборе автономных учреждений в которых функции и полномочия учредителя осуществляют органы государственной власти (государственного органа) и (или) орган местного самоуправления, такие учреждения предоставляют согласие органа государственной власти (государственного органа) и (или) органа местного самоуправления на участие таких автономных учреждений в отборе.</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Копии документов, указанных в настоящем пункте, заверяются участником отбора либо уполномоченным должностным лицом и скрепляются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уполномоченного лица на заверение документов, указанных в настоящем пункте.</w:t>
      </w:r>
    </w:p>
    <w:p w:rsidR="00F35B65" w:rsidRPr="00A300FB" w:rsidRDefault="00095731" w:rsidP="00483830">
      <w:pPr>
        <w:pStyle w:val="Style8"/>
        <w:widowControl/>
        <w:tabs>
          <w:tab w:val="left" w:pos="1195"/>
        </w:tabs>
        <w:spacing w:line="240" w:lineRule="auto"/>
        <w:ind w:firstLine="709"/>
        <w:rPr>
          <w:rStyle w:val="FontStyle37"/>
          <w:sz w:val="28"/>
          <w:szCs w:val="28"/>
        </w:rPr>
      </w:pPr>
      <w:r w:rsidRPr="00A300FB">
        <w:rPr>
          <w:rStyle w:val="FontStyle37"/>
          <w:sz w:val="28"/>
          <w:szCs w:val="28"/>
        </w:rPr>
        <w:t xml:space="preserve">3.3. </w:t>
      </w:r>
      <w:r w:rsidR="00F35B65" w:rsidRPr="00A300FB">
        <w:rPr>
          <w:rStyle w:val="FontStyle37"/>
          <w:sz w:val="28"/>
          <w:szCs w:val="28"/>
        </w:rPr>
        <w:t>Администрация запрашивает самосто</w:t>
      </w:r>
      <w:r w:rsidRPr="00A300FB">
        <w:rPr>
          <w:rStyle w:val="FontStyle37"/>
          <w:sz w:val="28"/>
          <w:szCs w:val="28"/>
        </w:rPr>
        <w:t xml:space="preserve">ятельно в установленном порядке </w:t>
      </w:r>
      <w:r w:rsidR="00F35B65" w:rsidRPr="00A300FB">
        <w:rPr>
          <w:rStyle w:val="FontStyle37"/>
          <w:sz w:val="28"/>
          <w:szCs w:val="28"/>
        </w:rPr>
        <w:t xml:space="preserve">посредством межведомственного запроса, в </w:t>
      </w:r>
      <w:r w:rsidRPr="00A300FB">
        <w:rPr>
          <w:rStyle w:val="FontStyle37"/>
          <w:sz w:val="28"/>
          <w:szCs w:val="28"/>
        </w:rPr>
        <w:t xml:space="preserve">том числе в электронной форме с </w:t>
      </w:r>
      <w:r w:rsidR="00F35B65" w:rsidRPr="00A300FB">
        <w:rPr>
          <w:rStyle w:val="FontStyle37"/>
          <w:sz w:val="28"/>
          <w:szCs w:val="28"/>
        </w:rPr>
        <w:t>использованием единой системы</w:t>
      </w:r>
      <w:r w:rsidRPr="00A300FB">
        <w:rPr>
          <w:rStyle w:val="FontStyle37"/>
          <w:sz w:val="28"/>
          <w:szCs w:val="28"/>
        </w:rPr>
        <w:t xml:space="preserve"> межведомственного электронного </w:t>
      </w:r>
      <w:r w:rsidR="00F35B65" w:rsidRPr="00A300FB">
        <w:rPr>
          <w:rStyle w:val="FontStyle37"/>
          <w:sz w:val="28"/>
          <w:szCs w:val="28"/>
        </w:rPr>
        <w:t>взаимодействия и подключаемых к ней регион</w:t>
      </w:r>
      <w:r w:rsidRPr="00A300FB">
        <w:rPr>
          <w:rStyle w:val="FontStyle37"/>
          <w:sz w:val="28"/>
          <w:szCs w:val="28"/>
        </w:rPr>
        <w:t xml:space="preserve">альных систем межведомственного </w:t>
      </w:r>
      <w:r w:rsidR="00F35B65" w:rsidRPr="00A300FB">
        <w:rPr>
          <w:rStyle w:val="FontStyle37"/>
          <w:sz w:val="28"/>
          <w:szCs w:val="28"/>
        </w:rPr>
        <w:t xml:space="preserve">электронного взаимодействия, справку налогового органа об </w:t>
      </w:r>
      <w:r w:rsidRPr="00A300FB">
        <w:rPr>
          <w:rStyle w:val="FontStyle37"/>
          <w:sz w:val="28"/>
          <w:szCs w:val="28"/>
        </w:rPr>
        <w:t xml:space="preserve">отсутствии у </w:t>
      </w:r>
      <w:r w:rsidR="00F35B65" w:rsidRPr="00A300FB">
        <w:rPr>
          <w:rStyle w:val="FontStyle37"/>
          <w:sz w:val="28"/>
          <w:szCs w:val="28"/>
        </w:rPr>
        <w:t>участника отбора просроченной задолженности по налоговым и иным</w:t>
      </w:r>
      <w:r w:rsidRPr="00A300FB">
        <w:rPr>
          <w:rStyle w:val="FontStyle37"/>
          <w:sz w:val="28"/>
          <w:szCs w:val="28"/>
        </w:rPr>
        <w:t xml:space="preserve"> </w:t>
      </w:r>
      <w:r w:rsidR="00F35B65" w:rsidRPr="00A300FB">
        <w:rPr>
          <w:rStyle w:val="FontStyle37"/>
          <w:sz w:val="28"/>
          <w:szCs w:val="28"/>
        </w:rPr>
        <w:t xml:space="preserve">обязательным платежам, выписку из Единого </w:t>
      </w:r>
      <w:r w:rsidRPr="00A300FB">
        <w:rPr>
          <w:rStyle w:val="FontStyle37"/>
          <w:sz w:val="28"/>
          <w:szCs w:val="28"/>
        </w:rPr>
        <w:t xml:space="preserve">государственного реестра </w:t>
      </w:r>
      <w:r w:rsidR="00F35B65" w:rsidRPr="00A300FB">
        <w:rPr>
          <w:rStyle w:val="FontStyle37"/>
          <w:sz w:val="28"/>
          <w:szCs w:val="28"/>
        </w:rPr>
        <w:t>юридических лиц.</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Администрация в установленном порядке проверяет наличие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в реестре дисквалифицированных лиц.</w:t>
      </w:r>
    </w:p>
    <w:p w:rsidR="00F35B65" w:rsidRPr="00A300FB" w:rsidRDefault="00095731" w:rsidP="004345A0">
      <w:pPr>
        <w:pStyle w:val="Style8"/>
        <w:widowControl/>
        <w:tabs>
          <w:tab w:val="left" w:pos="1195"/>
        </w:tabs>
        <w:spacing w:line="240" w:lineRule="auto"/>
        <w:ind w:firstLine="709"/>
        <w:rPr>
          <w:rStyle w:val="FontStyle37"/>
          <w:sz w:val="28"/>
          <w:szCs w:val="28"/>
        </w:rPr>
      </w:pPr>
      <w:r w:rsidRPr="00A300FB">
        <w:rPr>
          <w:rStyle w:val="FontStyle37"/>
          <w:sz w:val="28"/>
          <w:szCs w:val="28"/>
        </w:rPr>
        <w:t xml:space="preserve">3.4. </w:t>
      </w:r>
      <w:r w:rsidR="00F35B65" w:rsidRPr="00A300FB">
        <w:rPr>
          <w:rStyle w:val="FontStyle37"/>
          <w:sz w:val="28"/>
          <w:szCs w:val="28"/>
        </w:rPr>
        <w:t>В заявке должны быть представлены расходы по реализации программы</w:t>
      </w:r>
      <w:r w:rsidRPr="00A300FB">
        <w:rPr>
          <w:rStyle w:val="FontStyle37"/>
          <w:sz w:val="28"/>
          <w:szCs w:val="28"/>
        </w:rPr>
        <w:t xml:space="preserve"> </w:t>
      </w:r>
      <w:r w:rsidR="00F35B65" w:rsidRPr="00A300FB">
        <w:rPr>
          <w:rStyle w:val="FontStyle37"/>
          <w:sz w:val="28"/>
          <w:szCs w:val="28"/>
        </w:rPr>
        <w:t>(проекта) с учетом того, что средства гранта не могут быть использованы на:</w:t>
      </w:r>
    </w:p>
    <w:p w:rsidR="00F35B65" w:rsidRPr="00A300FB" w:rsidRDefault="00F35B65" w:rsidP="004345A0">
      <w:pPr>
        <w:pStyle w:val="Style8"/>
        <w:widowControl/>
        <w:numPr>
          <w:ilvl w:val="0"/>
          <w:numId w:val="6"/>
        </w:numPr>
        <w:tabs>
          <w:tab w:val="left" w:pos="874"/>
        </w:tabs>
        <w:spacing w:line="240" w:lineRule="auto"/>
        <w:ind w:firstLine="709"/>
        <w:rPr>
          <w:rStyle w:val="FontStyle37"/>
          <w:sz w:val="28"/>
          <w:szCs w:val="28"/>
        </w:rPr>
      </w:pPr>
      <w:r w:rsidRPr="00A300FB">
        <w:rPr>
          <w:rStyle w:val="FontStyle37"/>
          <w:sz w:val="28"/>
          <w:szCs w:val="28"/>
        </w:rPr>
        <w:t>оказание материальной помощи, а также платных услуг населению;</w:t>
      </w:r>
    </w:p>
    <w:p w:rsidR="00F35B65" w:rsidRPr="00A300FB" w:rsidRDefault="00F35B65" w:rsidP="004345A0">
      <w:pPr>
        <w:pStyle w:val="Style8"/>
        <w:widowControl/>
        <w:numPr>
          <w:ilvl w:val="0"/>
          <w:numId w:val="6"/>
        </w:numPr>
        <w:tabs>
          <w:tab w:val="left" w:pos="874"/>
        </w:tabs>
        <w:spacing w:line="240" w:lineRule="auto"/>
        <w:ind w:firstLine="709"/>
        <w:rPr>
          <w:rStyle w:val="FontStyle37"/>
          <w:sz w:val="28"/>
          <w:szCs w:val="28"/>
        </w:rPr>
      </w:pPr>
      <w:r w:rsidRPr="00A300FB">
        <w:rPr>
          <w:rStyle w:val="FontStyle37"/>
          <w:sz w:val="28"/>
          <w:szCs w:val="28"/>
        </w:rPr>
        <w:t>проведение митингов, демонстраций, пикетирования;</w:t>
      </w:r>
    </w:p>
    <w:p w:rsidR="00095731" w:rsidRPr="00A300FB" w:rsidRDefault="00F35B65" w:rsidP="004345A0">
      <w:pPr>
        <w:pStyle w:val="Style8"/>
        <w:widowControl/>
        <w:numPr>
          <w:ilvl w:val="0"/>
          <w:numId w:val="6"/>
        </w:numPr>
        <w:tabs>
          <w:tab w:val="left" w:pos="869"/>
        </w:tabs>
        <w:spacing w:line="240" w:lineRule="auto"/>
        <w:ind w:firstLine="709"/>
        <w:rPr>
          <w:rStyle w:val="FontStyle37"/>
          <w:sz w:val="28"/>
          <w:szCs w:val="28"/>
        </w:rPr>
      </w:pPr>
      <w:r w:rsidRPr="00A300FB">
        <w:rPr>
          <w:rStyle w:val="FontStyle37"/>
          <w:sz w:val="28"/>
          <w:szCs w:val="28"/>
        </w:rPr>
        <w:t>реализацию мероприятий, предполагающих извлечение прибыли;</w:t>
      </w:r>
    </w:p>
    <w:p w:rsidR="00095731" w:rsidRPr="00A300FB" w:rsidRDefault="00F35B65" w:rsidP="004345A0">
      <w:pPr>
        <w:pStyle w:val="Style8"/>
        <w:widowControl/>
        <w:numPr>
          <w:ilvl w:val="0"/>
          <w:numId w:val="6"/>
        </w:numPr>
        <w:tabs>
          <w:tab w:val="left" w:pos="869"/>
        </w:tabs>
        <w:spacing w:line="240" w:lineRule="auto"/>
        <w:ind w:firstLine="709"/>
        <w:rPr>
          <w:rStyle w:val="FontStyle37"/>
          <w:sz w:val="28"/>
          <w:szCs w:val="28"/>
        </w:rPr>
      </w:pPr>
      <w:r w:rsidRPr="00A300FB">
        <w:rPr>
          <w:rStyle w:val="FontStyle37"/>
          <w:sz w:val="28"/>
          <w:szCs w:val="28"/>
        </w:rPr>
        <w:t>осуществление предпринимательской деятельности и оказание помощи коммерческим организациям;</w:t>
      </w:r>
    </w:p>
    <w:p w:rsidR="00F35B65" w:rsidRPr="00A300FB" w:rsidRDefault="00F35B65" w:rsidP="004345A0">
      <w:pPr>
        <w:pStyle w:val="Style8"/>
        <w:widowControl/>
        <w:numPr>
          <w:ilvl w:val="0"/>
          <w:numId w:val="6"/>
        </w:numPr>
        <w:tabs>
          <w:tab w:val="left" w:pos="869"/>
        </w:tabs>
        <w:spacing w:line="240" w:lineRule="auto"/>
        <w:ind w:firstLine="709"/>
        <w:rPr>
          <w:rStyle w:val="FontStyle37"/>
          <w:sz w:val="28"/>
          <w:szCs w:val="28"/>
        </w:rPr>
      </w:pPr>
      <w:r w:rsidRPr="00A300FB">
        <w:rPr>
          <w:rStyle w:val="FontStyle37"/>
          <w:sz w:val="28"/>
          <w:szCs w:val="28"/>
        </w:rPr>
        <w:t>осуществление деятельности, напрямую не связанной с реализацией программ (проектов), указанных в пункте 1.2</w:t>
      </w:r>
      <w:r w:rsidR="00095731" w:rsidRPr="00A300FB">
        <w:rPr>
          <w:rStyle w:val="FontStyle37"/>
          <w:sz w:val="28"/>
          <w:szCs w:val="28"/>
        </w:rPr>
        <w:t xml:space="preserve"> </w:t>
      </w:r>
      <w:r w:rsidRPr="00A300FB">
        <w:rPr>
          <w:rStyle w:val="FontStyle37"/>
          <w:sz w:val="28"/>
          <w:szCs w:val="28"/>
        </w:rPr>
        <w:t>настоящего Положения;</w:t>
      </w:r>
    </w:p>
    <w:p w:rsidR="00F35B65" w:rsidRPr="00A300FB" w:rsidRDefault="00F35B65" w:rsidP="004345A0">
      <w:pPr>
        <w:pStyle w:val="Style8"/>
        <w:widowControl/>
        <w:numPr>
          <w:ilvl w:val="0"/>
          <w:numId w:val="7"/>
        </w:numPr>
        <w:tabs>
          <w:tab w:val="left" w:pos="869"/>
        </w:tabs>
        <w:spacing w:line="240" w:lineRule="auto"/>
        <w:ind w:firstLine="709"/>
        <w:rPr>
          <w:rStyle w:val="FontStyle37"/>
          <w:sz w:val="28"/>
          <w:szCs w:val="28"/>
        </w:rPr>
      </w:pPr>
      <w:r w:rsidRPr="00A300FB">
        <w:rPr>
          <w:rStyle w:val="FontStyle37"/>
          <w:sz w:val="28"/>
          <w:szCs w:val="28"/>
        </w:rPr>
        <w:t>поддержку политических партий и кампаний;</w:t>
      </w:r>
    </w:p>
    <w:p w:rsidR="00F35B65" w:rsidRPr="00A300FB" w:rsidRDefault="00F35B65" w:rsidP="004345A0">
      <w:pPr>
        <w:pStyle w:val="Style8"/>
        <w:widowControl/>
        <w:numPr>
          <w:ilvl w:val="0"/>
          <w:numId w:val="7"/>
        </w:numPr>
        <w:tabs>
          <w:tab w:val="left" w:pos="869"/>
        </w:tabs>
        <w:spacing w:line="240" w:lineRule="auto"/>
        <w:ind w:firstLine="709"/>
        <w:rPr>
          <w:rStyle w:val="FontStyle37"/>
          <w:sz w:val="28"/>
          <w:szCs w:val="28"/>
        </w:rPr>
      </w:pPr>
      <w:r w:rsidRPr="00A300FB">
        <w:rPr>
          <w:rStyle w:val="FontStyle37"/>
          <w:sz w:val="28"/>
          <w:szCs w:val="28"/>
        </w:rPr>
        <w:t>проведение фундаментальных научных исследований;</w:t>
      </w:r>
    </w:p>
    <w:p w:rsidR="00F35B65" w:rsidRPr="00A300FB" w:rsidRDefault="00F35B65" w:rsidP="004345A0">
      <w:pPr>
        <w:pStyle w:val="Style8"/>
        <w:widowControl/>
        <w:numPr>
          <w:ilvl w:val="0"/>
          <w:numId w:val="7"/>
        </w:numPr>
        <w:tabs>
          <w:tab w:val="left" w:pos="869"/>
        </w:tabs>
        <w:spacing w:line="240" w:lineRule="auto"/>
        <w:ind w:firstLine="709"/>
        <w:rPr>
          <w:rStyle w:val="FontStyle37"/>
          <w:sz w:val="28"/>
          <w:szCs w:val="28"/>
        </w:rPr>
      </w:pPr>
      <w:r w:rsidRPr="00A300FB">
        <w:rPr>
          <w:rStyle w:val="FontStyle37"/>
          <w:sz w:val="28"/>
          <w:szCs w:val="28"/>
        </w:rPr>
        <w:t>приобретение алкогольных напитков и табачной продукции;</w:t>
      </w:r>
    </w:p>
    <w:p w:rsidR="00095731" w:rsidRPr="00A300FB" w:rsidRDefault="00F35B65" w:rsidP="004345A0">
      <w:pPr>
        <w:pStyle w:val="Style8"/>
        <w:widowControl/>
        <w:numPr>
          <w:ilvl w:val="0"/>
          <w:numId w:val="7"/>
        </w:numPr>
        <w:tabs>
          <w:tab w:val="left" w:pos="869"/>
        </w:tabs>
        <w:spacing w:line="240" w:lineRule="auto"/>
        <w:ind w:firstLine="709"/>
        <w:rPr>
          <w:rStyle w:val="FontStyle37"/>
          <w:sz w:val="28"/>
          <w:szCs w:val="28"/>
        </w:rPr>
      </w:pPr>
      <w:r w:rsidRPr="00A300FB">
        <w:rPr>
          <w:rStyle w:val="FontStyle37"/>
          <w:sz w:val="28"/>
          <w:szCs w:val="28"/>
        </w:rPr>
        <w:t>уплату штрафов;</w:t>
      </w:r>
    </w:p>
    <w:p w:rsidR="00F35B65" w:rsidRPr="00A300FB" w:rsidRDefault="00F35B65" w:rsidP="004345A0">
      <w:pPr>
        <w:pStyle w:val="Style8"/>
        <w:widowControl/>
        <w:numPr>
          <w:ilvl w:val="0"/>
          <w:numId w:val="7"/>
        </w:numPr>
        <w:tabs>
          <w:tab w:val="left" w:pos="869"/>
        </w:tabs>
        <w:spacing w:line="240" w:lineRule="auto"/>
        <w:ind w:firstLine="709"/>
        <w:rPr>
          <w:rStyle w:val="FontStyle37"/>
          <w:sz w:val="28"/>
          <w:szCs w:val="28"/>
        </w:rPr>
      </w:pPr>
      <w:r w:rsidRPr="00A300FB">
        <w:rPr>
          <w:rStyle w:val="FontStyle37"/>
          <w:sz w:val="28"/>
          <w:szCs w:val="28"/>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w:t>
      </w:r>
      <w:r w:rsidR="00095731" w:rsidRPr="00A300FB">
        <w:rPr>
          <w:rStyle w:val="FontStyle37"/>
          <w:sz w:val="28"/>
          <w:szCs w:val="28"/>
        </w:rPr>
        <w:t xml:space="preserve">ного импортного оборудования, сырья и комплектующих изделий, а также связанных </w:t>
      </w:r>
      <w:r w:rsidRPr="00A300FB">
        <w:rPr>
          <w:rStyle w:val="FontStyle37"/>
          <w:sz w:val="28"/>
          <w:szCs w:val="28"/>
        </w:rPr>
        <w:t>с достижением целей предоставления этих средств иных операций, определенных правовым актом.</w:t>
      </w:r>
    </w:p>
    <w:p w:rsidR="00F35B65" w:rsidRPr="00A300FB" w:rsidRDefault="00F35B65" w:rsidP="00483830">
      <w:pPr>
        <w:pStyle w:val="Style8"/>
        <w:widowControl/>
        <w:tabs>
          <w:tab w:val="left" w:pos="1253"/>
        </w:tabs>
        <w:spacing w:line="240" w:lineRule="auto"/>
        <w:ind w:firstLine="709"/>
        <w:rPr>
          <w:rStyle w:val="FontStyle37"/>
          <w:sz w:val="28"/>
          <w:szCs w:val="28"/>
        </w:rPr>
      </w:pPr>
      <w:r w:rsidRPr="00A300FB">
        <w:rPr>
          <w:rStyle w:val="FontStyle37"/>
          <w:sz w:val="28"/>
          <w:szCs w:val="28"/>
        </w:rPr>
        <w:t>3.5.</w:t>
      </w:r>
      <w:r w:rsidRPr="00A300FB">
        <w:rPr>
          <w:rStyle w:val="FontStyle37"/>
          <w:sz w:val="28"/>
          <w:szCs w:val="28"/>
        </w:rPr>
        <w:tab/>
        <w:t xml:space="preserve">Кроме документов, указанных в пункте </w:t>
      </w:r>
      <w:hyperlink r:id="rId18" w:history="1">
        <w:r w:rsidRPr="00A300FB">
          <w:rPr>
            <w:rStyle w:val="FontStyle37"/>
            <w:sz w:val="28"/>
            <w:szCs w:val="28"/>
          </w:rPr>
          <w:t>3.2.</w:t>
        </w:r>
      </w:hyperlink>
      <w:r w:rsidR="00095731" w:rsidRPr="00A300FB">
        <w:rPr>
          <w:rStyle w:val="FontStyle37"/>
          <w:sz w:val="28"/>
          <w:szCs w:val="28"/>
        </w:rPr>
        <w:t xml:space="preserve"> настоящего Положения, </w:t>
      </w:r>
      <w:r w:rsidRPr="00A300FB">
        <w:rPr>
          <w:rStyle w:val="FontStyle37"/>
          <w:sz w:val="28"/>
          <w:szCs w:val="28"/>
        </w:rPr>
        <w:t>социально ориентированная некоммерческа</w:t>
      </w:r>
      <w:r w:rsidR="00095731" w:rsidRPr="00A300FB">
        <w:rPr>
          <w:rStyle w:val="FontStyle37"/>
          <w:sz w:val="28"/>
          <w:szCs w:val="28"/>
        </w:rPr>
        <w:t xml:space="preserve">я организация может представить </w:t>
      </w:r>
      <w:r w:rsidRPr="00A300FB">
        <w:rPr>
          <w:rStyle w:val="FontStyle37"/>
          <w:sz w:val="28"/>
          <w:szCs w:val="28"/>
        </w:rPr>
        <w:t xml:space="preserve">дополнительные документы и материалы о </w:t>
      </w:r>
      <w:r w:rsidR="00095731" w:rsidRPr="00A300FB">
        <w:rPr>
          <w:rStyle w:val="FontStyle37"/>
          <w:sz w:val="28"/>
          <w:szCs w:val="28"/>
        </w:rPr>
        <w:t xml:space="preserve">своей деятельности, в том числе </w:t>
      </w:r>
      <w:r w:rsidRPr="00A300FB">
        <w:rPr>
          <w:rStyle w:val="FontStyle37"/>
          <w:sz w:val="28"/>
          <w:szCs w:val="28"/>
        </w:rPr>
        <w:t>информацию о ранее реализованных программах (проектах).</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информации, содержащей персональные данные, не допускается.</w:t>
      </w:r>
    </w:p>
    <w:p w:rsidR="00F35B65" w:rsidRPr="00A300FB" w:rsidRDefault="00F35B65" w:rsidP="00483830">
      <w:pPr>
        <w:pStyle w:val="Style8"/>
        <w:widowControl/>
        <w:tabs>
          <w:tab w:val="left" w:pos="1421"/>
        </w:tabs>
        <w:spacing w:line="240" w:lineRule="auto"/>
        <w:ind w:firstLine="709"/>
        <w:rPr>
          <w:rStyle w:val="FontStyle37"/>
          <w:sz w:val="28"/>
          <w:szCs w:val="28"/>
        </w:rPr>
      </w:pPr>
      <w:r w:rsidRPr="00A300FB">
        <w:rPr>
          <w:rStyle w:val="FontStyle37"/>
          <w:sz w:val="28"/>
          <w:szCs w:val="28"/>
        </w:rPr>
        <w:t>3.6.</w:t>
      </w:r>
      <w:r w:rsidRPr="00A300FB">
        <w:rPr>
          <w:rStyle w:val="FontStyle37"/>
          <w:sz w:val="28"/>
          <w:szCs w:val="28"/>
        </w:rPr>
        <w:tab/>
        <w:t>Программы (проекты), предс</w:t>
      </w:r>
      <w:r w:rsidR="00095731" w:rsidRPr="00A300FB">
        <w:rPr>
          <w:rStyle w:val="FontStyle37"/>
          <w:sz w:val="28"/>
          <w:szCs w:val="28"/>
        </w:rPr>
        <w:t xml:space="preserve">тавленные участниками конкурса, </w:t>
      </w:r>
      <w:r w:rsidRPr="00A300FB">
        <w:rPr>
          <w:rStyle w:val="FontStyle37"/>
          <w:sz w:val="28"/>
          <w:szCs w:val="28"/>
        </w:rPr>
        <w:t>оцениваются конкурсной комиссией по критериям, установленным в</w:t>
      </w:r>
      <w:hyperlink w:anchor="bookmark2" w:history="1">
        <w:r w:rsidR="00095731" w:rsidRPr="00A300FB">
          <w:rPr>
            <w:rStyle w:val="FontStyle37"/>
            <w:sz w:val="28"/>
            <w:szCs w:val="28"/>
          </w:rPr>
          <w:t xml:space="preserve"> приложении </w:t>
        </w:r>
        <w:r w:rsidRPr="00A300FB">
          <w:rPr>
            <w:rStyle w:val="FontStyle37"/>
            <w:sz w:val="28"/>
            <w:szCs w:val="28"/>
          </w:rPr>
          <w:t xml:space="preserve">N 2 </w:t>
        </w:r>
      </w:hyperlink>
      <w:r w:rsidRPr="00A300FB">
        <w:rPr>
          <w:rStyle w:val="FontStyle37"/>
          <w:sz w:val="28"/>
          <w:szCs w:val="28"/>
        </w:rPr>
        <w:t>к настоящему Положению.</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 xml:space="preserve">В процессе оценки программ (проектов) конкурсная комиссия вправе приглашать на свои заседания представителей участников конкурса, задавать им вопросы и запрашивать у них информацию, необходимую для оценки программ (проектов) по критериям, установленным в </w:t>
      </w:r>
      <w:hyperlink w:anchor="bookmark2" w:history="1">
        <w:r w:rsidRPr="00A300FB">
          <w:rPr>
            <w:rStyle w:val="FontStyle37"/>
            <w:sz w:val="28"/>
            <w:szCs w:val="28"/>
          </w:rPr>
          <w:t>приложении N 2</w:t>
        </w:r>
      </w:hyperlink>
      <w:r w:rsidRPr="00A300FB">
        <w:rPr>
          <w:rStyle w:val="FontStyle37"/>
          <w:sz w:val="28"/>
          <w:szCs w:val="28"/>
        </w:rPr>
        <w:t xml:space="preserve"> к настоящему Положению.</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При возникновении в процессе оценки программ (проектов)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F35B65" w:rsidRPr="00A300FB" w:rsidRDefault="00095731" w:rsidP="00483830">
      <w:pPr>
        <w:pStyle w:val="Style8"/>
        <w:widowControl/>
        <w:tabs>
          <w:tab w:val="left" w:pos="1205"/>
        </w:tabs>
        <w:spacing w:line="240" w:lineRule="auto"/>
        <w:ind w:firstLine="709"/>
        <w:rPr>
          <w:rStyle w:val="FontStyle37"/>
          <w:sz w:val="28"/>
          <w:szCs w:val="28"/>
        </w:rPr>
      </w:pPr>
      <w:r w:rsidRPr="00A300FB">
        <w:rPr>
          <w:rStyle w:val="FontStyle37"/>
          <w:sz w:val="28"/>
          <w:szCs w:val="28"/>
        </w:rPr>
        <w:t xml:space="preserve">3.7. </w:t>
      </w:r>
      <w:r w:rsidR="00F35B65" w:rsidRPr="00A300FB">
        <w:rPr>
          <w:rStyle w:val="FontStyle37"/>
          <w:sz w:val="28"/>
          <w:szCs w:val="28"/>
        </w:rPr>
        <w:t>Оценка программ (проектов) осуществл</w:t>
      </w:r>
      <w:r w:rsidR="0071558C" w:rsidRPr="00A300FB">
        <w:rPr>
          <w:rStyle w:val="FontStyle37"/>
          <w:sz w:val="28"/>
          <w:szCs w:val="28"/>
        </w:rPr>
        <w:t>яется в течение 10 календарных дней</w:t>
      </w:r>
      <w:r w:rsidR="00F35B65" w:rsidRPr="00A300FB">
        <w:rPr>
          <w:rStyle w:val="FontStyle37"/>
          <w:sz w:val="28"/>
          <w:szCs w:val="28"/>
        </w:rPr>
        <w:t xml:space="preserve"> с даты утверждения списка заявителей, допущенных и не доп</w:t>
      </w:r>
      <w:r w:rsidRPr="00A300FB">
        <w:rPr>
          <w:rStyle w:val="FontStyle37"/>
          <w:sz w:val="28"/>
          <w:szCs w:val="28"/>
        </w:rPr>
        <w:t xml:space="preserve">ущенных к </w:t>
      </w:r>
      <w:r w:rsidR="00F35B65" w:rsidRPr="00A300FB">
        <w:rPr>
          <w:rStyle w:val="FontStyle37"/>
          <w:sz w:val="28"/>
          <w:szCs w:val="28"/>
        </w:rPr>
        <w:t>участию в конкурсе, в два этапа:</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 рассмотрение программ (проектов) членами комиссии, в ходе которого каждый член комиссии оценивает по 6-балльной шкале представленные программы (проекты) и заполняет оценочную</w:t>
      </w:r>
      <w:hyperlink w:anchor="bookmark2" w:history="1">
        <w:r w:rsidRPr="00A300FB">
          <w:rPr>
            <w:rStyle w:val="FontStyle37"/>
            <w:sz w:val="28"/>
            <w:szCs w:val="28"/>
          </w:rPr>
          <w:t xml:space="preserve"> ведомость </w:t>
        </w:r>
      </w:hyperlink>
      <w:r w:rsidRPr="00A300FB">
        <w:rPr>
          <w:rStyle w:val="FontStyle37"/>
          <w:sz w:val="28"/>
          <w:szCs w:val="28"/>
        </w:rPr>
        <w:t xml:space="preserve">согласно приложению </w:t>
      </w:r>
      <w:r w:rsidRPr="00A300FB">
        <w:rPr>
          <w:rStyle w:val="FontStyle37"/>
          <w:sz w:val="28"/>
          <w:szCs w:val="28"/>
          <w:lang w:val="en-US"/>
        </w:rPr>
        <w:t>N</w:t>
      </w:r>
      <w:r w:rsidRPr="00A300FB">
        <w:rPr>
          <w:rStyle w:val="FontStyle37"/>
          <w:sz w:val="28"/>
          <w:szCs w:val="28"/>
        </w:rPr>
        <w:t xml:space="preserve"> 3 к настоящему Положению.</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 xml:space="preserve">На основании оценочных ведомостей членов комиссии по каждой рассматриваемой программе (проекту) секретарь заполняет итоговую </w:t>
      </w:r>
      <w:hyperlink w:anchor="bookmark3" w:history="1">
        <w:r w:rsidRPr="00A300FB">
          <w:rPr>
            <w:rStyle w:val="FontStyle37"/>
            <w:sz w:val="28"/>
            <w:szCs w:val="28"/>
          </w:rPr>
          <w:t xml:space="preserve">ведомость </w:t>
        </w:r>
      </w:hyperlink>
      <w:r w:rsidRPr="00A300FB">
        <w:rPr>
          <w:rStyle w:val="FontStyle37"/>
          <w:sz w:val="28"/>
          <w:szCs w:val="28"/>
        </w:rPr>
        <w:t xml:space="preserve">согласно приложению </w:t>
      </w:r>
      <w:r w:rsidRPr="00A300FB">
        <w:rPr>
          <w:rStyle w:val="FontStyle37"/>
          <w:sz w:val="28"/>
          <w:szCs w:val="28"/>
          <w:lang w:val="en-US"/>
        </w:rPr>
        <w:t>N</w:t>
      </w:r>
      <w:r w:rsidRPr="00A300FB">
        <w:rPr>
          <w:rStyle w:val="FontStyle37"/>
          <w:sz w:val="28"/>
          <w:szCs w:val="28"/>
        </w:rPr>
        <w:t xml:space="preserve"> 3 к настоящему Положению, в которой по критериям оценки выводится средний балл, а также итоговый балл в целом по каждой программе (проекту);</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 xml:space="preserve">- составление рейтинга программ (проектов) согласно приложению </w:t>
      </w:r>
      <w:r w:rsidRPr="00A300FB">
        <w:rPr>
          <w:rStyle w:val="FontStyle37"/>
          <w:sz w:val="28"/>
          <w:szCs w:val="28"/>
          <w:lang w:val="en-US"/>
        </w:rPr>
        <w:t>N</w:t>
      </w:r>
      <w:r w:rsidRPr="00A300FB">
        <w:rPr>
          <w:rStyle w:val="FontStyle37"/>
          <w:sz w:val="28"/>
          <w:szCs w:val="28"/>
        </w:rPr>
        <w:t xml:space="preserve"> 4 к настоящему Положению. Программы (проекты), получившие большие итоговые баллы, получают более высокую позицию в рейтинге.</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Программы (проекты), средние баллы которых по критериям оценки "Социальная эффективность" и "Экономическая эффективность" составляют менее 3 баллов, а также программы (проекты), средний балл которых по критерию оценки "Обоснованность" составляет менее 3 баллов, не учитываются при составлении рейтинга и не могут быть признаны победителями конкурса.</w:t>
      </w:r>
    </w:p>
    <w:p w:rsidR="00095731"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В случае если средний балл программы (проекта) по критерию оценки "Обоснованность" составил значение в интервале от 3 баллов (включительно) до 4 баллов (включительно), то расчетный объем предоставляемого гранта на реализацию такой программы (проекта), определенный в соответствии с</w:t>
      </w:r>
      <w:hyperlink w:anchor="bookmark0" w:history="1">
        <w:r w:rsidRPr="00A300FB">
          <w:rPr>
            <w:rStyle w:val="FontStyle37"/>
            <w:sz w:val="28"/>
            <w:szCs w:val="28"/>
          </w:rPr>
          <w:t xml:space="preserve"> пунктом 3.9. </w:t>
        </w:r>
      </w:hyperlink>
      <w:r w:rsidRPr="00A300FB">
        <w:rPr>
          <w:rStyle w:val="FontStyle37"/>
          <w:sz w:val="28"/>
          <w:szCs w:val="28"/>
        </w:rPr>
        <w:t>настоящего Положения, может быть скорректирован конкурсной комиссией в сторону уменьшения, но не более чем на 30%. В случае несогласия социально ориентированной некоммерческой организации с решением конкурсной комиссии и отказа от выполнения программы (проекта) с учетом корректировки расчетного объема предоставляемого гранта такая организация исключается из числа победителей конкурса, а рейтинг программ (проектов) составляется заново.</w:t>
      </w:r>
      <w:bookmarkStart w:id="0" w:name="bookmark0"/>
      <w:bookmarkEnd w:id="0"/>
    </w:p>
    <w:p w:rsidR="00095731" w:rsidRPr="00A300FB" w:rsidRDefault="00095731" w:rsidP="00483830">
      <w:pPr>
        <w:pStyle w:val="Style6"/>
        <w:widowControl/>
        <w:spacing w:line="240" w:lineRule="auto"/>
        <w:ind w:firstLine="709"/>
        <w:rPr>
          <w:rStyle w:val="FontStyle37"/>
          <w:sz w:val="28"/>
          <w:szCs w:val="28"/>
        </w:rPr>
      </w:pPr>
      <w:r w:rsidRPr="00A300FB">
        <w:rPr>
          <w:rStyle w:val="FontStyle37"/>
          <w:sz w:val="28"/>
          <w:szCs w:val="28"/>
        </w:rPr>
        <w:t xml:space="preserve">3.8. </w:t>
      </w:r>
      <w:r w:rsidR="00F35B65" w:rsidRPr="00A300FB">
        <w:rPr>
          <w:rStyle w:val="FontStyle37"/>
          <w:sz w:val="28"/>
          <w:szCs w:val="28"/>
        </w:rPr>
        <w:t>Количество призовых мест в рейтинге (количество победителей конкурса) определяется путем открытого голосования членов конкурсной комиссии.</w:t>
      </w:r>
    </w:p>
    <w:p w:rsidR="00F35B65" w:rsidRPr="00A300FB" w:rsidRDefault="00095731" w:rsidP="00483830">
      <w:pPr>
        <w:pStyle w:val="Style6"/>
        <w:widowControl/>
        <w:spacing w:line="240" w:lineRule="auto"/>
        <w:ind w:firstLine="709"/>
        <w:rPr>
          <w:rStyle w:val="FontStyle37"/>
          <w:sz w:val="28"/>
          <w:szCs w:val="28"/>
        </w:rPr>
      </w:pPr>
      <w:r w:rsidRPr="00A300FB">
        <w:rPr>
          <w:rStyle w:val="FontStyle37"/>
          <w:sz w:val="28"/>
          <w:szCs w:val="28"/>
        </w:rPr>
        <w:t xml:space="preserve">3.9. </w:t>
      </w:r>
      <w:r w:rsidR="00F35B65" w:rsidRPr="00A300FB">
        <w:rPr>
          <w:rStyle w:val="FontStyle37"/>
          <w:sz w:val="28"/>
          <w:szCs w:val="28"/>
        </w:rPr>
        <w:t>Расчетный объем предоставляемого гранта победителям конкурса определяется по формуле:</w:t>
      </w:r>
    </w:p>
    <w:p w:rsidR="00F35B65" w:rsidRPr="00A300FB" w:rsidRDefault="00095731" w:rsidP="00483830">
      <w:pPr>
        <w:pStyle w:val="Style6"/>
        <w:widowControl/>
        <w:spacing w:line="240" w:lineRule="auto"/>
        <w:ind w:firstLine="709"/>
        <w:rPr>
          <w:rStyle w:val="FontStyle37"/>
          <w:sz w:val="28"/>
          <w:szCs w:val="28"/>
        </w:rPr>
      </w:pPr>
      <w:r w:rsidRPr="00A300FB">
        <w:rPr>
          <w:rStyle w:val="FontStyle37"/>
          <w:sz w:val="28"/>
          <w:szCs w:val="28"/>
          <w:lang w:val="en-US"/>
        </w:rPr>
        <w:t>V</w:t>
      </w:r>
      <w:r w:rsidR="00F35B65" w:rsidRPr="00A300FB">
        <w:rPr>
          <w:rStyle w:val="FontStyle37"/>
          <w:sz w:val="28"/>
          <w:szCs w:val="28"/>
        </w:rPr>
        <w:t>субс = (</w:t>
      </w:r>
      <w:r w:rsidR="00F35B65" w:rsidRPr="00A300FB">
        <w:rPr>
          <w:rStyle w:val="FontStyle37"/>
          <w:sz w:val="28"/>
          <w:szCs w:val="28"/>
          <w:lang w:val="en-US"/>
        </w:rPr>
        <w:t>V</w:t>
      </w:r>
      <w:r w:rsidR="00F35B65" w:rsidRPr="00A300FB">
        <w:rPr>
          <w:rStyle w:val="FontStyle37"/>
          <w:sz w:val="28"/>
          <w:szCs w:val="28"/>
        </w:rPr>
        <w:t xml:space="preserve">1 + </w:t>
      </w:r>
      <w:r w:rsidR="00F35B65" w:rsidRPr="00A300FB">
        <w:rPr>
          <w:rStyle w:val="FontStyle37"/>
          <w:sz w:val="28"/>
          <w:szCs w:val="28"/>
          <w:lang w:val="en-US"/>
        </w:rPr>
        <w:t>V</w:t>
      </w:r>
      <w:r w:rsidR="00F35B65" w:rsidRPr="00A300FB">
        <w:rPr>
          <w:rStyle w:val="FontStyle37"/>
          <w:sz w:val="28"/>
          <w:szCs w:val="28"/>
        </w:rPr>
        <w:t xml:space="preserve">2 + </w:t>
      </w:r>
      <w:r w:rsidR="00F35B65" w:rsidRPr="00A300FB">
        <w:rPr>
          <w:rStyle w:val="FontStyle37"/>
          <w:sz w:val="28"/>
          <w:szCs w:val="28"/>
          <w:lang w:val="en-US"/>
        </w:rPr>
        <w:t>V</w:t>
      </w:r>
      <w:r w:rsidR="00F35B65" w:rsidRPr="00A300FB">
        <w:rPr>
          <w:rStyle w:val="FontStyle37"/>
          <w:sz w:val="28"/>
          <w:szCs w:val="28"/>
        </w:rPr>
        <w:t xml:space="preserve">3 + </w:t>
      </w:r>
      <w:r w:rsidR="00F35B65" w:rsidRPr="00A300FB">
        <w:rPr>
          <w:rStyle w:val="FontStyle37"/>
          <w:sz w:val="28"/>
          <w:szCs w:val="28"/>
          <w:lang w:val="en-US"/>
        </w:rPr>
        <w:t>V</w:t>
      </w:r>
      <w:r w:rsidR="00F35B65" w:rsidRPr="00A300FB">
        <w:rPr>
          <w:rStyle w:val="FontStyle37"/>
          <w:sz w:val="28"/>
          <w:szCs w:val="28"/>
        </w:rPr>
        <w:t xml:space="preserve">4 + </w:t>
      </w:r>
      <w:r w:rsidR="00F35B65" w:rsidRPr="00A300FB">
        <w:rPr>
          <w:rStyle w:val="FontStyle37"/>
          <w:sz w:val="28"/>
          <w:szCs w:val="28"/>
          <w:lang w:val="en-US"/>
        </w:rPr>
        <w:t>V</w:t>
      </w:r>
      <w:r w:rsidR="00F35B65" w:rsidRPr="00A300FB">
        <w:rPr>
          <w:rStyle w:val="FontStyle37"/>
          <w:sz w:val="28"/>
          <w:szCs w:val="28"/>
        </w:rPr>
        <w:t xml:space="preserve">5 + </w:t>
      </w:r>
      <w:r w:rsidR="00F35B65" w:rsidRPr="00A300FB">
        <w:rPr>
          <w:rStyle w:val="FontStyle37"/>
          <w:sz w:val="28"/>
          <w:szCs w:val="28"/>
          <w:lang w:val="en-US"/>
        </w:rPr>
        <w:t>V</w:t>
      </w:r>
      <w:r w:rsidR="00F35B65" w:rsidRPr="00A300FB">
        <w:rPr>
          <w:rStyle w:val="FontStyle37"/>
          <w:sz w:val="28"/>
          <w:szCs w:val="28"/>
        </w:rPr>
        <w:t xml:space="preserve">6 + </w:t>
      </w:r>
      <w:r w:rsidR="00F35B65" w:rsidRPr="00A300FB">
        <w:rPr>
          <w:rStyle w:val="FontStyle37"/>
          <w:sz w:val="28"/>
          <w:szCs w:val="28"/>
          <w:lang w:val="en-US"/>
        </w:rPr>
        <w:t>V</w:t>
      </w:r>
      <w:r w:rsidR="00F35B65" w:rsidRPr="00A300FB">
        <w:rPr>
          <w:rStyle w:val="FontStyle37"/>
          <w:sz w:val="28"/>
          <w:szCs w:val="28"/>
        </w:rPr>
        <w:t xml:space="preserve">7 + </w:t>
      </w:r>
      <w:r w:rsidR="00F35B65" w:rsidRPr="00A300FB">
        <w:rPr>
          <w:rStyle w:val="FontStyle37"/>
          <w:sz w:val="28"/>
          <w:szCs w:val="28"/>
          <w:lang w:val="en-US"/>
        </w:rPr>
        <w:t>V</w:t>
      </w:r>
      <w:r w:rsidR="00F35B65" w:rsidRPr="00A300FB">
        <w:rPr>
          <w:rStyle w:val="FontStyle37"/>
          <w:sz w:val="28"/>
          <w:szCs w:val="28"/>
        </w:rPr>
        <w:t xml:space="preserve">8 + </w:t>
      </w:r>
      <w:r w:rsidR="00F35B65" w:rsidRPr="00A300FB">
        <w:rPr>
          <w:rStyle w:val="FontStyle37"/>
          <w:sz w:val="28"/>
          <w:szCs w:val="28"/>
          <w:lang w:val="en-US"/>
        </w:rPr>
        <w:t>V</w:t>
      </w:r>
      <w:r w:rsidR="00F35B65" w:rsidRPr="00A300FB">
        <w:rPr>
          <w:rStyle w:val="FontStyle37"/>
          <w:sz w:val="28"/>
          <w:szCs w:val="28"/>
        </w:rPr>
        <w:t xml:space="preserve">9 + </w:t>
      </w:r>
      <w:r w:rsidR="00F35B65" w:rsidRPr="00A300FB">
        <w:rPr>
          <w:rStyle w:val="FontStyle37"/>
          <w:sz w:val="28"/>
          <w:szCs w:val="28"/>
          <w:lang w:val="en-US"/>
        </w:rPr>
        <w:t>V</w:t>
      </w:r>
      <w:r w:rsidR="00F35B65" w:rsidRPr="00A300FB">
        <w:rPr>
          <w:rStyle w:val="FontStyle37"/>
          <w:sz w:val="28"/>
          <w:szCs w:val="28"/>
        </w:rPr>
        <w:t xml:space="preserve">10 + </w:t>
      </w:r>
      <w:r w:rsidR="00F35B65" w:rsidRPr="00A300FB">
        <w:rPr>
          <w:rStyle w:val="FontStyle37"/>
          <w:sz w:val="28"/>
          <w:szCs w:val="28"/>
          <w:lang w:val="en-US"/>
        </w:rPr>
        <w:t>V</w:t>
      </w:r>
      <w:r w:rsidR="00F35B65" w:rsidRPr="00A300FB">
        <w:rPr>
          <w:rStyle w:val="FontStyle37"/>
          <w:sz w:val="28"/>
          <w:szCs w:val="28"/>
        </w:rPr>
        <w:t xml:space="preserve">11) </w:t>
      </w:r>
      <w:r w:rsidR="00F35B65" w:rsidRPr="00A300FB">
        <w:rPr>
          <w:rStyle w:val="FontStyle37"/>
          <w:sz w:val="28"/>
          <w:szCs w:val="28"/>
          <w:lang w:val="en-US"/>
        </w:rPr>
        <w:t>x</w:t>
      </w:r>
      <w:r w:rsidR="005D0442" w:rsidRPr="00A300FB">
        <w:rPr>
          <w:rStyle w:val="FontStyle37"/>
          <w:sz w:val="28"/>
          <w:szCs w:val="28"/>
        </w:rPr>
        <w:t xml:space="preserve"> (1 -</w:t>
      </w:r>
      <w:r w:rsidR="005D0442" w:rsidRPr="00A300FB">
        <w:rPr>
          <w:rStyle w:val="FontStyle37"/>
          <w:sz w:val="28"/>
          <w:szCs w:val="28"/>
          <w:lang w:val="en-US"/>
        </w:rPr>
        <w:t>D</w:t>
      </w:r>
      <w:r w:rsidR="00F35B65" w:rsidRPr="00A300FB">
        <w:rPr>
          <w:rStyle w:val="FontStyle37"/>
          <w:sz w:val="28"/>
          <w:szCs w:val="28"/>
        </w:rPr>
        <w:t>сс), где:</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Vсубс - расчетный объем гранта, предоставляемый победителю конкурса, тыс. рублей;</w:t>
      </w:r>
    </w:p>
    <w:p w:rsidR="00F35B65" w:rsidRPr="00A300FB" w:rsidRDefault="005D0442" w:rsidP="00483830">
      <w:pPr>
        <w:pStyle w:val="Style6"/>
        <w:widowControl/>
        <w:spacing w:line="240" w:lineRule="auto"/>
        <w:ind w:firstLine="709"/>
        <w:rPr>
          <w:rStyle w:val="FontStyle37"/>
          <w:sz w:val="28"/>
          <w:szCs w:val="28"/>
        </w:rPr>
      </w:pPr>
      <w:r w:rsidRPr="00A300FB">
        <w:rPr>
          <w:rStyle w:val="FontStyle37"/>
          <w:sz w:val="28"/>
          <w:szCs w:val="28"/>
          <w:lang w:val="en-US"/>
        </w:rPr>
        <w:t>D</w:t>
      </w:r>
      <w:r w:rsidR="00F35B65" w:rsidRPr="00A300FB">
        <w:rPr>
          <w:rStyle w:val="FontStyle37"/>
          <w:sz w:val="28"/>
          <w:szCs w:val="28"/>
        </w:rPr>
        <w:t>сс - доля средств, привлеченных социально ориентированной некоммерческой организацией для реализации программы (проекта), в общем объеме средств, необходимых для реализации программы (проекта) в соответствии с поданной заявкой;</w:t>
      </w:r>
    </w:p>
    <w:p w:rsidR="00F35B65" w:rsidRPr="00A300FB" w:rsidRDefault="00F35B65" w:rsidP="00483830">
      <w:pPr>
        <w:pStyle w:val="Style6"/>
        <w:widowControl/>
        <w:spacing w:line="240" w:lineRule="auto"/>
        <w:ind w:firstLine="709"/>
        <w:rPr>
          <w:rStyle w:val="FontStyle37"/>
          <w:sz w:val="28"/>
          <w:szCs w:val="28"/>
          <w:lang w:eastAsia="en-US"/>
        </w:rPr>
      </w:pPr>
      <w:r w:rsidRPr="00A300FB">
        <w:rPr>
          <w:rStyle w:val="FontStyle37"/>
          <w:sz w:val="28"/>
          <w:szCs w:val="28"/>
          <w:lang w:val="en-US" w:eastAsia="en-US"/>
        </w:rPr>
        <w:t>V</w:t>
      </w:r>
      <w:r w:rsidRPr="00A300FB">
        <w:rPr>
          <w:rStyle w:val="FontStyle37"/>
          <w:sz w:val="28"/>
          <w:szCs w:val="28"/>
          <w:lang w:eastAsia="en-US"/>
        </w:rPr>
        <w:t>1 - объем средств, которые будут направлены на оплату труда штатных работников, участвующих в реализации программы (проекта), тыс. рублей;</w:t>
      </w:r>
    </w:p>
    <w:p w:rsidR="00F35B65" w:rsidRPr="00A300FB" w:rsidRDefault="00F35B65" w:rsidP="00483830">
      <w:pPr>
        <w:pStyle w:val="Style6"/>
        <w:widowControl/>
        <w:spacing w:line="240" w:lineRule="auto"/>
        <w:ind w:firstLine="709"/>
        <w:rPr>
          <w:rStyle w:val="FontStyle37"/>
          <w:sz w:val="28"/>
          <w:szCs w:val="28"/>
          <w:lang w:eastAsia="en-US"/>
        </w:rPr>
      </w:pPr>
      <w:r w:rsidRPr="00A300FB">
        <w:rPr>
          <w:rStyle w:val="FontStyle37"/>
          <w:sz w:val="28"/>
          <w:szCs w:val="28"/>
          <w:lang w:val="en-US" w:eastAsia="en-US"/>
        </w:rPr>
        <w:t>V</w:t>
      </w:r>
      <w:r w:rsidRPr="00A300FB">
        <w:rPr>
          <w:rStyle w:val="FontStyle37"/>
          <w:sz w:val="28"/>
          <w:szCs w:val="28"/>
          <w:lang w:eastAsia="en-US"/>
        </w:rPr>
        <w:t>2 - объем средств, которые в рамках реализации программы (проекта) будут направлены на приобретение основных средств и программного обеспечения, тыс. рублей;</w:t>
      </w:r>
    </w:p>
    <w:p w:rsidR="00F35B65" w:rsidRPr="00A300FB" w:rsidRDefault="00F35B65" w:rsidP="00483830">
      <w:pPr>
        <w:pStyle w:val="Style6"/>
        <w:widowControl/>
        <w:spacing w:line="240" w:lineRule="auto"/>
        <w:ind w:firstLine="709"/>
        <w:rPr>
          <w:rStyle w:val="FontStyle37"/>
          <w:sz w:val="28"/>
          <w:szCs w:val="28"/>
          <w:lang w:eastAsia="en-US"/>
        </w:rPr>
      </w:pPr>
      <w:r w:rsidRPr="00A300FB">
        <w:rPr>
          <w:rStyle w:val="FontStyle37"/>
          <w:sz w:val="28"/>
          <w:szCs w:val="28"/>
          <w:lang w:val="en-US" w:eastAsia="en-US"/>
        </w:rPr>
        <w:t>V</w:t>
      </w:r>
      <w:r w:rsidRPr="00A300FB">
        <w:rPr>
          <w:rStyle w:val="FontStyle37"/>
          <w:sz w:val="28"/>
          <w:szCs w:val="28"/>
          <w:lang w:eastAsia="en-US"/>
        </w:rPr>
        <w:t>3 - объем средств, которые в рамках реализации программы (проекта) будут направлены на аренду помещений, оборудования для проведения мероприятий, тыс. рублей;</w:t>
      </w:r>
    </w:p>
    <w:p w:rsidR="00F35B65" w:rsidRPr="00A300FB" w:rsidRDefault="00F35B65" w:rsidP="00483830">
      <w:pPr>
        <w:pStyle w:val="Style6"/>
        <w:widowControl/>
        <w:spacing w:line="240" w:lineRule="auto"/>
        <w:ind w:firstLine="709"/>
        <w:rPr>
          <w:rStyle w:val="FontStyle37"/>
          <w:sz w:val="28"/>
          <w:szCs w:val="28"/>
          <w:lang w:eastAsia="en-US"/>
        </w:rPr>
      </w:pPr>
      <w:r w:rsidRPr="00A300FB">
        <w:rPr>
          <w:rStyle w:val="FontStyle37"/>
          <w:sz w:val="28"/>
          <w:szCs w:val="28"/>
          <w:lang w:val="en-US" w:eastAsia="en-US"/>
        </w:rPr>
        <w:t>V</w:t>
      </w:r>
      <w:r w:rsidRPr="00A300FB">
        <w:rPr>
          <w:rStyle w:val="FontStyle37"/>
          <w:sz w:val="28"/>
          <w:szCs w:val="28"/>
          <w:lang w:eastAsia="en-US"/>
        </w:rPr>
        <w:t>4 - объем средств, которые в рамках реализации программы (проекта) будут направлены на оплату коммунальных услуг, тыс. рублей;</w:t>
      </w:r>
    </w:p>
    <w:p w:rsidR="00F35B65" w:rsidRPr="00A300FB" w:rsidRDefault="00F35B65" w:rsidP="00483830">
      <w:pPr>
        <w:pStyle w:val="Style6"/>
        <w:widowControl/>
        <w:spacing w:line="240" w:lineRule="auto"/>
        <w:ind w:firstLine="709"/>
        <w:rPr>
          <w:rStyle w:val="FontStyle37"/>
          <w:sz w:val="28"/>
          <w:szCs w:val="28"/>
          <w:lang w:eastAsia="en-US"/>
        </w:rPr>
      </w:pPr>
      <w:r w:rsidRPr="00A300FB">
        <w:rPr>
          <w:rStyle w:val="FontStyle37"/>
          <w:sz w:val="28"/>
          <w:szCs w:val="28"/>
          <w:lang w:val="en-US" w:eastAsia="en-US"/>
        </w:rPr>
        <w:t>V</w:t>
      </w:r>
      <w:r w:rsidRPr="00A300FB">
        <w:rPr>
          <w:rStyle w:val="FontStyle37"/>
          <w:sz w:val="28"/>
          <w:szCs w:val="28"/>
          <w:lang w:eastAsia="en-US"/>
        </w:rPr>
        <w:t>5 - объем средств, которые в рамках реализации программы (проекта) будут направлены на приобретение канцелярских товаров и расходных материалов, тыс. рублей;</w:t>
      </w:r>
    </w:p>
    <w:p w:rsidR="00F35B65" w:rsidRPr="00A300FB" w:rsidRDefault="00F35B65" w:rsidP="00483830">
      <w:pPr>
        <w:pStyle w:val="Style6"/>
        <w:widowControl/>
        <w:spacing w:line="240" w:lineRule="auto"/>
        <w:ind w:firstLine="709"/>
        <w:rPr>
          <w:rStyle w:val="FontStyle37"/>
          <w:sz w:val="28"/>
          <w:szCs w:val="28"/>
          <w:lang w:eastAsia="en-US"/>
        </w:rPr>
      </w:pPr>
      <w:r w:rsidRPr="00A300FB">
        <w:rPr>
          <w:rStyle w:val="FontStyle37"/>
          <w:sz w:val="28"/>
          <w:szCs w:val="28"/>
          <w:lang w:val="en-US" w:eastAsia="en-US"/>
        </w:rPr>
        <w:t>V</w:t>
      </w:r>
      <w:r w:rsidRPr="00A300FB">
        <w:rPr>
          <w:rStyle w:val="FontStyle37"/>
          <w:sz w:val="28"/>
          <w:szCs w:val="28"/>
          <w:lang w:eastAsia="en-US"/>
        </w:rPr>
        <w:t>6 - объем средств, которые в рамках реализации программы (проекта) будут направлены на оплату услуг связи, тыс. рублей;</w:t>
      </w:r>
    </w:p>
    <w:p w:rsidR="00F35B65" w:rsidRPr="00A300FB" w:rsidRDefault="00F35B65" w:rsidP="00483830">
      <w:pPr>
        <w:pStyle w:val="Style6"/>
        <w:widowControl/>
        <w:spacing w:line="240" w:lineRule="auto"/>
        <w:ind w:firstLine="709"/>
        <w:rPr>
          <w:rStyle w:val="FontStyle37"/>
          <w:sz w:val="28"/>
          <w:szCs w:val="28"/>
          <w:lang w:eastAsia="en-US"/>
        </w:rPr>
      </w:pPr>
      <w:r w:rsidRPr="00A300FB">
        <w:rPr>
          <w:rStyle w:val="FontStyle37"/>
          <w:sz w:val="28"/>
          <w:szCs w:val="28"/>
          <w:lang w:val="en-US" w:eastAsia="en-US"/>
        </w:rPr>
        <w:t>V</w:t>
      </w:r>
      <w:r w:rsidRPr="00A300FB">
        <w:rPr>
          <w:rStyle w:val="FontStyle37"/>
          <w:sz w:val="28"/>
          <w:szCs w:val="28"/>
          <w:lang w:eastAsia="en-US"/>
        </w:rPr>
        <w:t>7 - объем средств, которые в рамках реализации программы (проекта) будут направлены на издательские расходы, тыс. рублей;</w:t>
      </w:r>
    </w:p>
    <w:p w:rsidR="00F35B65" w:rsidRPr="00A300FB" w:rsidRDefault="00F35B65" w:rsidP="00483830">
      <w:pPr>
        <w:pStyle w:val="Style6"/>
        <w:widowControl/>
        <w:spacing w:line="240" w:lineRule="auto"/>
        <w:ind w:firstLine="709"/>
        <w:rPr>
          <w:rStyle w:val="FontStyle37"/>
          <w:sz w:val="28"/>
          <w:szCs w:val="28"/>
          <w:lang w:eastAsia="en-US"/>
        </w:rPr>
      </w:pPr>
      <w:r w:rsidRPr="00A300FB">
        <w:rPr>
          <w:rStyle w:val="FontStyle37"/>
          <w:sz w:val="28"/>
          <w:szCs w:val="28"/>
          <w:lang w:val="en-US" w:eastAsia="en-US"/>
        </w:rPr>
        <w:t>V</w:t>
      </w:r>
      <w:r w:rsidRPr="00A300FB">
        <w:rPr>
          <w:rStyle w:val="FontStyle37"/>
          <w:sz w:val="28"/>
          <w:szCs w:val="28"/>
          <w:lang w:eastAsia="en-US"/>
        </w:rPr>
        <w:t>8 - объем средств, которые в рамках реализации программы (проекта) будут направлены на вознаграждения лицам, привлекаемым по гражданско-правовым договорам, тыс. рублей;</w:t>
      </w:r>
    </w:p>
    <w:p w:rsidR="00F35B65" w:rsidRPr="00A300FB" w:rsidRDefault="00F35B65" w:rsidP="00483830">
      <w:pPr>
        <w:pStyle w:val="Style6"/>
        <w:widowControl/>
        <w:spacing w:line="240" w:lineRule="auto"/>
        <w:ind w:firstLine="709"/>
        <w:rPr>
          <w:rStyle w:val="FontStyle37"/>
          <w:sz w:val="28"/>
          <w:szCs w:val="28"/>
          <w:lang w:eastAsia="en-US"/>
        </w:rPr>
      </w:pPr>
      <w:r w:rsidRPr="00A300FB">
        <w:rPr>
          <w:rStyle w:val="FontStyle37"/>
          <w:sz w:val="28"/>
          <w:szCs w:val="28"/>
          <w:lang w:val="en-US" w:eastAsia="en-US"/>
        </w:rPr>
        <w:t>V</w:t>
      </w:r>
      <w:r w:rsidRPr="00A300FB">
        <w:rPr>
          <w:rStyle w:val="FontStyle37"/>
          <w:sz w:val="28"/>
          <w:szCs w:val="28"/>
          <w:lang w:eastAsia="en-US"/>
        </w:rPr>
        <w:t>9 - объем средств, которые в рамках реализации программы (проекта) будут направлены на командировочные расходы, тыс. рублей;</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lang w:val="en-US" w:eastAsia="en-US"/>
        </w:rPr>
        <w:t>V</w:t>
      </w:r>
      <w:r w:rsidRPr="00A300FB">
        <w:rPr>
          <w:rStyle w:val="FontStyle37"/>
          <w:sz w:val="28"/>
          <w:szCs w:val="28"/>
          <w:lang w:eastAsia="en-US"/>
        </w:rPr>
        <w:t>10 - объем средств, которые в рамках реализации программы (проекта) будут направлены на уплату налогов, сборов, страховых взносов и иных</w:t>
      </w:r>
      <w:r w:rsidRPr="00A300FB">
        <w:rPr>
          <w:rStyle w:val="FontStyle37"/>
          <w:sz w:val="28"/>
          <w:szCs w:val="28"/>
        </w:rPr>
        <w:t xml:space="preserve"> обязательных платежей в бюджетную систему Российской Федерации, тыс. рублей;</w:t>
      </w:r>
    </w:p>
    <w:p w:rsidR="00F35B65" w:rsidRPr="00A300FB" w:rsidRDefault="00F35B65" w:rsidP="00483830">
      <w:pPr>
        <w:pStyle w:val="Style6"/>
        <w:widowControl/>
        <w:spacing w:line="240" w:lineRule="auto"/>
        <w:ind w:firstLine="709"/>
        <w:rPr>
          <w:rStyle w:val="FontStyle37"/>
          <w:sz w:val="28"/>
          <w:szCs w:val="28"/>
          <w:lang w:eastAsia="en-US"/>
        </w:rPr>
      </w:pPr>
      <w:r w:rsidRPr="00A300FB">
        <w:rPr>
          <w:rStyle w:val="FontStyle37"/>
          <w:sz w:val="28"/>
          <w:szCs w:val="28"/>
          <w:lang w:val="en-US" w:eastAsia="en-US"/>
        </w:rPr>
        <w:t>V</w:t>
      </w:r>
      <w:r w:rsidRPr="00A300FB">
        <w:rPr>
          <w:rStyle w:val="FontStyle37"/>
          <w:sz w:val="28"/>
          <w:szCs w:val="28"/>
          <w:lang w:eastAsia="en-US"/>
        </w:rPr>
        <w:t>11 - объем средств, которые будут направлены на прочие расходы, связанные с реализацией мероприятий программы (проекта), тыс. рублей.</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3.10. Администрация вправе устанавливать максимальный размер гранта, предоставляемого одной социально ориентированной некоммерческой организации по итогам проведения конкурса.</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 xml:space="preserve">В случае если общий объем средств, утвержденных Администрацией для предоставления грантов социально ориентированным некоммерческим организациям на реализацию программ (проектов) на конкурсной основе в бюджете </w:t>
      </w:r>
      <w:r w:rsidR="00E77208" w:rsidRPr="00A300FB">
        <w:rPr>
          <w:rStyle w:val="FontStyle37"/>
          <w:sz w:val="28"/>
          <w:szCs w:val="28"/>
        </w:rPr>
        <w:t>Петропавловск</w:t>
      </w:r>
      <w:r w:rsidRPr="00A300FB">
        <w:rPr>
          <w:rStyle w:val="FontStyle37"/>
          <w:sz w:val="28"/>
          <w:szCs w:val="28"/>
        </w:rPr>
        <w:t xml:space="preserve">ого муниципального района на соответствующий финансовый год, не превышает 400 тыс. рублей, максимальный размер гранта, предоставляемого одной социально ориентированной некоммерческой организации по итогам проведения конкурса, может быть увеличен до 100% от общего объема средств, утвержденных Администрацией для предоставления грантов социально ориентированным некоммерческим организациям на реализацию программ (проектов) на конкурсной основе в бюджете </w:t>
      </w:r>
      <w:r w:rsidR="00E77208" w:rsidRPr="00A300FB">
        <w:rPr>
          <w:rStyle w:val="FontStyle37"/>
          <w:sz w:val="28"/>
          <w:szCs w:val="28"/>
        </w:rPr>
        <w:t>Петропавловск</w:t>
      </w:r>
      <w:r w:rsidRPr="00A300FB">
        <w:rPr>
          <w:rStyle w:val="FontStyle37"/>
          <w:sz w:val="28"/>
          <w:szCs w:val="28"/>
        </w:rPr>
        <w:t>ого муниципального района на соответствующий финансовый год, при соблюдении требований, предусмотренных настоящим Положением.</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 xml:space="preserve">В остальных случаях размер гранта, предоставляемого одной социально ориентированной некоммерческой организации по итогам проведения конкурса, не может превышать 50% от общего объема средств, утвержденных Администрацией для предоставления грантов социально ориентированным некоммерческим организациям на реализацию программ (проектов) на конкурсной основе в бюджете </w:t>
      </w:r>
      <w:r w:rsidR="00E77208" w:rsidRPr="00A300FB">
        <w:rPr>
          <w:rStyle w:val="FontStyle37"/>
          <w:sz w:val="28"/>
          <w:szCs w:val="28"/>
        </w:rPr>
        <w:t>Петропавловск</w:t>
      </w:r>
      <w:r w:rsidRPr="00A300FB">
        <w:rPr>
          <w:rStyle w:val="FontStyle37"/>
          <w:sz w:val="28"/>
          <w:szCs w:val="28"/>
        </w:rPr>
        <w:t>ого муниципального района на соответствующий финансовый год.</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3.11.В случае если после предоставления грантов победителям конкурса остается нераспределенный остаток средств, утвержденных Администрацией на соответствующие цели на соответствующий финансовый год, по решению Администрации данный остаток средств может быть либо возвращен в бюджет</w:t>
      </w:r>
      <w:r w:rsidR="0071558C" w:rsidRPr="00A300FB">
        <w:rPr>
          <w:rStyle w:val="FontStyle37"/>
          <w:sz w:val="28"/>
          <w:szCs w:val="28"/>
        </w:rPr>
        <w:t xml:space="preserve"> </w:t>
      </w:r>
      <w:r w:rsidR="00E77208" w:rsidRPr="00A300FB">
        <w:rPr>
          <w:rStyle w:val="FontStyle37"/>
          <w:sz w:val="28"/>
          <w:szCs w:val="28"/>
        </w:rPr>
        <w:t>Петропавловск</w:t>
      </w:r>
      <w:r w:rsidRPr="00A300FB">
        <w:rPr>
          <w:rStyle w:val="FontStyle37"/>
          <w:sz w:val="28"/>
          <w:szCs w:val="28"/>
        </w:rPr>
        <w:t>ого муниципального района, либо распределен путем проведения нового конкурса до наступления очередного финансового года.</w:t>
      </w:r>
    </w:p>
    <w:p w:rsidR="00F35B65" w:rsidRPr="00A300FB" w:rsidRDefault="00095731" w:rsidP="00483830">
      <w:pPr>
        <w:pStyle w:val="Style8"/>
        <w:widowControl/>
        <w:tabs>
          <w:tab w:val="left" w:pos="1334"/>
        </w:tabs>
        <w:spacing w:line="240" w:lineRule="auto"/>
        <w:ind w:firstLine="709"/>
        <w:rPr>
          <w:rStyle w:val="FontStyle37"/>
          <w:sz w:val="28"/>
          <w:szCs w:val="28"/>
        </w:rPr>
      </w:pPr>
      <w:r w:rsidRPr="00A300FB">
        <w:rPr>
          <w:rStyle w:val="FontStyle37"/>
          <w:sz w:val="28"/>
          <w:szCs w:val="28"/>
        </w:rPr>
        <w:t xml:space="preserve">3.12. </w:t>
      </w:r>
      <w:r w:rsidR="00F35B65" w:rsidRPr="00A300FB">
        <w:rPr>
          <w:rStyle w:val="FontStyle37"/>
          <w:sz w:val="28"/>
          <w:szCs w:val="28"/>
        </w:rPr>
        <w:t xml:space="preserve">Решение конкурсной комиссии об </w:t>
      </w:r>
      <w:r w:rsidRPr="00A300FB">
        <w:rPr>
          <w:rStyle w:val="FontStyle37"/>
          <w:sz w:val="28"/>
          <w:szCs w:val="28"/>
        </w:rPr>
        <w:t xml:space="preserve">определении перечня победителей </w:t>
      </w:r>
      <w:r w:rsidR="00F35B65" w:rsidRPr="00A300FB">
        <w:rPr>
          <w:rStyle w:val="FontStyle37"/>
          <w:sz w:val="28"/>
          <w:szCs w:val="28"/>
        </w:rPr>
        <w:t>конкурса с указанием размеров предоставляемых</w:t>
      </w:r>
      <w:r w:rsidRPr="00A300FB">
        <w:rPr>
          <w:rStyle w:val="FontStyle37"/>
          <w:sz w:val="28"/>
          <w:szCs w:val="28"/>
        </w:rPr>
        <w:t xml:space="preserve"> грантов оформляется </w:t>
      </w:r>
      <w:r w:rsidR="00F35B65" w:rsidRPr="00A300FB">
        <w:rPr>
          <w:rStyle w:val="FontStyle37"/>
          <w:sz w:val="28"/>
          <w:szCs w:val="28"/>
        </w:rPr>
        <w:t>протоколом, который передается для утвержде</w:t>
      </w:r>
      <w:r w:rsidRPr="00A300FB">
        <w:rPr>
          <w:rStyle w:val="FontStyle37"/>
          <w:sz w:val="28"/>
          <w:szCs w:val="28"/>
        </w:rPr>
        <w:t xml:space="preserve">ния в Администрацию в течение 2 </w:t>
      </w:r>
      <w:r w:rsidR="00F35B65" w:rsidRPr="00A300FB">
        <w:rPr>
          <w:rStyle w:val="FontStyle37"/>
          <w:sz w:val="28"/>
          <w:szCs w:val="28"/>
        </w:rPr>
        <w:t>рабочих дней.</w:t>
      </w:r>
    </w:p>
    <w:p w:rsidR="00083BA3"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 xml:space="preserve">Администрация в течение 5 рабочих дней на основании протокола решения конкурсной комиссии утверждает </w:t>
      </w:r>
      <w:r w:rsidR="001B64EC" w:rsidRPr="00A300FB">
        <w:rPr>
          <w:rStyle w:val="FontStyle37"/>
          <w:sz w:val="28"/>
          <w:szCs w:val="28"/>
        </w:rPr>
        <w:t>постановление</w:t>
      </w:r>
      <w:r w:rsidRPr="00A300FB">
        <w:rPr>
          <w:rStyle w:val="FontStyle37"/>
          <w:sz w:val="28"/>
          <w:szCs w:val="28"/>
        </w:rPr>
        <w:t xml:space="preserve"> о выделении грантов победителям конкурса с указанием размеров и порядка предоставления грантов.</w:t>
      </w:r>
    </w:p>
    <w:p w:rsidR="00083BA3" w:rsidRPr="00A300FB" w:rsidRDefault="00083BA3" w:rsidP="00483830">
      <w:pPr>
        <w:pStyle w:val="Style6"/>
        <w:widowControl/>
        <w:spacing w:line="240" w:lineRule="auto"/>
        <w:ind w:firstLine="709"/>
        <w:rPr>
          <w:rStyle w:val="FontStyle37"/>
          <w:sz w:val="28"/>
          <w:szCs w:val="28"/>
        </w:rPr>
      </w:pPr>
      <w:r w:rsidRPr="00A300FB">
        <w:rPr>
          <w:rStyle w:val="FontStyle37"/>
          <w:sz w:val="28"/>
          <w:szCs w:val="28"/>
        </w:rPr>
        <w:t xml:space="preserve">3.13. </w:t>
      </w:r>
      <w:r w:rsidR="00F35B65" w:rsidRPr="00A300FB">
        <w:rPr>
          <w:rStyle w:val="FontStyle37"/>
          <w:sz w:val="28"/>
          <w:szCs w:val="28"/>
        </w:rPr>
        <w:t>Итоги конкурса (рейтинг программ (проектов) и список победителей конкурса с указанием размеров предоставляемых грантов) размещаются на сайте Администрации в информационно-телекоммуникационной сети Интернет в течение 5 рабочих дней со дня их утверждения.</w:t>
      </w:r>
      <w:r w:rsidRPr="00A300FB">
        <w:rPr>
          <w:rStyle w:val="FontStyle37"/>
          <w:sz w:val="28"/>
          <w:szCs w:val="28"/>
        </w:rPr>
        <w:t xml:space="preserve"> </w:t>
      </w:r>
    </w:p>
    <w:p w:rsidR="00083BA3" w:rsidRPr="00A300FB" w:rsidRDefault="00083BA3" w:rsidP="00483830">
      <w:pPr>
        <w:autoSpaceDE w:val="0"/>
        <w:autoSpaceDN w:val="0"/>
        <w:adjustRightInd w:val="0"/>
        <w:ind w:firstLine="709"/>
        <w:jc w:val="both"/>
        <w:rPr>
          <w:sz w:val="28"/>
          <w:szCs w:val="28"/>
        </w:rPr>
      </w:pPr>
      <w:r w:rsidRPr="00A300FB">
        <w:rPr>
          <w:sz w:val="28"/>
          <w:szCs w:val="28"/>
        </w:rPr>
        <w:t>Участник конкурсного отбора должен быть проинформирован о принятом Администрацией решении в течение 5 рабочих дней со дня издания указанного выше муниципального правового акта в письменном уведомлении.</w:t>
      </w:r>
    </w:p>
    <w:p w:rsidR="00083BA3" w:rsidRPr="00A300FB" w:rsidRDefault="00083BA3" w:rsidP="00483830">
      <w:pPr>
        <w:autoSpaceDE w:val="0"/>
        <w:autoSpaceDN w:val="0"/>
        <w:adjustRightInd w:val="0"/>
        <w:ind w:firstLine="709"/>
        <w:jc w:val="both"/>
        <w:rPr>
          <w:rStyle w:val="FontStyle37"/>
          <w:sz w:val="28"/>
          <w:szCs w:val="28"/>
        </w:rPr>
      </w:pPr>
      <w:r w:rsidRPr="00A300FB">
        <w:rPr>
          <w:sz w:val="28"/>
          <w:szCs w:val="28"/>
        </w:rPr>
        <w:t xml:space="preserve">3.14. </w:t>
      </w:r>
      <w:r w:rsidR="00F35B65" w:rsidRPr="00A300FB">
        <w:rPr>
          <w:rStyle w:val="FontStyle37"/>
          <w:sz w:val="28"/>
          <w:szCs w:val="28"/>
        </w:rPr>
        <w:t>В случае полного отсутствия заявок или в случае принятия решения о несоответствии всех поступивших заявок перечню документов, установленному настоящим Положением, конкурс признается несостоявшимся, о чем оформляется соответствующий протокол конкурсной комиссии.</w:t>
      </w:r>
    </w:p>
    <w:p w:rsidR="00083BA3" w:rsidRPr="00A300FB" w:rsidRDefault="00083BA3" w:rsidP="00483830">
      <w:pPr>
        <w:autoSpaceDE w:val="0"/>
        <w:autoSpaceDN w:val="0"/>
        <w:adjustRightInd w:val="0"/>
        <w:ind w:firstLine="709"/>
        <w:jc w:val="both"/>
        <w:rPr>
          <w:rStyle w:val="FontStyle37"/>
          <w:sz w:val="28"/>
          <w:szCs w:val="28"/>
        </w:rPr>
      </w:pPr>
      <w:r w:rsidRPr="00A300FB">
        <w:rPr>
          <w:rStyle w:val="FontStyle37"/>
          <w:sz w:val="28"/>
          <w:szCs w:val="28"/>
        </w:rPr>
        <w:t xml:space="preserve">3.15. </w:t>
      </w:r>
      <w:r w:rsidR="00F35B65" w:rsidRPr="00A300FB">
        <w:rPr>
          <w:rStyle w:val="FontStyle37"/>
          <w:sz w:val="28"/>
          <w:szCs w:val="28"/>
        </w:rPr>
        <w:t>В случае если по окончании срока подачи заявок на участие в конкурсе подана только одна заявка, указанная заявка рассматривается конкурсной комиссией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Администрация вправе заключить с участником конкурса, подавшим единственную заявку, Соглашение о предоставлении гранта в форме субсидии в соответствии с формой, утвержденной отделом по финансам Администрации.</w:t>
      </w:r>
    </w:p>
    <w:p w:rsidR="00F35B65" w:rsidRPr="00A300FB" w:rsidRDefault="00083BA3" w:rsidP="00483830">
      <w:pPr>
        <w:autoSpaceDE w:val="0"/>
        <w:autoSpaceDN w:val="0"/>
        <w:adjustRightInd w:val="0"/>
        <w:ind w:firstLine="709"/>
        <w:jc w:val="both"/>
        <w:rPr>
          <w:rStyle w:val="FontStyle37"/>
          <w:sz w:val="28"/>
          <w:szCs w:val="28"/>
        </w:rPr>
      </w:pPr>
      <w:r w:rsidRPr="00A300FB">
        <w:rPr>
          <w:rStyle w:val="FontStyle37"/>
          <w:sz w:val="28"/>
          <w:szCs w:val="28"/>
        </w:rPr>
        <w:t xml:space="preserve">3.16. </w:t>
      </w:r>
      <w:r w:rsidR="00F35B65" w:rsidRPr="00A300FB">
        <w:rPr>
          <w:rStyle w:val="FontStyle37"/>
          <w:sz w:val="28"/>
          <w:szCs w:val="28"/>
        </w:rPr>
        <w:t>Администрация заключает с победителями конкурса Соглашение о предоставлении гранта в форме субсидии, в соответствии с формой, утвержденной отделом по финансам Администрации, в течение 5 календарных дней с даты официального опубликования результатов конкурса, в которых предусматриваются:</w:t>
      </w:r>
    </w:p>
    <w:p w:rsidR="00095731" w:rsidRPr="00A300FB" w:rsidRDefault="00F35B65" w:rsidP="00483830">
      <w:pPr>
        <w:pStyle w:val="Style8"/>
        <w:widowControl/>
        <w:tabs>
          <w:tab w:val="left" w:pos="874"/>
        </w:tabs>
        <w:spacing w:line="240" w:lineRule="auto"/>
        <w:ind w:firstLine="709"/>
        <w:rPr>
          <w:rStyle w:val="FontStyle37"/>
          <w:sz w:val="28"/>
          <w:szCs w:val="28"/>
        </w:rPr>
      </w:pPr>
      <w:r w:rsidRPr="00A300FB">
        <w:rPr>
          <w:rStyle w:val="FontStyle37"/>
          <w:sz w:val="28"/>
          <w:szCs w:val="28"/>
        </w:rPr>
        <w:t>-</w:t>
      </w:r>
      <w:r w:rsidRPr="00A300FB">
        <w:rPr>
          <w:rStyle w:val="FontStyle37"/>
          <w:sz w:val="28"/>
          <w:szCs w:val="28"/>
        </w:rPr>
        <w:tab/>
        <w:t>условия, порядок и сроки предоставления грантов, в том числе требования по обеспечению прозрачности деятельности социально ориентированной некоммерческой организации;</w:t>
      </w:r>
    </w:p>
    <w:p w:rsidR="00095731" w:rsidRPr="00A300FB" w:rsidRDefault="00095731" w:rsidP="00483830">
      <w:pPr>
        <w:pStyle w:val="Style8"/>
        <w:widowControl/>
        <w:tabs>
          <w:tab w:val="left" w:pos="874"/>
        </w:tabs>
        <w:spacing w:line="240" w:lineRule="auto"/>
        <w:ind w:firstLine="709"/>
        <w:rPr>
          <w:rStyle w:val="FontStyle37"/>
          <w:sz w:val="28"/>
          <w:szCs w:val="28"/>
        </w:rPr>
      </w:pPr>
      <w:r w:rsidRPr="00A300FB">
        <w:rPr>
          <w:rStyle w:val="FontStyle37"/>
          <w:sz w:val="28"/>
          <w:szCs w:val="28"/>
        </w:rPr>
        <w:t xml:space="preserve">- </w:t>
      </w:r>
      <w:r w:rsidR="00F35B65" w:rsidRPr="00A300FB">
        <w:rPr>
          <w:rStyle w:val="FontStyle37"/>
          <w:sz w:val="28"/>
          <w:szCs w:val="28"/>
        </w:rPr>
        <w:t>размеры грантов;</w:t>
      </w:r>
    </w:p>
    <w:p w:rsidR="00F35B65" w:rsidRPr="00A300FB" w:rsidRDefault="00095731" w:rsidP="00483830">
      <w:pPr>
        <w:pStyle w:val="Style8"/>
        <w:widowControl/>
        <w:tabs>
          <w:tab w:val="left" w:pos="874"/>
        </w:tabs>
        <w:spacing w:line="240" w:lineRule="auto"/>
        <w:ind w:firstLine="709"/>
        <w:rPr>
          <w:rStyle w:val="FontStyle37"/>
          <w:sz w:val="28"/>
          <w:szCs w:val="28"/>
        </w:rPr>
      </w:pPr>
      <w:r w:rsidRPr="00A300FB">
        <w:rPr>
          <w:rStyle w:val="FontStyle37"/>
          <w:sz w:val="28"/>
          <w:szCs w:val="28"/>
        </w:rPr>
        <w:t xml:space="preserve">- </w:t>
      </w:r>
      <w:r w:rsidR="00F35B65" w:rsidRPr="00A300FB">
        <w:rPr>
          <w:rStyle w:val="FontStyle37"/>
          <w:sz w:val="28"/>
          <w:szCs w:val="28"/>
        </w:rPr>
        <w:t>цели и сроки использования грантов;</w:t>
      </w:r>
    </w:p>
    <w:p w:rsidR="00F35B65" w:rsidRPr="00A300FB" w:rsidRDefault="00F35B65" w:rsidP="00483830">
      <w:pPr>
        <w:pStyle w:val="Style8"/>
        <w:widowControl/>
        <w:tabs>
          <w:tab w:val="left" w:pos="869"/>
        </w:tabs>
        <w:spacing w:line="240" w:lineRule="auto"/>
        <w:ind w:firstLine="709"/>
        <w:rPr>
          <w:rStyle w:val="FontStyle37"/>
          <w:sz w:val="28"/>
          <w:szCs w:val="28"/>
        </w:rPr>
      </w:pPr>
      <w:r w:rsidRPr="00A300FB">
        <w:rPr>
          <w:rStyle w:val="FontStyle37"/>
          <w:sz w:val="28"/>
          <w:szCs w:val="28"/>
        </w:rPr>
        <w:t>-</w:t>
      </w:r>
      <w:r w:rsidRPr="00A300FB">
        <w:rPr>
          <w:rStyle w:val="FontStyle37"/>
          <w:sz w:val="28"/>
          <w:szCs w:val="28"/>
        </w:rPr>
        <w:tab/>
        <w:t>порядок и сроки предоставления отчетности об использовании грантов и результатах реализации программы (проекта);</w:t>
      </w:r>
    </w:p>
    <w:p w:rsidR="00F35B65" w:rsidRPr="00A300FB" w:rsidRDefault="00F35B65" w:rsidP="00483830">
      <w:pPr>
        <w:pStyle w:val="Style8"/>
        <w:widowControl/>
        <w:numPr>
          <w:ilvl w:val="0"/>
          <w:numId w:val="8"/>
        </w:numPr>
        <w:tabs>
          <w:tab w:val="left" w:pos="950"/>
        </w:tabs>
        <w:spacing w:line="240" w:lineRule="auto"/>
        <w:ind w:firstLine="709"/>
        <w:rPr>
          <w:rStyle w:val="FontStyle37"/>
          <w:sz w:val="28"/>
          <w:szCs w:val="28"/>
        </w:rPr>
      </w:pPr>
      <w:r w:rsidRPr="00A300FB">
        <w:rPr>
          <w:rStyle w:val="FontStyle37"/>
          <w:sz w:val="28"/>
          <w:szCs w:val="28"/>
        </w:rPr>
        <w:t>порядок возврата гранта в случае его нецелевого использования или неиспользования в установленные сроки;</w:t>
      </w:r>
    </w:p>
    <w:p w:rsidR="00F35B65" w:rsidRPr="00A300FB" w:rsidRDefault="00F35B65" w:rsidP="00483830">
      <w:pPr>
        <w:pStyle w:val="Style8"/>
        <w:widowControl/>
        <w:numPr>
          <w:ilvl w:val="0"/>
          <w:numId w:val="8"/>
        </w:numPr>
        <w:tabs>
          <w:tab w:val="left" w:pos="950"/>
        </w:tabs>
        <w:spacing w:line="240" w:lineRule="auto"/>
        <w:ind w:firstLine="709"/>
        <w:rPr>
          <w:rStyle w:val="FontStyle37"/>
          <w:sz w:val="28"/>
          <w:szCs w:val="28"/>
        </w:rPr>
      </w:pPr>
      <w:r w:rsidRPr="00A300FB">
        <w:rPr>
          <w:rStyle w:val="FontStyle37"/>
          <w:sz w:val="28"/>
          <w:szCs w:val="28"/>
        </w:rPr>
        <w:t>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государственного (муниципального) финансового контроля за соблюдением целей, условий и порядка предоставления гранта;</w:t>
      </w:r>
    </w:p>
    <w:p w:rsidR="00F35B65" w:rsidRPr="00A300FB" w:rsidRDefault="00F35B65" w:rsidP="00483830">
      <w:pPr>
        <w:pStyle w:val="Style8"/>
        <w:widowControl/>
        <w:numPr>
          <w:ilvl w:val="0"/>
          <w:numId w:val="8"/>
        </w:numPr>
        <w:tabs>
          <w:tab w:val="left" w:pos="950"/>
        </w:tabs>
        <w:spacing w:line="240" w:lineRule="auto"/>
        <w:ind w:firstLine="709"/>
        <w:rPr>
          <w:rStyle w:val="FontStyle37"/>
          <w:sz w:val="28"/>
          <w:szCs w:val="28"/>
        </w:rPr>
      </w:pPr>
      <w:r w:rsidRPr="00A300FB">
        <w:rPr>
          <w:rStyle w:val="FontStyle37"/>
          <w:sz w:val="28"/>
          <w:szCs w:val="28"/>
        </w:rPr>
        <w:t>запрет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095731"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3.17. В случае если в течение срока, предусмотренного пунктом 3.16. настоящего Положения, Соглашение о предоставлении гранта в форме субсидии не заключен по вине получателя гранта, то он теряет право на ее получение, а Администрация вправе распределить высвободившиеся средства между участниками конкурса, занявшими последующие позиции в рейтинге программ (проектов) социально ориентированных некоммерческих организаций и не участвовавшими в получении грантов.</w:t>
      </w:r>
      <w:bookmarkStart w:id="1" w:name="bookmark1"/>
      <w:bookmarkEnd w:id="1"/>
    </w:p>
    <w:p w:rsidR="00095731" w:rsidRPr="00A300FB" w:rsidRDefault="00095731" w:rsidP="00483830">
      <w:pPr>
        <w:pStyle w:val="Style6"/>
        <w:widowControl/>
        <w:spacing w:line="240" w:lineRule="auto"/>
        <w:ind w:firstLine="709"/>
        <w:rPr>
          <w:rStyle w:val="FontStyle37"/>
          <w:sz w:val="28"/>
          <w:szCs w:val="28"/>
        </w:rPr>
      </w:pPr>
      <w:r w:rsidRPr="00A300FB">
        <w:rPr>
          <w:rStyle w:val="FontStyle37"/>
          <w:sz w:val="28"/>
          <w:szCs w:val="28"/>
        </w:rPr>
        <w:t xml:space="preserve">3.18. </w:t>
      </w:r>
      <w:r w:rsidR="00F35B65" w:rsidRPr="00A300FB">
        <w:rPr>
          <w:rStyle w:val="FontStyle37"/>
          <w:sz w:val="28"/>
          <w:szCs w:val="28"/>
        </w:rPr>
        <w:t xml:space="preserve">При соблюдении условий, предусмотренных </w:t>
      </w:r>
      <w:hyperlink w:anchor="bookmark1" w:history="1">
        <w:r w:rsidR="00F35B65" w:rsidRPr="00A300FB">
          <w:rPr>
            <w:rStyle w:val="FontStyle37"/>
            <w:sz w:val="28"/>
            <w:szCs w:val="28"/>
          </w:rPr>
          <w:t xml:space="preserve">пунктом 3.1 </w:t>
        </w:r>
      </w:hyperlink>
      <w:r w:rsidR="00F35B65" w:rsidRPr="00A300FB">
        <w:rPr>
          <w:rStyle w:val="FontStyle37"/>
          <w:sz w:val="28"/>
          <w:szCs w:val="28"/>
        </w:rPr>
        <w:t>настоящего Положения, гранты перечисляются на открытые счета в учреждениях банковской системы РФ или кредитных организациях, соответствующих социально ориентированных некоммерческих организаций.</w:t>
      </w:r>
    </w:p>
    <w:p w:rsidR="00F35B65" w:rsidRPr="00A300FB" w:rsidRDefault="00095731" w:rsidP="00483830">
      <w:pPr>
        <w:pStyle w:val="Style6"/>
        <w:widowControl/>
        <w:spacing w:line="240" w:lineRule="auto"/>
        <w:ind w:firstLine="709"/>
        <w:rPr>
          <w:rStyle w:val="FontStyle37"/>
          <w:sz w:val="28"/>
          <w:szCs w:val="28"/>
        </w:rPr>
      </w:pPr>
      <w:r w:rsidRPr="00A300FB">
        <w:rPr>
          <w:rStyle w:val="FontStyle37"/>
          <w:sz w:val="28"/>
          <w:szCs w:val="28"/>
        </w:rPr>
        <w:t xml:space="preserve">3.19. </w:t>
      </w:r>
      <w:r w:rsidR="00F35B65" w:rsidRPr="00A300FB">
        <w:rPr>
          <w:rStyle w:val="FontStyle37"/>
          <w:sz w:val="28"/>
          <w:szCs w:val="28"/>
        </w:rPr>
        <w:t>Предоставленный грант должен быть использован получателем гранта в сроки, предусмотренные Соглашением о предоставлении гранта в форме субсидии.</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Сроки использования грантов не ограничиваются финансовым годом, в котором такие гранты были предоставлены.</w:t>
      </w:r>
    </w:p>
    <w:p w:rsidR="00F35B65" w:rsidRPr="00A300FB" w:rsidRDefault="00095731" w:rsidP="00483830">
      <w:pPr>
        <w:pStyle w:val="Style8"/>
        <w:widowControl/>
        <w:tabs>
          <w:tab w:val="left" w:pos="1344"/>
        </w:tabs>
        <w:spacing w:line="240" w:lineRule="auto"/>
        <w:ind w:firstLine="709"/>
        <w:rPr>
          <w:rStyle w:val="FontStyle37"/>
          <w:sz w:val="28"/>
          <w:szCs w:val="28"/>
        </w:rPr>
      </w:pPr>
      <w:r w:rsidRPr="00A300FB">
        <w:rPr>
          <w:rStyle w:val="FontStyle37"/>
          <w:sz w:val="28"/>
          <w:szCs w:val="28"/>
        </w:rPr>
        <w:t xml:space="preserve">3.20. </w:t>
      </w:r>
      <w:r w:rsidR="00F35B65" w:rsidRPr="00A300FB">
        <w:rPr>
          <w:rStyle w:val="FontStyle37"/>
          <w:sz w:val="28"/>
          <w:szCs w:val="28"/>
        </w:rPr>
        <w:t>В случае возникновения необхо</w:t>
      </w:r>
      <w:r w:rsidRPr="00A300FB">
        <w:rPr>
          <w:rStyle w:val="FontStyle37"/>
          <w:sz w:val="28"/>
          <w:szCs w:val="28"/>
        </w:rPr>
        <w:t xml:space="preserve">димости внесения принципиальных </w:t>
      </w:r>
      <w:r w:rsidR="00F35B65" w:rsidRPr="00A300FB">
        <w:rPr>
          <w:rStyle w:val="FontStyle37"/>
          <w:sz w:val="28"/>
          <w:szCs w:val="28"/>
        </w:rPr>
        <w:t>изменений в содержание реализуемой п</w:t>
      </w:r>
      <w:r w:rsidRPr="00A300FB">
        <w:rPr>
          <w:rStyle w:val="FontStyle37"/>
          <w:sz w:val="28"/>
          <w:szCs w:val="28"/>
        </w:rPr>
        <w:t xml:space="preserve">рограммы (проекта) (исключение, </w:t>
      </w:r>
      <w:r w:rsidR="00F35B65" w:rsidRPr="00A300FB">
        <w:rPr>
          <w:rStyle w:val="FontStyle37"/>
          <w:sz w:val="28"/>
          <w:szCs w:val="28"/>
        </w:rPr>
        <w:t>добавление или существенное изменение со</w:t>
      </w:r>
      <w:r w:rsidRPr="00A300FB">
        <w:rPr>
          <w:rStyle w:val="FontStyle37"/>
          <w:sz w:val="28"/>
          <w:szCs w:val="28"/>
        </w:rPr>
        <w:t xml:space="preserve">держания мероприятий, изменение </w:t>
      </w:r>
      <w:r w:rsidR="00F35B65" w:rsidRPr="00A300FB">
        <w:rPr>
          <w:rStyle w:val="FontStyle37"/>
          <w:sz w:val="28"/>
          <w:szCs w:val="28"/>
        </w:rPr>
        <w:t>ожидаемых результатов реализации программы (проекта), исключение отдельных</w:t>
      </w:r>
      <w:r w:rsidRPr="00A300FB">
        <w:rPr>
          <w:rStyle w:val="FontStyle37"/>
          <w:sz w:val="28"/>
          <w:szCs w:val="28"/>
        </w:rPr>
        <w:t xml:space="preserve"> </w:t>
      </w:r>
      <w:r w:rsidR="00F35B65" w:rsidRPr="00A300FB">
        <w:rPr>
          <w:rStyle w:val="FontStyle37"/>
          <w:sz w:val="28"/>
          <w:szCs w:val="28"/>
        </w:rPr>
        <w:t xml:space="preserve">целевых показателей программы (проекта) или </w:t>
      </w:r>
      <w:r w:rsidRPr="00A300FB">
        <w:rPr>
          <w:rStyle w:val="FontStyle37"/>
          <w:sz w:val="28"/>
          <w:szCs w:val="28"/>
        </w:rPr>
        <w:t xml:space="preserve">изменение их плановых значений) </w:t>
      </w:r>
      <w:r w:rsidR="00F35B65" w:rsidRPr="00A300FB">
        <w:rPr>
          <w:rStyle w:val="FontStyle37"/>
          <w:sz w:val="28"/>
          <w:szCs w:val="28"/>
        </w:rPr>
        <w:t>социально ориентированная некоммер</w:t>
      </w:r>
      <w:r w:rsidRPr="00A300FB">
        <w:rPr>
          <w:rStyle w:val="FontStyle37"/>
          <w:sz w:val="28"/>
          <w:szCs w:val="28"/>
        </w:rPr>
        <w:t xml:space="preserve">ческая организация обращается с </w:t>
      </w:r>
      <w:r w:rsidR="00F35B65" w:rsidRPr="00A300FB">
        <w:rPr>
          <w:rStyle w:val="FontStyle37"/>
          <w:sz w:val="28"/>
          <w:szCs w:val="28"/>
        </w:rPr>
        <w:t>соответствующим мотивирован</w:t>
      </w:r>
      <w:r w:rsidRPr="00A300FB">
        <w:rPr>
          <w:rStyle w:val="FontStyle37"/>
          <w:sz w:val="28"/>
          <w:szCs w:val="28"/>
        </w:rPr>
        <w:t xml:space="preserve">ным заявлением в Администрацию, </w:t>
      </w:r>
      <w:r w:rsidR="00F35B65" w:rsidRPr="00A300FB">
        <w:rPr>
          <w:rStyle w:val="FontStyle37"/>
          <w:sz w:val="28"/>
          <w:szCs w:val="28"/>
        </w:rPr>
        <w:t>предоставивший грант на реализацию данной программы (проекта).</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Администрация в течение 21 календарного дня рассматривает заявление социально ориентированной некоммерческой организации и принимает решение о целесообразности или нецелесообразности внесения предложенных изменений в программу (проект).</w:t>
      </w:r>
    </w:p>
    <w:p w:rsidR="00F35B65" w:rsidRPr="00A300FB" w:rsidRDefault="00F35B65" w:rsidP="00483830">
      <w:pPr>
        <w:pStyle w:val="Style6"/>
        <w:widowControl/>
        <w:spacing w:line="240" w:lineRule="auto"/>
        <w:ind w:firstLine="709"/>
        <w:rPr>
          <w:rStyle w:val="FontStyle37"/>
          <w:sz w:val="28"/>
          <w:szCs w:val="28"/>
        </w:rPr>
      </w:pPr>
      <w:r w:rsidRPr="00A300FB">
        <w:rPr>
          <w:rStyle w:val="FontStyle37"/>
          <w:sz w:val="28"/>
          <w:szCs w:val="28"/>
        </w:rPr>
        <w:t>В случае принятия решения о нецелесообразности внесения предложенных изменений в программу (проект) Администрация письменно уведомляет об этом социально ориентированную некоммерческую организацию с указанием причин, по которым предложенные изменения не могут быть внесены в содержание программы (проекта). В случае принятия решения о целесообразности внесения предложенных изменений в программу (проект) Администрация заключает с социально ориентированной некоммерческой организацией дополнительное соглашение к Соглашению о предоставлении гранта в форме субсидии.</w:t>
      </w:r>
    </w:p>
    <w:p w:rsidR="00F35B65" w:rsidRPr="00A300FB" w:rsidRDefault="00F35B65" w:rsidP="00483830">
      <w:pPr>
        <w:pStyle w:val="Style5"/>
        <w:widowControl/>
        <w:spacing w:line="240" w:lineRule="auto"/>
        <w:ind w:left="2966"/>
        <w:jc w:val="both"/>
        <w:rPr>
          <w:sz w:val="28"/>
          <w:szCs w:val="28"/>
        </w:rPr>
      </w:pPr>
    </w:p>
    <w:p w:rsidR="0071558C" w:rsidRPr="00A300FB" w:rsidRDefault="00544CE6" w:rsidP="00483830">
      <w:pPr>
        <w:pStyle w:val="Style5"/>
        <w:widowControl/>
        <w:spacing w:line="240" w:lineRule="auto"/>
        <w:ind w:left="2966"/>
        <w:jc w:val="both"/>
        <w:rPr>
          <w:rStyle w:val="FontStyle34"/>
          <w:sz w:val="28"/>
          <w:szCs w:val="28"/>
        </w:rPr>
      </w:pPr>
      <w:r w:rsidRPr="00A300FB">
        <w:rPr>
          <w:rStyle w:val="FontStyle34"/>
          <w:sz w:val="28"/>
          <w:szCs w:val="28"/>
        </w:rPr>
        <w:t xml:space="preserve">4. </w:t>
      </w:r>
      <w:r w:rsidR="00F35B65" w:rsidRPr="00A300FB">
        <w:rPr>
          <w:rStyle w:val="FontStyle34"/>
          <w:sz w:val="28"/>
          <w:szCs w:val="28"/>
        </w:rPr>
        <w:t>Требования к отчетности</w:t>
      </w:r>
      <w:r w:rsidRPr="00A300FB">
        <w:rPr>
          <w:rStyle w:val="FontStyle34"/>
          <w:sz w:val="28"/>
          <w:szCs w:val="28"/>
        </w:rPr>
        <w:t>.</w:t>
      </w:r>
    </w:p>
    <w:p w:rsidR="0071558C" w:rsidRPr="00A300FB" w:rsidRDefault="0071558C" w:rsidP="00483830">
      <w:pPr>
        <w:pStyle w:val="Style5"/>
        <w:widowControl/>
        <w:spacing w:line="240" w:lineRule="auto"/>
        <w:ind w:left="2966"/>
        <w:jc w:val="both"/>
        <w:rPr>
          <w:rStyle w:val="FontStyle37"/>
          <w:b/>
          <w:bCs/>
          <w:sz w:val="28"/>
          <w:szCs w:val="28"/>
        </w:rPr>
      </w:pPr>
    </w:p>
    <w:p w:rsidR="0071558C" w:rsidRPr="00A300FB" w:rsidRDefault="0071558C" w:rsidP="00483830">
      <w:pPr>
        <w:pStyle w:val="ConsPlusNormal"/>
        <w:spacing w:line="240" w:lineRule="auto"/>
        <w:ind w:firstLine="709"/>
        <w:jc w:val="both"/>
        <w:rPr>
          <w:rFonts w:ascii="Times New Roman" w:hAnsi="Times New Roman" w:cs="Times New Roman"/>
          <w:sz w:val="28"/>
          <w:szCs w:val="28"/>
        </w:rPr>
      </w:pPr>
      <w:r w:rsidRPr="00A300FB">
        <w:rPr>
          <w:rFonts w:ascii="Times New Roman" w:hAnsi="Times New Roman" w:cs="Times New Roman"/>
          <w:sz w:val="28"/>
          <w:szCs w:val="28"/>
        </w:rPr>
        <w:t>4.1. Мониторинг достижения значения результата предоставления Субсидии, которое определено Соглашением, а также событий, отражающих факт завершения соответствующего мероприятия по достижению результата предоставления Субсидии (контрольная точка), осуществляется в порядке и по формам, которые устанавливаются Соглашением.</w:t>
      </w:r>
    </w:p>
    <w:p w:rsidR="0071558C" w:rsidRPr="00A300FB" w:rsidRDefault="0071558C" w:rsidP="00483830">
      <w:pPr>
        <w:autoSpaceDE w:val="0"/>
        <w:autoSpaceDN w:val="0"/>
        <w:adjustRightInd w:val="0"/>
        <w:ind w:firstLine="709"/>
        <w:jc w:val="both"/>
        <w:rPr>
          <w:sz w:val="28"/>
          <w:szCs w:val="28"/>
        </w:rPr>
      </w:pPr>
      <w:r w:rsidRPr="00A300FB">
        <w:rPr>
          <w:sz w:val="28"/>
          <w:szCs w:val="28"/>
        </w:rPr>
        <w:t>4.2. Получатели Субсидий представляют в Администрацию следующие отчеты:</w:t>
      </w:r>
    </w:p>
    <w:p w:rsidR="0071558C" w:rsidRPr="00A300FB" w:rsidRDefault="0071558C" w:rsidP="00483830">
      <w:pPr>
        <w:autoSpaceDE w:val="0"/>
        <w:autoSpaceDN w:val="0"/>
        <w:adjustRightInd w:val="0"/>
        <w:ind w:firstLine="709"/>
        <w:jc w:val="both"/>
        <w:rPr>
          <w:sz w:val="28"/>
          <w:szCs w:val="28"/>
        </w:rPr>
      </w:pPr>
      <w:r w:rsidRPr="00A300FB">
        <w:rPr>
          <w:sz w:val="28"/>
          <w:szCs w:val="28"/>
        </w:rPr>
        <w:t>1) отчет об осуществлении расходов, источником финансового обеспечения которых является Субсидия</w:t>
      </w:r>
      <w:r w:rsidR="001435EF" w:rsidRPr="00A300FB">
        <w:rPr>
          <w:sz w:val="28"/>
          <w:szCs w:val="28"/>
        </w:rPr>
        <w:t xml:space="preserve"> (финансовый отчёт)</w:t>
      </w:r>
      <w:r w:rsidRPr="00A300FB">
        <w:rPr>
          <w:sz w:val="28"/>
          <w:szCs w:val="28"/>
        </w:rPr>
        <w:t>. Отчет предоставляется ежеквартально не позднее 10-го рабочего дня, следующего за отчетным кварталом, в течение всего срока реализации программы (проекта). За весь период реализации программы (проекта) – не позднее 15-го рабочего дня с даты прекращения действия Соглашения о предоставлении Субсидии;</w:t>
      </w:r>
    </w:p>
    <w:p w:rsidR="0071558C" w:rsidRPr="00A300FB" w:rsidRDefault="0071558C" w:rsidP="00483830">
      <w:pPr>
        <w:autoSpaceDE w:val="0"/>
        <w:autoSpaceDN w:val="0"/>
        <w:adjustRightInd w:val="0"/>
        <w:ind w:firstLine="709"/>
        <w:jc w:val="both"/>
        <w:rPr>
          <w:sz w:val="28"/>
          <w:szCs w:val="28"/>
        </w:rPr>
      </w:pPr>
      <w:r w:rsidRPr="00A300FB">
        <w:rPr>
          <w:sz w:val="28"/>
          <w:szCs w:val="28"/>
        </w:rPr>
        <w:t>2) отчет о реализации плана мероприятий по достижению значения результата предоставления Субсидии (контрольных точек) ежемесячно не позднее пятого рабочего дня месяца, следующего за отчетным, по форме, утвержденной приказом отдела по финансам Администрации; за весь период реализации программы (проекта) – не позднее 15-го рабочего дня с даты прекращения действия Соглашения о предоставлении Субсидии;</w:t>
      </w:r>
    </w:p>
    <w:p w:rsidR="0071558C" w:rsidRPr="00A300FB" w:rsidRDefault="0071558C" w:rsidP="00483830">
      <w:pPr>
        <w:autoSpaceDE w:val="0"/>
        <w:autoSpaceDN w:val="0"/>
        <w:adjustRightInd w:val="0"/>
        <w:ind w:firstLine="709"/>
        <w:jc w:val="both"/>
        <w:rPr>
          <w:sz w:val="28"/>
          <w:szCs w:val="28"/>
        </w:rPr>
      </w:pPr>
      <w:r w:rsidRPr="00A300FB">
        <w:rPr>
          <w:sz w:val="28"/>
          <w:szCs w:val="28"/>
        </w:rPr>
        <w:t>3)  отчет о выполнении получателем обязательств по софинансированию целевых расходов на реализацию программы (проекта) в сроки, предусмотренные пунктом 3.2.1 настоящего Положения;</w:t>
      </w:r>
    </w:p>
    <w:p w:rsidR="0071558C" w:rsidRPr="00A300FB" w:rsidRDefault="0071558C" w:rsidP="00483830">
      <w:pPr>
        <w:autoSpaceDE w:val="0"/>
        <w:autoSpaceDN w:val="0"/>
        <w:adjustRightInd w:val="0"/>
        <w:ind w:firstLine="709"/>
        <w:jc w:val="both"/>
        <w:rPr>
          <w:sz w:val="28"/>
          <w:szCs w:val="28"/>
        </w:rPr>
      </w:pPr>
      <w:r w:rsidRPr="00A300FB">
        <w:rPr>
          <w:sz w:val="28"/>
          <w:szCs w:val="28"/>
        </w:rPr>
        <w:t>4) аналитическую записку в свободной форме о реализации программы (проекта), содержащую информацию о проведенных мероприятиях, достигнутых значениях результата предоставления Субсидии,</w:t>
      </w:r>
      <w:r w:rsidR="006D5DCA" w:rsidRPr="00A300FB">
        <w:rPr>
          <w:sz w:val="28"/>
          <w:szCs w:val="28"/>
        </w:rPr>
        <w:t xml:space="preserve"> </w:t>
      </w:r>
      <w:r w:rsidRPr="00A300FB">
        <w:rPr>
          <w:sz w:val="28"/>
          <w:szCs w:val="28"/>
        </w:rPr>
        <w:t>имеющихся проблемах и рисках, а также иные сведения, позволяющие оценить эффективность и результативность выполнения программы (проекта), в сроки, предусмотренные пунктом 3.2.1 настоящего Положения.</w:t>
      </w:r>
    </w:p>
    <w:p w:rsidR="0071558C" w:rsidRPr="00A300FB" w:rsidRDefault="0071558C" w:rsidP="00483830">
      <w:pPr>
        <w:autoSpaceDE w:val="0"/>
        <w:autoSpaceDN w:val="0"/>
        <w:adjustRightInd w:val="0"/>
        <w:ind w:firstLine="709"/>
        <w:jc w:val="both"/>
        <w:rPr>
          <w:sz w:val="28"/>
          <w:szCs w:val="28"/>
        </w:rPr>
      </w:pPr>
      <w:r w:rsidRPr="00A300FB">
        <w:rPr>
          <w:sz w:val="28"/>
          <w:szCs w:val="28"/>
        </w:rPr>
        <w:t>4.3. Администрация в течение 10 рабочих дней с момента получения отчетов получателя Субсидии осуществляет проверку и принятие предоставленных отчетов, по результатам которой получателю Субсидии направляется уведомление.</w:t>
      </w:r>
    </w:p>
    <w:p w:rsidR="0071558C" w:rsidRPr="00A300FB" w:rsidRDefault="0071558C" w:rsidP="00483830">
      <w:pPr>
        <w:autoSpaceDE w:val="0"/>
        <w:autoSpaceDN w:val="0"/>
        <w:adjustRightInd w:val="0"/>
        <w:ind w:firstLine="709"/>
        <w:jc w:val="both"/>
        <w:rPr>
          <w:sz w:val="28"/>
          <w:szCs w:val="28"/>
        </w:rPr>
      </w:pPr>
      <w:r w:rsidRPr="00A300FB">
        <w:rPr>
          <w:sz w:val="28"/>
          <w:szCs w:val="28"/>
        </w:rPr>
        <w:t xml:space="preserve">Основанием для отказа в приеме отчета является установление факта недостоверности представленной получателем Субсидии информации. Получатель Субсидии в течение 5 рабочих дней со дня получения отказа в приеме отчета представляет в Администрацию уточненный отчет. </w:t>
      </w:r>
    </w:p>
    <w:p w:rsidR="00DF02E2" w:rsidRPr="00A300FB" w:rsidRDefault="0071558C" w:rsidP="00483830">
      <w:pPr>
        <w:autoSpaceDE w:val="0"/>
        <w:autoSpaceDN w:val="0"/>
        <w:adjustRightInd w:val="0"/>
        <w:ind w:firstLine="709"/>
        <w:jc w:val="both"/>
        <w:rPr>
          <w:rStyle w:val="FontStyle34"/>
          <w:b w:val="0"/>
          <w:bCs w:val="0"/>
          <w:sz w:val="28"/>
          <w:szCs w:val="28"/>
        </w:rPr>
      </w:pPr>
      <w:r w:rsidRPr="00A300FB">
        <w:rPr>
          <w:sz w:val="28"/>
          <w:szCs w:val="28"/>
        </w:rPr>
        <w:t>3.4. Администрация вправе направлять получателям Субсидий мотивированные запросы о ходе реализации программ (проектов) и (или) текущих результатах использования Субсидий и получать своевременные исчерпывающие отчеты.</w:t>
      </w:r>
    </w:p>
    <w:p w:rsidR="00544CE6" w:rsidRPr="00A300FB" w:rsidRDefault="00544CE6" w:rsidP="00483830">
      <w:pPr>
        <w:pStyle w:val="Style1"/>
        <w:widowControl/>
        <w:spacing w:line="240" w:lineRule="auto"/>
        <w:ind w:left="1546"/>
        <w:rPr>
          <w:rStyle w:val="FontStyle34"/>
          <w:sz w:val="28"/>
          <w:szCs w:val="28"/>
        </w:rPr>
      </w:pPr>
    </w:p>
    <w:p w:rsidR="00F35B65" w:rsidRPr="00A300FB" w:rsidRDefault="00F35B65" w:rsidP="00483830">
      <w:pPr>
        <w:pStyle w:val="Style1"/>
        <w:widowControl/>
        <w:spacing w:line="240" w:lineRule="auto"/>
        <w:rPr>
          <w:rStyle w:val="FontStyle34"/>
          <w:sz w:val="28"/>
          <w:szCs w:val="28"/>
        </w:rPr>
      </w:pPr>
      <w:r w:rsidRPr="00A300FB">
        <w:rPr>
          <w:rStyle w:val="FontStyle34"/>
          <w:sz w:val="28"/>
          <w:szCs w:val="28"/>
        </w:rPr>
        <w:t>5. Требования об осуществлении контроля за соблюдением условий, целей и порядка предоставления грантов и ответственности за их нарушение</w:t>
      </w:r>
    </w:p>
    <w:p w:rsidR="00890A80" w:rsidRPr="00A300FB" w:rsidRDefault="00890A80" w:rsidP="00483830">
      <w:pPr>
        <w:pStyle w:val="Style1"/>
        <w:widowControl/>
        <w:spacing w:line="240" w:lineRule="auto"/>
        <w:ind w:left="1546"/>
        <w:rPr>
          <w:rStyle w:val="FontStyle34"/>
          <w:sz w:val="28"/>
          <w:szCs w:val="28"/>
        </w:rPr>
      </w:pPr>
    </w:p>
    <w:p w:rsidR="00F35B65" w:rsidRPr="00A300FB" w:rsidRDefault="00F35B65" w:rsidP="00483830">
      <w:pPr>
        <w:pStyle w:val="Style8"/>
        <w:widowControl/>
        <w:tabs>
          <w:tab w:val="left" w:pos="586"/>
        </w:tabs>
        <w:spacing w:line="240" w:lineRule="auto"/>
        <w:ind w:firstLine="584"/>
        <w:rPr>
          <w:rStyle w:val="FontStyle37"/>
          <w:sz w:val="28"/>
          <w:szCs w:val="28"/>
        </w:rPr>
      </w:pPr>
      <w:r w:rsidRPr="00A300FB">
        <w:rPr>
          <w:rStyle w:val="FontStyle37"/>
          <w:sz w:val="28"/>
          <w:szCs w:val="28"/>
        </w:rPr>
        <w:t>5.1.</w:t>
      </w:r>
      <w:r w:rsidRPr="00A300FB">
        <w:rPr>
          <w:rStyle w:val="FontStyle37"/>
          <w:sz w:val="28"/>
          <w:szCs w:val="28"/>
        </w:rPr>
        <w:tab/>
        <w:t>Социально ориентированные некоммерческие организации обязаны</w:t>
      </w:r>
      <w:r w:rsidR="00D2226A" w:rsidRPr="00A300FB">
        <w:rPr>
          <w:rStyle w:val="FontStyle37"/>
          <w:sz w:val="28"/>
          <w:szCs w:val="28"/>
        </w:rPr>
        <w:t xml:space="preserve"> </w:t>
      </w:r>
      <w:r w:rsidRPr="00A300FB">
        <w:rPr>
          <w:rStyle w:val="FontStyle37"/>
          <w:sz w:val="28"/>
          <w:szCs w:val="28"/>
        </w:rPr>
        <w:t>использовать грант</w:t>
      </w:r>
      <w:r w:rsidR="00890A80" w:rsidRPr="00A300FB">
        <w:rPr>
          <w:rStyle w:val="FontStyle37"/>
          <w:sz w:val="28"/>
          <w:szCs w:val="28"/>
        </w:rPr>
        <w:t xml:space="preserve"> на цели, указанные в пункте 1.</w:t>
      </w:r>
      <w:r w:rsidRPr="00A300FB">
        <w:rPr>
          <w:rStyle w:val="FontStyle37"/>
          <w:sz w:val="28"/>
          <w:szCs w:val="28"/>
        </w:rPr>
        <w:t>6 настоящего Положения, в соответствии с представленной сметой расходов.</w:t>
      </w:r>
    </w:p>
    <w:p w:rsidR="00F35B65" w:rsidRPr="00A300FB" w:rsidRDefault="00F35B65" w:rsidP="00483830">
      <w:pPr>
        <w:pStyle w:val="Style8"/>
        <w:widowControl/>
        <w:tabs>
          <w:tab w:val="left" w:pos="1306"/>
        </w:tabs>
        <w:spacing w:line="240" w:lineRule="auto"/>
        <w:ind w:firstLine="584"/>
        <w:rPr>
          <w:rStyle w:val="FontStyle37"/>
          <w:sz w:val="28"/>
          <w:szCs w:val="28"/>
        </w:rPr>
      </w:pPr>
      <w:r w:rsidRPr="00A300FB">
        <w:rPr>
          <w:rStyle w:val="FontStyle37"/>
          <w:sz w:val="28"/>
          <w:szCs w:val="28"/>
        </w:rPr>
        <w:t>5.2.</w:t>
      </w:r>
      <w:r w:rsidRPr="00A300FB">
        <w:rPr>
          <w:rStyle w:val="FontStyle37"/>
          <w:sz w:val="28"/>
          <w:szCs w:val="28"/>
        </w:rPr>
        <w:tab/>
        <w:t>Администрация и органы муни</w:t>
      </w:r>
      <w:r w:rsidR="001435EF" w:rsidRPr="00A300FB">
        <w:rPr>
          <w:rStyle w:val="FontStyle37"/>
          <w:sz w:val="28"/>
          <w:szCs w:val="28"/>
        </w:rPr>
        <w:t xml:space="preserve">ципального финансового контроля </w:t>
      </w:r>
      <w:r w:rsidRPr="00A300FB">
        <w:rPr>
          <w:rStyle w:val="FontStyle37"/>
          <w:sz w:val="28"/>
          <w:szCs w:val="28"/>
        </w:rPr>
        <w:t>проводят обязательные проверки соблюдения условий, целей и пор</w:t>
      </w:r>
      <w:r w:rsidR="001435EF" w:rsidRPr="00A300FB">
        <w:rPr>
          <w:rStyle w:val="FontStyle37"/>
          <w:sz w:val="28"/>
          <w:szCs w:val="28"/>
        </w:rPr>
        <w:t xml:space="preserve">ядка </w:t>
      </w:r>
      <w:r w:rsidRPr="00A300FB">
        <w:rPr>
          <w:rStyle w:val="FontStyle37"/>
          <w:sz w:val="28"/>
          <w:szCs w:val="28"/>
        </w:rPr>
        <w:t>предоставления грантов социально о</w:t>
      </w:r>
      <w:r w:rsidR="001435EF" w:rsidRPr="00A300FB">
        <w:rPr>
          <w:rStyle w:val="FontStyle37"/>
          <w:sz w:val="28"/>
          <w:szCs w:val="28"/>
        </w:rPr>
        <w:t xml:space="preserve">риентированными некоммерческими </w:t>
      </w:r>
      <w:r w:rsidRPr="00A300FB">
        <w:rPr>
          <w:rStyle w:val="FontStyle37"/>
          <w:sz w:val="28"/>
          <w:szCs w:val="28"/>
        </w:rPr>
        <w:t>организациями. Плановые проверки соблюдени</w:t>
      </w:r>
      <w:r w:rsidR="001435EF" w:rsidRPr="00A300FB">
        <w:rPr>
          <w:rStyle w:val="FontStyle37"/>
          <w:sz w:val="28"/>
          <w:szCs w:val="28"/>
        </w:rPr>
        <w:t xml:space="preserve">я получателями грантов условий, </w:t>
      </w:r>
      <w:r w:rsidRPr="00A300FB">
        <w:rPr>
          <w:rStyle w:val="FontStyle37"/>
          <w:sz w:val="28"/>
          <w:szCs w:val="28"/>
        </w:rPr>
        <w:t>целей и порядка предоставления грантов проводятся на основании утверждаемого</w:t>
      </w:r>
      <w:r w:rsidR="00D2226A" w:rsidRPr="00A300FB">
        <w:rPr>
          <w:rStyle w:val="FontStyle37"/>
          <w:sz w:val="28"/>
          <w:szCs w:val="28"/>
        </w:rPr>
        <w:t xml:space="preserve"> </w:t>
      </w:r>
      <w:r w:rsidRPr="00A300FB">
        <w:rPr>
          <w:rStyle w:val="FontStyle37"/>
          <w:sz w:val="28"/>
          <w:szCs w:val="28"/>
        </w:rPr>
        <w:t>Администрацией плана проведения проверок. Порядок по организации</w:t>
      </w:r>
      <w:r w:rsidR="00D2226A" w:rsidRPr="00A300FB">
        <w:rPr>
          <w:rStyle w:val="FontStyle37"/>
          <w:sz w:val="28"/>
          <w:szCs w:val="28"/>
        </w:rPr>
        <w:t xml:space="preserve"> </w:t>
      </w:r>
      <w:r w:rsidRPr="00A300FB">
        <w:rPr>
          <w:rStyle w:val="FontStyle37"/>
          <w:sz w:val="28"/>
          <w:szCs w:val="28"/>
        </w:rPr>
        <w:t>проведению проверок соблюдения условий, целей и порядка предоставления</w:t>
      </w:r>
      <w:r w:rsidR="00D2226A" w:rsidRPr="00A300FB">
        <w:rPr>
          <w:rStyle w:val="FontStyle37"/>
          <w:sz w:val="28"/>
          <w:szCs w:val="28"/>
        </w:rPr>
        <w:t xml:space="preserve"> </w:t>
      </w:r>
      <w:r w:rsidRPr="00A300FB">
        <w:rPr>
          <w:rStyle w:val="FontStyle37"/>
          <w:sz w:val="28"/>
          <w:szCs w:val="28"/>
        </w:rPr>
        <w:t>грантов их получателями утверждается Администрацией.</w:t>
      </w:r>
    </w:p>
    <w:p w:rsidR="00F35B65" w:rsidRPr="00A300FB" w:rsidRDefault="00F35B65" w:rsidP="00483830">
      <w:pPr>
        <w:pStyle w:val="Style8"/>
        <w:widowControl/>
        <w:tabs>
          <w:tab w:val="left" w:pos="1430"/>
        </w:tabs>
        <w:spacing w:line="240" w:lineRule="auto"/>
        <w:ind w:firstLine="584"/>
        <w:rPr>
          <w:rStyle w:val="FontStyle37"/>
          <w:sz w:val="28"/>
          <w:szCs w:val="28"/>
        </w:rPr>
      </w:pPr>
      <w:r w:rsidRPr="00A300FB">
        <w:rPr>
          <w:rStyle w:val="FontStyle37"/>
          <w:sz w:val="28"/>
          <w:szCs w:val="28"/>
        </w:rPr>
        <w:t>5.3.</w:t>
      </w:r>
      <w:r w:rsidRPr="00A300FB">
        <w:rPr>
          <w:rStyle w:val="FontStyle37"/>
          <w:sz w:val="28"/>
          <w:szCs w:val="28"/>
        </w:rPr>
        <w:tab/>
        <w:t>Контроль за целевым испо</w:t>
      </w:r>
      <w:r w:rsidR="001435EF" w:rsidRPr="00A300FB">
        <w:rPr>
          <w:rStyle w:val="FontStyle37"/>
          <w:sz w:val="28"/>
          <w:szCs w:val="28"/>
        </w:rPr>
        <w:t xml:space="preserve">льзованием грантов осуществляет </w:t>
      </w:r>
      <w:r w:rsidRPr="00A300FB">
        <w:rPr>
          <w:rStyle w:val="FontStyle37"/>
          <w:sz w:val="28"/>
          <w:szCs w:val="28"/>
        </w:rPr>
        <w:t>Администрация, по решению которой данные гр</w:t>
      </w:r>
      <w:r w:rsidR="001435EF" w:rsidRPr="00A300FB">
        <w:rPr>
          <w:rStyle w:val="FontStyle37"/>
          <w:sz w:val="28"/>
          <w:szCs w:val="28"/>
        </w:rPr>
        <w:t xml:space="preserve">анты были предоставлены </w:t>
      </w:r>
      <w:r w:rsidRPr="00A300FB">
        <w:rPr>
          <w:rStyle w:val="FontStyle37"/>
          <w:sz w:val="28"/>
          <w:szCs w:val="28"/>
        </w:rPr>
        <w:t>соответствующей социально ориентированной некоммерческой организации.</w:t>
      </w:r>
    </w:p>
    <w:p w:rsidR="00F35B65" w:rsidRPr="00A300FB" w:rsidRDefault="00F35B65" w:rsidP="00483830">
      <w:pPr>
        <w:pStyle w:val="Style8"/>
        <w:widowControl/>
        <w:numPr>
          <w:ilvl w:val="0"/>
          <w:numId w:val="16"/>
        </w:numPr>
        <w:tabs>
          <w:tab w:val="left" w:pos="1176"/>
        </w:tabs>
        <w:spacing w:line="240" w:lineRule="auto"/>
        <w:ind w:firstLine="584"/>
        <w:rPr>
          <w:rStyle w:val="FontStyle37"/>
          <w:sz w:val="28"/>
          <w:szCs w:val="28"/>
        </w:rPr>
      </w:pPr>
      <w:r w:rsidRPr="00A300FB">
        <w:rPr>
          <w:rStyle w:val="FontStyle37"/>
          <w:sz w:val="28"/>
          <w:szCs w:val="28"/>
        </w:rPr>
        <w:t>Условием предоставления гранта является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государственного (муниципального) финансового контроля за соблюдением целей, условий и порядка предоставления гранта.</w:t>
      </w:r>
    </w:p>
    <w:p w:rsidR="00F35B65" w:rsidRPr="00A300FB" w:rsidRDefault="00F35B65" w:rsidP="00483830">
      <w:pPr>
        <w:pStyle w:val="Style8"/>
        <w:widowControl/>
        <w:numPr>
          <w:ilvl w:val="0"/>
          <w:numId w:val="16"/>
        </w:numPr>
        <w:tabs>
          <w:tab w:val="left" w:pos="1176"/>
        </w:tabs>
        <w:spacing w:line="240" w:lineRule="auto"/>
        <w:ind w:firstLine="584"/>
        <w:rPr>
          <w:rStyle w:val="FontStyle37"/>
          <w:sz w:val="28"/>
          <w:szCs w:val="28"/>
        </w:rPr>
      </w:pPr>
      <w:r w:rsidRPr="00A300FB">
        <w:rPr>
          <w:rStyle w:val="FontStyle37"/>
          <w:sz w:val="28"/>
          <w:szCs w:val="28"/>
        </w:rPr>
        <w:t xml:space="preserve">В случае нарушения получателем гранта условий, установленных при предоставлении гранта, выявленного по фактам проверок, проведенных Администрацией и органами муниципального финансового контроля, гранты подлежат возврату в бюджет </w:t>
      </w:r>
      <w:r w:rsidR="00E77208" w:rsidRPr="00A300FB">
        <w:rPr>
          <w:rStyle w:val="FontStyle37"/>
          <w:sz w:val="28"/>
          <w:szCs w:val="28"/>
        </w:rPr>
        <w:t>Петропавловск</w:t>
      </w:r>
      <w:r w:rsidRPr="00A300FB">
        <w:rPr>
          <w:rStyle w:val="FontStyle37"/>
          <w:sz w:val="28"/>
          <w:szCs w:val="28"/>
        </w:rPr>
        <w:t xml:space="preserve">ого муниципального района в течение одного месяца со дня получения социально ориентированной некоммерческой организацией письменного уведомления Администрации о возврате гранта. В случае невозврата социально ориентированной некоммерческой организацией гранта в установленный срок данный грант подлежит взысканию в доход бюджета </w:t>
      </w:r>
      <w:r w:rsidR="00E77208" w:rsidRPr="00A300FB">
        <w:rPr>
          <w:rStyle w:val="FontStyle37"/>
          <w:sz w:val="28"/>
          <w:szCs w:val="28"/>
        </w:rPr>
        <w:t>Петропавловск</w:t>
      </w:r>
      <w:r w:rsidRPr="00A300FB">
        <w:rPr>
          <w:rStyle w:val="FontStyle37"/>
          <w:sz w:val="28"/>
          <w:szCs w:val="28"/>
        </w:rPr>
        <w:t>ого муниципального района в порядке, установленном действующим законодательством Российской Федерации.</w:t>
      </w:r>
    </w:p>
    <w:p w:rsidR="00F35B65" w:rsidRPr="00A300FB" w:rsidRDefault="00F35B65" w:rsidP="00F35B65">
      <w:pPr>
        <w:pStyle w:val="Style8"/>
        <w:widowControl/>
        <w:numPr>
          <w:ilvl w:val="0"/>
          <w:numId w:val="16"/>
        </w:numPr>
        <w:tabs>
          <w:tab w:val="left" w:pos="1176"/>
        </w:tabs>
        <w:spacing w:line="480" w:lineRule="exact"/>
        <w:ind w:firstLine="691"/>
        <w:rPr>
          <w:rStyle w:val="FontStyle37"/>
          <w:sz w:val="28"/>
          <w:szCs w:val="28"/>
        </w:rPr>
        <w:sectPr w:rsidR="00F35B65" w:rsidRPr="00A300FB" w:rsidSect="004E5016">
          <w:pgSz w:w="11905" w:h="16837"/>
          <w:pgMar w:top="1134" w:right="850" w:bottom="1134" w:left="1701" w:header="720" w:footer="720" w:gutter="0"/>
          <w:cols w:space="60"/>
          <w:noEndnote/>
          <w:docGrid w:linePitch="272"/>
        </w:sectPr>
      </w:pPr>
    </w:p>
    <w:p w:rsidR="00890A80" w:rsidRPr="00A300FB" w:rsidRDefault="00890A80" w:rsidP="00F35B65">
      <w:pPr>
        <w:pStyle w:val="Style27"/>
        <w:widowControl/>
        <w:spacing w:before="48" w:line="226" w:lineRule="exact"/>
        <w:jc w:val="center"/>
        <w:rPr>
          <w:rStyle w:val="FontStyle40"/>
        </w:rPr>
      </w:pPr>
    </w:p>
    <w:p w:rsidR="00890A80" w:rsidRPr="00A300FB" w:rsidRDefault="00890A80" w:rsidP="00F35B65">
      <w:pPr>
        <w:pStyle w:val="Style27"/>
        <w:widowControl/>
        <w:spacing w:before="48" w:line="226" w:lineRule="exact"/>
        <w:jc w:val="center"/>
        <w:rPr>
          <w:rStyle w:val="FontStyle40"/>
        </w:rPr>
      </w:pPr>
    </w:p>
    <w:p w:rsidR="00071FFE" w:rsidRPr="00A300FB" w:rsidRDefault="00071FFE">
      <w:pPr>
        <w:spacing w:after="200" w:line="276" w:lineRule="auto"/>
        <w:rPr>
          <w:rStyle w:val="FontStyle40"/>
          <w:rFonts w:eastAsiaTheme="minorEastAsia"/>
        </w:rPr>
      </w:pPr>
      <w:r w:rsidRPr="00A300FB">
        <w:rPr>
          <w:rStyle w:val="FontStyle40"/>
        </w:rPr>
        <w:br w:type="page"/>
      </w:r>
    </w:p>
    <w:p w:rsidR="00890A80" w:rsidRPr="00A300FB" w:rsidRDefault="00890A80" w:rsidP="00F35B65">
      <w:pPr>
        <w:pStyle w:val="Style27"/>
        <w:widowControl/>
        <w:spacing w:before="48" w:line="226" w:lineRule="exact"/>
        <w:jc w:val="center"/>
        <w:rPr>
          <w:rStyle w:val="FontStyle40"/>
        </w:rPr>
      </w:pPr>
    </w:p>
    <w:p w:rsidR="00F35B65" w:rsidRPr="00A300FB" w:rsidRDefault="00890A80" w:rsidP="001435EF">
      <w:pPr>
        <w:pStyle w:val="Style27"/>
        <w:widowControl/>
        <w:spacing w:before="48" w:line="240" w:lineRule="auto"/>
        <w:jc w:val="right"/>
        <w:rPr>
          <w:rStyle w:val="FontStyle40"/>
          <w:sz w:val="26"/>
          <w:szCs w:val="26"/>
        </w:rPr>
      </w:pPr>
      <w:r w:rsidRPr="00A300FB">
        <w:rPr>
          <w:rStyle w:val="FontStyle40"/>
        </w:rPr>
        <w:tab/>
      </w:r>
      <w:r w:rsidR="00F35B65" w:rsidRPr="00A300FB">
        <w:rPr>
          <w:rStyle w:val="FontStyle40"/>
          <w:sz w:val="26"/>
          <w:szCs w:val="26"/>
        </w:rPr>
        <w:t>Приложение N 1</w:t>
      </w:r>
    </w:p>
    <w:p w:rsidR="00F35B65" w:rsidRPr="00A300FB" w:rsidRDefault="00F35B65" w:rsidP="001435EF">
      <w:pPr>
        <w:pStyle w:val="Style27"/>
        <w:widowControl/>
        <w:spacing w:line="240" w:lineRule="auto"/>
        <w:ind w:left="3566"/>
        <w:jc w:val="right"/>
        <w:rPr>
          <w:sz w:val="26"/>
          <w:szCs w:val="26"/>
        </w:rPr>
      </w:pPr>
      <w:r w:rsidRPr="00A300FB">
        <w:rPr>
          <w:rStyle w:val="FontStyle40"/>
          <w:sz w:val="26"/>
          <w:szCs w:val="26"/>
        </w:rPr>
        <w:t>к Положению о</w:t>
      </w:r>
      <w:r w:rsidR="001435EF" w:rsidRPr="00A300FB">
        <w:rPr>
          <w:rStyle w:val="FontStyle40"/>
          <w:sz w:val="26"/>
          <w:szCs w:val="26"/>
        </w:rPr>
        <w:t xml:space="preserve"> предоставлении грантов в форме </w:t>
      </w:r>
      <w:r w:rsidRPr="00A300FB">
        <w:rPr>
          <w:rStyle w:val="FontStyle40"/>
          <w:sz w:val="26"/>
          <w:szCs w:val="26"/>
        </w:rPr>
        <w:t xml:space="preserve">субсидий из бюджета </w:t>
      </w:r>
      <w:r w:rsidR="00E77208" w:rsidRPr="00A300FB">
        <w:rPr>
          <w:rStyle w:val="FontStyle40"/>
          <w:sz w:val="26"/>
          <w:szCs w:val="26"/>
        </w:rPr>
        <w:t>Петропавловск</w:t>
      </w:r>
      <w:r w:rsidRPr="00A300FB">
        <w:rPr>
          <w:rStyle w:val="FontStyle40"/>
          <w:sz w:val="26"/>
          <w:szCs w:val="26"/>
        </w:rPr>
        <w:t>ого муниципального района социально ориентированным некоммерческим организациям на реализацию программ (проектов) на конкурсной основе</w:t>
      </w:r>
    </w:p>
    <w:p w:rsidR="005C562F" w:rsidRPr="00A300FB" w:rsidRDefault="005C562F" w:rsidP="00F35B65">
      <w:pPr>
        <w:pStyle w:val="Style22"/>
        <w:widowControl/>
        <w:spacing w:before="58" w:line="298" w:lineRule="exact"/>
        <w:ind w:left="2659"/>
        <w:jc w:val="left"/>
        <w:rPr>
          <w:rStyle w:val="FontStyle41"/>
          <w:sz w:val="26"/>
          <w:szCs w:val="26"/>
        </w:rPr>
      </w:pPr>
    </w:p>
    <w:p w:rsidR="00AF799A" w:rsidRPr="00A300FB" w:rsidRDefault="00AF799A" w:rsidP="00F35B65">
      <w:pPr>
        <w:pStyle w:val="Style3"/>
        <w:widowControl/>
        <w:spacing w:before="197"/>
        <w:ind w:left="1066"/>
        <w:jc w:val="both"/>
        <w:rPr>
          <w:rStyle w:val="FontStyle41"/>
          <w:sz w:val="26"/>
          <w:szCs w:val="26"/>
        </w:rPr>
      </w:pPr>
    </w:p>
    <w:p w:rsidR="00AF799A" w:rsidRPr="00A300FB" w:rsidRDefault="00AF799A" w:rsidP="00AF799A">
      <w:pPr>
        <w:autoSpaceDE w:val="0"/>
        <w:autoSpaceDN w:val="0"/>
        <w:adjustRightInd w:val="0"/>
        <w:jc w:val="center"/>
        <w:rPr>
          <w:sz w:val="26"/>
          <w:szCs w:val="26"/>
        </w:rPr>
      </w:pPr>
      <w:r w:rsidRPr="00A300FB">
        <w:rPr>
          <w:sz w:val="26"/>
          <w:szCs w:val="26"/>
        </w:rPr>
        <w:t>ЗАЯВЛЕНИЕ</w:t>
      </w:r>
    </w:p>
    <w:p w:rsidR="00AF799A" w:rsidRPr="00A300FB" w:rsidRDefault="00AF799A" w:rsidP="00AF799A">
      <w:pPr>
        <w:autoSpaceDE w:val="0"/>
        <w:autoSpaceDN w:val="0"/>
        <w:adjustRightInd w:val="0"/>
        <w:jc w:val="center"/>
        <w:rPr>
          <w:sz w:val="26"/>
          <w:szCs w:val="26"/>
        </w:rPr>
      </w:pPr>
      <w:r w:rsidRPr="00A300FB">
        <w:rPr>
          <w:sz w:val="26"/>
          <w:szCs w:val="26"/>
        </w:rPr>
        <w:t>на участие в конкурсном отборе социально ориентированных</w:t>
      </w:r>
    </w:p>
    <w:p w:rsidR="00AF799A" w:rsidRPr="00A300FB" w:rsidRDefault="00AF799A" w:rsidP="00AF799A">
      <w:pPr>
        <w:autoSpaceDE w:val="0"/>
        <w:autoSpaceDN w:val="0"/>
        <w:adjustRightInd w:val="0"/>
        <w:jc w:val="center"/>
        <w:rPr>
          <w:sz w:val="26"/>
          <w:szCs w:val="26"/>
        </w:rPr>
      </w:pPr>
      <w:r w:rsidRPr="00A300FB">
        <w:rPr>
          <w:sz w:val="26"/>
          <w:szCs w:val="26"/>
        </w:rPr>
        <w:t>некоммерческих организаций для предоставления гранта</w:t>
      </w:r>
    </w:p>
    <w:p w:rsidR="00AF799A" w:rsidRPr="00A300FB" w:rsidRDefault="00AF799A" w:rsidP="00AF799A">
      <w:pPr>
        <w:autoSpaceDE w:val="0"/>
        <w:autoSpaceDN w:val="0"/>
        <w:adjustRightInd w:val="0"/>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14"/>
      </w:tblGrid>
      <w:tr w:rsidR="00AF799A" w:rsidRPr="00A300FB" w:rsidTr="005C2826">
        <w:tc>
          <w:tcPr>
            <w:tcW w:w="901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bl>
    <w:p w:rsidR="00AF799A" w:rsidRPr="00A300FB" w:rsidRDefault="00AF799A" w:rsidP="00AF799A">
      <w:pPr>
        <w:autoSpaceDE w:val="0"/>
        <w:autoSpaceDN w:val="0"/>
        <w:adjustRightInd w:val="0"/>
        <w:rPr>
          <w:sz w:val="26"/>
          <w:szCs w:val="26"/>
        </w:rPr>
      </w:pPr>
      <w:r w:rsidRPr="00A300FB">
        <w:rPr>
          <w:sz w:val="26"/>
          <w:szCs w:val="26"/>
        </w:rPr>
        <w:t>(полное наименование некоммерческой организации)</w:t>
      </w:r>
    </w:p>
    <w:p w:rsidR="00AF799A" w:rsidRPr="00A300FB" w:rsidRDefault="00AF799A" w:rsidP="00AF799A">
      <w:pPr>
        <w:autoSpaceDE w:val="0"/>
        <w:autoSpaceDN w:val="0"/>
        <w:adjustRightInd w:val="0"/>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6576"/>
        <w:gridCol w:w="1984"/>
      </w:tblGrid>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1</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Сокращенное наименование некоммерческой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2</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Организационно-правовая форма</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3</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Дата регистрации (при создании до 1 июля 2002 года)</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4</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Дата внесения записи о создании в Единый государственный реестр юридических лиц (при создании после 1 июля 2002 года)</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5</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Основной государственный регистрационный номер</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6</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Код по общероссийскому классификатору продукции (ОКПО)</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7</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Код(ы) по общероссийскому классификатору внешнеэкономической деятельности (ОКВЭД)</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8</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Индивидуальный номер налогоплательщика (ИНН)</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9</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Код причины постановки на учет (КПП)</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10</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Номер расчетного счета</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11</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Наименование банка</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12</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Банковский идентификационный код (БИК)</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13</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Номер корреспондентского счета</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14</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Адрес (место нахождения) постоянно действующего органа некоммерческой организации</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15</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Почтовый адрес</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16</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Телефон</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17</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Сайт в сети Интернет</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18</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Адрес электронной почты</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19</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Наименование должности руководителя</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20</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Фамилия, имя, отчество руководителя</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21</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Численность работников</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22</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Численность добровольцев</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23</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Численность учредителей (участников, членов)</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24</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Общая сумма денежных средств, полученных некоммерческой организацией в предыдущем году, из них:</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25</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взносы учредителей (участников, членов)</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26</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гранты и пожертвования юридических лиц</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27</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пожертвования физических лиц</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28</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средства, предоставленные из федерального бюджета</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29</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средства, предоставленные из бюджетов субъектов Российской Федерации (с указанием наименования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30</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средства, предоставленные из бюджетов муниципальных образований (с указанием наименования муниципальных образований)</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42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30</w:t>
            </w:r>
          </w:p>
        </w:tc>
        <w:tc>
          <w:tcPr>
            <w:tcW w:w="657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доход от целевого капитала</w:t>
            </w:r>
          </w:p>
        </w:tc>
        <w:tc>
          <w:tcPr>
            <w:tcW w:w="198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bl>
    <w:p w:rsidR="00AF799A" w:rsidRPr="00A300FB" w:rsidRDefault="00AF799A" w:rsidP="00AF799A">
      <w:pPr>
        <w:autoSpaceDE w:val="0"/>
        <w:autoSpaceDN w:val="0"/>
        <w:adjustRightInd w:val="0"/>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6236"/>
        <w:gridCol w:w="2324"/>
        <w:gridCol w:w="28"/>
      </w:tblGrid>
      <w:tr w:rsidR="00AF799A" w:rsidRPr="00A300FB"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r w:rsidRPr="00A300FB">
              <w:rPr>
                <w:sz w:val="26"/>
                <w:szCs w:val="26"/>
              </w:rPr>
              <w:t>Информация об опыте реализации программ и (или) проектов</w:t>
            </w:r>
          </w:p>
        </w:tc>
      </w:tr>
      <w:tr w:rsidR="00AF799A" w:rsidRPr="00A300FB"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r w:rsidRPr="00A300FB">
              <w:rPr>
                <w:sz w:val="26"/>
                <w:szCs w:val="26"/>
              </w:rPr>
              <w:t>Реализуемые в настоящее время программы и (или) проекты с привлечением бюджетных средств (кратко указать наименование, источник и объем полученных бюджетных средств, основные результаты)</w:t>
            </w:r>
          </w:p>
        </w:tc>
      </w:tr>
      <w:tr w:rsidR="00AF799A" w:rsidRPr="00A300FB"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p>
        </w:tc>
      </w:tr>
      <w:tr w:rsidR="00AF799A" w:rsidRPr="00A300FB"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r w:rsidRPr="00A300FB">
              <w:rPr>
                <w:sz w:val="26"/>
                <w:szCs w:val="26"/>
              </w:rPr>
              <w:t>Реализованные программы и (или) проекты за последние два года (кратко указать наименование и основные результаты)</w:t>
            </w:r>
          </w:p>
        </w:tc>
      </w:tr>
      <w:tr w:rsidR="00AF799A" w:rsidRPr="00A300FB"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p>
        </w:tc>
      </w:tr>
      <w:tr w:rsidR="00AF799A" w:rsidRPr="00A300FB"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r w:rsidRPr="00A300FB">
              <w:rPr>
                <w:sz w:val="26"/>
                <w:szCs w:val="26"/>
              </w:rPr>
              <w:t>Информация о видах деятельности, осуществляемых некоммерческой организацией</w:t>
            </w:r>
          </w:p>
        </w:tc>
      </w:tr>
      <w:tr w:rsidR="00AF799A" w:rsidRPr="00A300FB" w:rsidTr="005C2826">
        <w:tc>
          <w:tcPr>
            <w:tcW w:w="9014" w:type="dxa"/>
            <w:gridSpan w:val="4"/>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rPr>
          <w:gridAfter w:val="1"/>
          <w:wAfter w:w="28" w:type="dxa"/>
        </w:trPr>
        <w:tc>
          <w:tcPr>
            <w:tcW w:w="8986" w:type="dxa"/>
            <w:gridSpan w:val="3"/>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Информация о программе (проекте), представленной в составе заявки на участие в конкурсном отборе социально ориентированных некоммерческих организаций</w:t>
            </w:r>
          </w:p>
        </w:tc>
      </w:tr>
      <w:tr w:rsidR="00AF799A" w:rsidRPr="00A300FB"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r w:rsidRPr="00A300FB">
              <w:rPr>
                <w:sz w:val="26"/>
                <w:szCs w:val="26"/>
              </w:rPr>
              <w:t>1</w:t>
            </w:r>
          </w:p>
        </w:tc>
        <w:tc>
          <w:tcPr>
            <w:tcW w:w="623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Наименование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r w:rsidRPr="00A300FB">
              <w:rPr>
                <w:sz w:val="26"/>
                <w:szCs w:val="26"/>
              </w:rPr>
              <w:t>2</w:t>
            </w:r>
          </w:p>
        </w:tc>
        <w:tc>
          <w:tcPr>
            <w:tcW w:w="623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Наименование органа управления некоммерческой организации, утвердившего программу (проект)</w:t>
            </w:r>
          </w:p>
        </w:tc>
        <w:tc>
          <w:tcPr>
            <w:tcW w:w="232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r w:rsidRPr="00A300FB">
              <w:rPr>
                <w:sz w:val="26"/>
                <w:szCs w:val="26"/>
              </w:rPr>
              <w:t>3</w:t>
            </w:r>
          </w:p>
        </w:tc>
        <w:tc>
          <w:tcPr>
            <w:tcW w:w="623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Дата утверждения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r w:rsidRPr="00A300FB">
              <w:rPr>
                <w:sz w:val="26"/>
                <w:szCs w:val="26"/>
              </w:rPr>
              <w:t>4</w:t>
            </w:r>
          </w:p>
        </w:tc>
        <w:tc>
          <w:tcPr>
            <w:tcW w:w="623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Сроки реализации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r w:rsidRPr="00A300FB">
              <w:rPr>
                <w:sz w:val="26"/>
                <w:szCs w:val="26"/>
              </w:rPr>
              <w:t>5</w:t>
            </w:r>
          </w:p>
        </w:tc>
        <w:tc>
          <w:tcPr>
            <w:tcW w:w="623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Сроки реализации мероприятий программы (проекта), для финансового обеспечения которых запрашивается грант</w:t>
            </w:r>
          </w:p>
        </w:tc>
        <w:tc>
          <w:tcPr>
            <w:tcW w:w="232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r w:rsidRPr="00A300FB">
              <w:rPr>
                <w:sz w:val="26"/>
                <w:szCs w:val="26"/>
              </w:rPr>
              <w:t>6</w:t>
            </w:r>
          </w:p>
        </w:tc>
        <w:tc>
          <w:tcPr>
            <w:tcW w:w="623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Общая сумма планируемых расходов на реализацию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r w:rsidRPr="00A300FB">
              <w:rPr>
                <w:sz w:val="26"/>
                <w:szCs w:val="26"/>
              </w:rPr>
              <w:t>7</w:t>
            </w:r>
          </w:p>
        </w:tc>
        <w:tc>
          <w:tcPr>
            <w:tcW w:w="623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Запрашиваемый размер гранта</w:t>
            </w:r>
          </w:p>
        </w:tc>
        <w:tc>
          <w:tcPr>
            <w:tcW w:w="232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rPr>
          <w:gridAfter w:val="1"/>
          <w:wAfter w:w="28" w:type="dxa"/>
        </w:trPr>
        <w:tc>
          <w:tcPr>
            <w:tcW w:w="426" w:type="dxa"/>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r w:rsidRPr="00A300FB">
              <w:rPr>
                <w:sz w:val="26"/>
                <w:szCs w:val="26"/>
              </w:rPr>
              <w:t>8</w:t>
            </w:r>
          </w:p>
        </w:tc>
        <w:tc>
          <w:tcPr>
            <w:tcW w:w="6236"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r w:rsidRPr="00A300FB">
              <w:rPr>
                <w:sz w:val="26"/>
                <w:szCs w:val="26"/>
              </w:rPr>
              <w:t>Предполагаемая сумма софинансирования программы (проекта)</w:t>
            </w:r>
          </w:p>
        </w:tc>
        <w:tc>
          <w:tcPr>
            <w:tcW w:w="2324" w:type="dxa"/>
            <w:tcBorders>
              <w:top w:val="single" w:sz="4" w:space="0" w:color="auto"/>
              <w:left w:val="single" w:sz="4" w:space="0" w:color="auto"/>
              <w:bottom w:val="single" w:sz="4" w:space="0" w:color="auto"/>
              <w:right w:val="single" w:sz="4" w:space="0" w:color="auto"/>
            </w:tcBorders>
          </w:tcPr>
          <w:p w:rsidR="00AF799A" w:rsidRPr="00A300FB" w:rsidRDefault="00AF799A" w:rsidP="005C2826">
            <w:pPr>
              <w:autoSpaceDE w:val="0"/>
              <w:autoSpaceDN w:val="0"/>
              <w:adjustRightInd w:val="0"/>
              <w:rPr>
                <w:sz w:val="26"/>
                <w:szCs w:val="26"/>
              </w:rPr>
            </w:pPr>
          </w:p>
        </w:tc>
      </w:tr>
      <w:tr w:rsidR="00AF799A" w:rsidRPr="00A300FB"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r w:rsidRPr="00A300FB">
              <w:rPr>
                <w:sz w:val="26"/>
                <w:szCs w:val="26"/>
              </w:rPr>
              <w:t>Краткое описание мероприятий программы (проекта), для финансового обеспечения которых запрашивается грант</w:t>
            </w:r>
          </w:p>
        </w:tc>
      </w:tr>
      <w:tr w:rsidR="00AF799A" w:rsidRPr="00A300FB" w:rsidTr="005C2826">
        <w:tc>
          <w:tcPr>
            <w:tcW w:w="9014" w:type="dxa"/>
            <w:gridSpan w:val="4"/>
            <w:tcBorders>
              <w:top w:val="single" w:sz="4" w:space="0" w:color="auto"/>
              <w:left w:val="single" w:sz="4" w:space="0" w:color="auto"/>
              <w:bottom w:val="single" w:sz="4" w:space="0" w:color="auto"/>
              <w:right w:val="single" w:sz="4" w:space="0" w:color="auto"/>
            </w:tcBorders>
            <w:vAlign w:val="center"/>
          </w:tcPr>
          <w:p w:rsidR="00AF799A" w:rsidRPr="00A300FB" w:rsidRDefault="00AF799A" w:rsidP="005C2826">
            <w:pPr>
              <w:autoSpaceDE w:val="0"/>
              <w:autoSpaceDN w:val="0"/>
              <w:adjustRightInd w:val="0"/>
              <w:rPr>
                <w:sz w:val="26"/>
                <w:szCs w:val="26"/>
              </w:rPr>
            </w:pPr>
          </w:p>
        </w:tc>
      </w:tr>
    </w:tbl>
    <w:p w:rsidR="00B814E7" w:rsidRPr="00A300FB" w:rsidRDefault="00B814E7" w:rsidP="00B814E7">
      <w:pPr>
        <w:autoSpaceDE w:val="0"/>
        <w:autoSpaceDN w:val="0"/>
        <w:adjustRightInd w:val="0"/>
        <w:ind w:firstLine="709"/>
        <w:rPr>
          <w:sz w:val="26"/>
          <w:szCs w:val="26"/>
        </w:rPr>
      </w:pPr>
    </w:p>
    <w:p w:rsidR="00AF799A" w:rsidRPr="00A300FB" w:rsidRDefault="00AF799A" w:rsidP="00B814E7">
      <w:pPr>
        <w:autoSpaceDE w:val="0"/>
        <w:autoSpaceDN w:val="0"/>
        <w:adjustRightInd w:val="0"/>
        <w:ind w:firstLine="709"/>
        <w:jc w:val="both"/>
        <w:rPr>
          <w:sz w:val="26"/>
          <w:szCs w:val="26"/>
        </w:rPr>
      </w:pPr>
      <w:r w:rsidRPr="00A300FB">
        <w:rPr>
          <w:sz w:val="26"/>
          <w:szCs w:val="26"/>
        </w:rP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гранта, подтверждаю.</w:t>
      </w:r>
    </w:p>
    <w:p w:rsidR="00AF799A" w:rsidRPr="00A300FB" w:rsidRDefault="00AF799A" w:rsidP="00B814E7">
      <w:pPr>
        <w:autoSpaceDE w:val="0"/>
        <w:autoSpaceDN w:val="0"/>
        <w:adjustRightInd w:val="0"/>
        <w:spacing w:before="200"/>
        <w:ind w:firstLine="709"/>
        <w:jc w:val="both"/>
        <w:rPr>
          <w:sz w:val="26"/>
          <w:szCs w:val="26"/>
        </w:rPr>
      </w:pPr>
      <w:r w:rsidRPr="00A300FB">
        <w:rPr>
          <w:sz w:val="26"/>
          <w:szCs w:val="26"/>
        </w:rPr>
        <w:t>С условиями конкурсного отбора и предоставления гранта ознакомлен и согласен.</w:t>
      </w:r>
    </w:p>
    <w:p w:rsidR="00AF799A" w:rsidRPr="00A300FB" w:rsidRDefault="00B814E7" w:rsidP="00AF799A">
      <w:pPr>
        <w:autoSpaceDE w:val="0"/>
        <w:autoSpaceDN w:val="0"/>
        <w:adjustRightInd w:val="0"/>
        <w:outlineLvl w:val="0"/>
        <w:rPr>
          <w:sz w:val="26"/>
          <w:szCs w:val="26"/>
          <w:u w:val="single"/>
        </w:rPr>
      </w:pPr>
      <w:r w:rsidRPr="00A300FB">
        <w:rPr>
          <w:sz w:val="26"/>
          <w:szCs w:val="26"/>
          <w:u w:val="single"/>
        </w:rPr>
        <w:tab/>
      </w:r>
      <w:r w:rsidRPr="00A300FB">
        <w:rPr>
          <w:sz w:val="26"/>
          <w:szCs w:val="26"/>
          <w:u w:val="single"/>
        </w:rPr>
        <w:tab/>
      </w:r>
      <w:r w:rsidRPr="00A300FB">
        <w:rPr>
          <w:sz w:val="26"/>
          <w:szCs w:val="26"/>
          <w:u w:val="single"/>
        </w:rPr>
        <w:tab/>
      </w:r>
      <w:r w:rsidRPr="00A300FB">
        <w:rPr>
          <w:sz w:val="26"/>
          <w:szCs w:val="26"/>
          <w:u w:val="single"/>
        </w:rPr>
        <w:tab/>
      </w:r>
      <w:r w:rsidRPr="00A300FB">
        <w:rPr>
          <w:sz w:val="26"/>
          <w:szCs w:val="26"/>
          <w:u w:val="single"/>
        </w:rPr>
        <w:tab/>
      </w:r>
      <w:r w:rsidRPr="00A300FB">
        <w:rPr>
          <w:sz w:val="26"/>
          <w:szCs w:val="26"/>
          <w:u w:val="single"/>
        </w:rPr>
        <w:tab/>
      </w:r>
      <w:r w:rsidRPr="00A300FB">
        <w:rPr>
          <w:sz w:val="26"/>
          <w:szCs w:val="26"/>
          <w:u w:val="single"/>
        </w:rPr>
        <w:tab/>
      </w:r>
      <w:r w:rsidRPr="00A300FB">
        <w:rPr>
          <w:sz w:val="26"/>
          <w:szCs w:val="26"/>
          <w:u w:val="single"/>
        </w:rPr>
        <w:tab/>
      </w:r>
      <w:r w:rsidRPr="00A300FB">
        <w:rPr>
          <w:sz w:val="26"/>
          <w:szCs w:val="26"/>
          <w:u w:val="single"/>
        </w:rPr>
        <w:tab/>
      </w:r>
      <w:r w:rsidRPr="00A300FB">
        <w:rPr>
          <w:sz w:val="26"/>
          <w:szCs w:val="26"/>
          <w:u w:val="single"/>
        </w:rPr>
        <w:tab/>
      </w:r>
      <w:r w:rsidRPr="00A300FB">
        <w:rPr>
          <w:sz w:val="26"/>
          <w:szCs w:val="26"/>
          <w:u w:val="single"/>
        </w:rPr>
        <w:tab/>
      </w:r>
      <w:r w:rsidRPr="00A300FB">
        <w:rPr>
          <w:sz w:val="26"/>
          <w:szCs w:val="26"/>
          <w:u w:val="single"/>
        </w:rPr>
        <w:tab/>
      </w:r>
      <w:r w:rsidRPr="00A300FB">
        <w:rPr>
          <w:sz w:val="26"/>
          <w:szCs w:val="26"/>
          <w:u w:val="single"/>
        </w:rPr>
        <w:tab/>
      </w:r>
    </w:p>
    <w:p w:rsidR="00AF799A" w:rsidRPr="00A300FB" w:rsidRDefault="00AF799A" w:rsidP="00B814E7">
      <w:pPr>
        <w:autoSpaceDE w:val="0"/>
        <w:autoSpaceDN w:val="0"/>
        <w:adjustRightInd w:val="0"/>
        <w:jc w:val="center"/>
        <w:outlineLvl w:val="0"/>
        <w:rPr>
          <w:sz w:val="22"/>
          <w:szCs w:val="26"/>
        </w:rPr>
      </w:pPr>
      <w:r w:rsidRPr="00A300FB">
        <w:rPr>
          <w:sz w:val="22"/>
          <w:szCs w:val="26"/>
        </w:rPr>
        <w:t>(наименование должности</w:t>
      </w:r>
      <w:r w:rsidR="00B814E7" w:rsidRPr="00A300FB">
        <w:rPr>
          <w:sz w:val="22"/>
          <w:szCs w:val="26"/>
        </w:rPr>
        <w:t xml:space="preserve"> </w:t>
      </w:r>
      <w:r w:rsidRPr="00A300FB">
        <w:rPr>
          <w:sz w:val="22"/>
          <w:szCs w:val="26"/>
        </w:rPr>
        <w:t>(подпись)(фамилия, инициалы) руководителя некоммерческой</w:t>
      </w:r>
      <w:r w:rsidR="00B814E7" w:rsidRPr="00A300FB">
        <w:rPr>
          <w:sz w:val="22"/>
          <w:szCs w:val="26"/>
        </w:rPr>
        <w:t xml:space="preserve"> </w:t>
      </w:r>
      <w:r w:rsidRPr="00A300FB">
        <w:rPr>
          <w:sz w:val="22"/>
          <w:szCs w:val="26"/>
        </w:rPr>
        <w:t>организации)</w:t>
      </w:r>
    </w:p>
    <w:p w:rsidR="00AF799A" w:rsidRPr="00A300FB" w:rsidRDefault="00AF799A" w:rsidP="00AF799A">
      <w:pPr>
        <w:autoSpaceDE w:val="0"/>
        <w:autoSpaceDN w:val="0"/>
        <w:adjustRightInd w:val="0"/>
        <w:outlineLvl w:val="0"/>
        <w:rPr>
          <w:sz w:val="26"/>
          <w:szCs w:val="26"/>
        </w:rPr>
      </w:pPr>
    </w:p>
    <w:p w:rsidR="00AF799A" w:rsidRPr="00A300FB" w:rsidRDefault="00AF799A" w:rsidP="00AF799A">
      <w:pPr>
        <w:autoSpaceDE w:val="0"/>
        <w:autoSpaceDN w:val="0"/>
        <w:adjustRightInd w:val="0"/>
        <w:outlineLvl w:val="0"/>
        <w:rPr>
          <w:rStyle w:val="FontStyle41"/>
          <w:sz w:val="26"/>
          <w:szCs w:val="26"/>
        </w:rPr>
      </w:pPr>
      <w:r w:rsidRPr="00A300FB">
        <w:rPr>
          <w:sz w:val="26"/>
          <w:szCs w:val="26"/>
        </w:rPr>
        <w:t>"___" _____________ _____ г.</w:t>
      </w:r>
      <w:r w:rsidR="00B814E7" w:rsidRPr="00A300FB">
        <w:rPr>
          <w:sz w:val="26"/>
          <w:szCs w:val="26"/>
        </w:rPr>
        <w:t xml:space="preserve"> </w:t>
      </w:r>
      <w:r w:rsidRPr="00A300FB">
        <w:rPr>
          <w:sz w:val="26"/>
          <w:szCs w:val="26"/>
        </w:rPr>
        <w:t>м.п.</w:t>
      </w:r>
    </w:p>
    <w:p w:rsidR="00AF799A" w:rsidRPr="00A300FB" w:rsidRDefault="00AF799A" w:rsidP="00F35B65">
      <w:pPr>
        <w:pStyle w:val="Style3"/>
        <w:widowControl/>
        <w:spacing w:before="197"/>
        <w:ind w:left="1066"/>
        <w:jc w:val="both"/>
        <w:rPr>
          <w:rStyle w:val="FontStyle41"/>
          <w:sz w:val="26"/>
          <w:szCs w:val="26"/>
        </w:rPr>
      </w:pPr>
    </w:p>
    <w:p w:rsidR="00F35B65" w:rsidRPr="00A300FB" w:rsidRDefault="00F35B65" w:rsidP="00F35B65">
      <w:pPr>
        <w:pStyle w:val="Style7"/>
        <w:widowControl/>
        <w:spacing w:line="240" w:lineRule="exact"/>
        <w:ind w:left="648"/>
        <w:jc w:val="left"/>
        <w:rPr>
          <w:sz w:val="20"/>
          <w:szCs w:val="20"/>
        </w:rPr>
      </w:pPr>
    </w:p>
    <w:p w:rsidR="00B814E7" w:rsidRPr="00A300FB" w:rsidRDefault="00B814E7" w:rsidP="00F35B65">
      <w:pPr>
        <w:pStyle w:val="Style7"/>
        <w:widowControl/>
        <w:spacing w:line="240" w:lineRule="exact"/>
        <w:ind w:left="648"/>
        <w:jc w:val="left"/>
        <w:rPr>
          <w:sz w:val="20"/>
          <w:szCs w:val="20"/>
        </w:rPr>
      </w:pPr>
    </w:p>
    <w:p w:rsidR="00B814E7" w:rsidRPr="00A300FB" w:rsidRDefault="00B814E7" w:rsidP="00F35B65">
      <w:pPr>
        <w:pStyle w:val="Style7"/>
        <w:widowControl/>
        <w:spacing w:line="240" w:lineRule="exact"/>
        <w:ind w:left="648"/>
        <w:jc w:val="left"/>
        <w:rPr>
          <w:sz w:val="20"/>
          <w:szCs w:val="20"/>
        </w:rPr>
      </w:pPr>
    </w:p>
    <w:p w:rsidR="00B814E7" w:rsidRPr="00A300FB" w:rsidRDefault="00B814E7" w:rsidP="00F35B65">
      <w:pPr>
        <w:pStyle w:val="Style7"/>
        <w:widowControl/>
        <w:spacing w:line="240" w:lineRule="exact"/>
        <w:ind w:left="648"/>
        <w:jc w:val="left"/>
        <w:rPr>
          <w:sz w:val="20"/>
          <w:szCs w:val="20"/>
        </w:rPr>
      </w:pPr>
    </w:p>
    <w:p w:rsidR="00B814E7" w:rsidRPr="00A300FB" w:rsidRDefault="00B814E7" w:rsidP="00B814E7">
      <w:pPr>
        <w:pStyle w:val="Style7"/>
        <w:widowControl/>
        <w:spacing w:line="240" w:lineRule="exact"/>
        <w:jc w:val="left"/>
        <w:rPr>
          <w:sz w:val="20"/>
          <w:szCs w:val="20"/>
        </w:rPr>
      </w:pPr>
    </w:p>
    <w:p w:rsidR="00F35B65" w:rsidRPr="00A300FB" w:rsidRDefault="00B814E7" w:rsidP="00B814E7">
      <w:pPr>
        <w:pStyle w:val="Style7"/>
        <w:widowControl/>
        <w:tabs>
          <w:tab w:val="left" w:leader="underscore" w:pos="9158"/>
        </w:tabs>
        <w:spacing w:before="130" w:line="240" w:lineRule="auto"/>
        <w:ind w:left="708"/>
        <w:jc w:val="left"/>
        <w:rPr>
          <w:rStyle w:val="FontStyle37"/>
        </w:rPr>
      </w:pPr>
      <w:r w:rsidRPr="00A300FB">
        <w:rPr>
          <w:rStyle w:val="FontStyle37"/>
        </w:rPr>
        <w:t>П</w:t>
      </w:r>
      <w:r w:rsidR="00F35B65" w:rsidRPr="00A300FB">
        <w:rPr>
          <w:rStyle w:val="FontStyle37"/>
        </w:rPr>
        <w:t>одтверждаю, что у</w:t>
      </w:r>
      <w:r w:rsidR="00F35B65" w:rsidRPr="00A300FB">
        <w:rPr>
          <w:rStyle w:val="FontStyle37"/>
        </w:rPr>
        <w:tab/>
        <w:t>:</w:t>
      </w:r>
    </w:p>
    <w:p w:rsidR="00F35B65" w:rsidRPr="00A300FB" w:rsidRDefault="00F35B65" w:rsidP="00B814E7">
      <w:pPr>
        <w:pStyle w:val="Style7"/>
        <w:widowControl/>
        <w:spacing w:line="240" w:lineRule="auto"/>
        <w:ind w:left="3540" w:firstLine="708"/>
        <w:jc w:val="left"/>
        <w:rPr>
          <w:rStyle w:val="FontStyle37"/>
          <w:sz w:val="20"/>
        </w:rPr>
      </w:pPr>
      <w:r w:rsidRPr="00A300FB">
        <w:rPr>
          <w:rStyle w:val="FontStyle37"/>
          <w:sz w:val="20"/>
        </w:rPr>
        <w:t>(наименование участника отбора)</w:t>
      </w:r>
    </w:p>
    <w:p w:rsidR="00F35B65" w:rsidRPr="00A300FB" w:rsidRDefault="00F35B65" w:rsidP="009E316C">
      <w:pPr>
        <w:pStyle w:val="Style9"/>
        <w:widowControl/>
        <w:numPr>
          <w:ilvl w:val="0"/>
          <w:numId w:val="17"/>
        </w:numPr>
        <w:tabs>
          <w:tab w:val="left" w:pos="869"/>
        </w:tabs>
        <w:spacing w:line="370" w:lineRule="exact"/>
        <w:rPr>
          <w:rStyle w:val="FontStyle37"/>
        </w:rPr>
      </w:pPr>
      <w:r w:rsidRPr="00A300FB">
        <w:rPr>
          <w:rStyle w:val="FontStyle37"/>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35B65" w:rsidRPr="00A300FB" w:rsidRDefault="00F35B65" w:rsidP="009E316C">
      <w:pPr>
        <w:pStyle w:val="Style9"/>
        <w:widowControl/>
        <w:numPr>
          <w:ilvl w:val="0"/>
          <w:numId w:val="17"/>
        </w:numPr>
        <w:tabs>
          <w:tab w:val="left" w:pos="869"/>
        </w:tabs>
        <w:spacing w:line="370" w:lineRule="exact"/>
        <w:rPr>
          <w:rStyle w:val="FontStyle37"/>
        </w:rPr>
      </w:pPr>
      <w:r w:rsidRPr="00A300FB">
        <w:rPr>
          <w:rStyle w:val="FontStyle37"/>
        </w:rPr>
        <w:t xml:space="preserve">отсутствует просроченная задолженность по возврату в бюджет </w:t>
      </w:r>
      <w:r w:rsidR="00E77208" w:rsidRPr="00A300FB">
        <w:rPr>
          <w:rStyle w:val="FontStyle37"/>
        </w:rPr>
        <w:t>Петропавловск</w:t>
      </w:r>
      <w:r w:rsidRPr="00A300FB">
        <w:rPr>
          <w:rStyle w:val="FontStyle37"/>
        </w:rPr>
        <w:t xml:space="preserve">ого муниципального района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E77208" w:rsidRPr="00A300FB">
        <w:rPr>
          <w:rStyle w:val="FontStyle37"/>
        </w:rPr>
        <w:t>Петропавловск</w:t>
      </w:r>
      <w:r w:rsidRPr="00A300FB">
        <w:rPr>
          <w:rStyle w:val="FontStyle37"/>
        </w:rPr>
        <w:t>им муниципальным районом;</w:t>
      </w:r>
    </w:p>
    <w:p w:rsidR="00F35B65" w:rsidRPr="00A300FB" w:rsidRDefault="00F35B65" w:rsidP="009E316C">
      <w:pPr>
        <w:pStyle w:val="Style9"/>
        <w:widowControl/>
        <w:numPr>
          <w:ilvl w:val="0"/>
          <w:numId w:val="17"/>
        </w:numPr>
        <w:tabs>
          <w:tab w:val="left" w:pos="869"/>
        </w:tabs>
        <w:spacing w:line="370" w:lineRule="exact"/>
        <w:rPr>
          <w:rStyle w:val="FontStyle37"/>
        </w:rPr>
      </w:pPr>
      <w:r w:rsidRPr="00A300FB">
        <w:rPr>
          <w:rStyle w:val="FontStyle37"/>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B814E7" w:rsidRPr="00A300FB" w:rsidRDefault="00B814E7" w:rsidP="009E316C">
      <w:pPr>
        <w:pStyle w:val="Style7"/>
        <w:widowControl/>
        <w:tabs>
          <w:tab w:val="left" w:leader="underscore" w:pos="9106"/>
        </w:tabs>
        <w:spacing w:line="370" w:lineRule="exact"/>
        <w:jc w:val="left"/>
        <w:rPr>
          <w:rStyle w:val="FontStyle37"/>
        </w:rPr>
      </w:pPr>
    </w:p>
    <w:p w:rsidR="00F35B65" w:rsidRPr="00A300FB" w:rsidRDefault="00F35B65" w:rsidP="00B814E7">
      <w:pPr>
        <w:pStyle w:val="Style7"/>
        <w:widowControl/>
        <w:tabs>
          <w:tab w:val="left" w:leader="underscore" w:pos="9106"/>
        </w:tabs>
        <w:spacing w:line="370" w:lineRule="exact"/>
        <w:ind w:left="658"/>
        <w:jc w:val="left"/>
        <w:rPr>
          <w:rStyle w:val="FontStyle37"/>
        </w:rPr>
      </w:pPr>
      <w:r w:rsidRPr="00A300FB">
        <w:rPr>
          <w:rStyle w:val="FontStyle37"/>
        </w:rPr>
        <w:t>Подтверждаю, что</w:t>
      </w:r>
      <w:r w:rsidRPr="00A300FB">
        <w:rPr>
          <w:rStyle w:val="FontStyle37"/>
        </w:rPr>
        <w:tab/>
        <w:t>:</w:t>
      </w:r>
    </w:p>
    <w:p w:rsidR="00F35B65" w:rsidRPr="00A300FB" w:rsidRDefault="00F35B65" w:rsidP="00B814E7">
      <w:pPr>
        <w:pStyle w:val="Style7"/>
        <w:widowControl/>
        <w:spacing w:line="370" w:lineRule="exact"/>
        <w:ind w:left="3631" w:firstLine="617"/>
        <w:jc w:val="left"/>
        <w:rPr>
          <w:rStyle w:val="FontStyle37"/>
          <w:sz w:val="20"/>
        </w:rPr>
      </w:pPr>
      <w:r w:rsidRPr="00A300FB">
        <w:rPr>
          <w:rStyle w:val="FontStyle37"/>
          <w:sz w:val="20"/>
        </w:rPr>
        <w:t>(наименование участника отбора)</w:t>
      </w:r>
    </w:p>
    <w:p w:rsidR="00F35B65" w:rsidRPr="00A300FB" w:rsidRDefault="00F35B65" w:rsidP="00F35B65">
      <w:pPr>
        <w:pStyle w:val="Style9"/>
        <w:widowControl/>
        <w:tabs>
          <w:tab w:val="left" w:pos="1042"/>
        </w:tabs>
        <w:spacing w:line="370" w:lineRule="exact"/>
        <w:rPr>
          <w:rStyle w:val="FontStyle37"/>
        </w:rPr>
      </w:pPr>
      <w:r w:rsidRPr="00A300FB">
        <w:rPr>
          <w:rStyle w:val="FontStyle37"/>
        </w:rPr>
        <w:t>-</w:t>
      </w:r>
      <w:r w:rsidRPr="00A300FB">
        <w:rPr>
          <w:rStyle w:val="FontStyle37"/>
          <w:sz w:val="20"/>
          <w:szCs w:val="20"/>
        </w:rPr>
        <w:tab/>
      </w:r>
      <w:r w:rsidRPr="00A300FB">
        <w:rPr>
          <w:rStyle w:val="FontStyle37"/>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6D5DCA" w:rsidRPr="00A300FB" w:rsidRDefault="00F35B65" w:rsidP="006D5DCA">
      <w:pPr>
        <w:pStyle w:val="Style9"/>
        <w:widowControl/>
        <w:tabs>
          <w:tab w:val="left" w:pos="854"/>
        </w:tabs>
        <w:spacing w:line="370" w:lineRule="exact"/>
        <w:rPr>
          <w:sz w:val="26"/>
          <w:szCs w:val="26"/>
          <w:lang w:eastAsia="en-US"/>
        </w:rPr>
      </w:pPr>
      <w:r w:rsidRPr="00A300FB">
        <w:rPr>
          <w:rStyle w:val="FontStyle37"/>
        </w:rPr>
        <w:t>-</w:t>
      </w:r>
      <w:r w:rsidRPr="00A300FB">
        <w:rPr>
          <w:rStyle w:val="FontStyle37"/>
        </w:rPr>
        <w:tab/>
      </w:r>
      <w:r w:rsidR="006D5DCA" w:rsidRPr="00A300FB">
        <w:rPr>
          <w:sz w:val="26"/>
          <w:szCs w:val="26"/>
          <w:lang w:eastAsia="en-US"/>
        </w:rPr>
        <w:t xml:space="preserve">не является </w:t>
      </w:r>
      <w:r w:rsidR="006D5DCA" w:rsidRPr="00A300FB">
        <w:rPr>
          <w:sz w:val="26"/>
          <w:szCs w:val="26"/>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6D5DCA" w:rsidRPr="00A300FB">
        <w:rPr>
          <w:sz w:val="26"/>
          <w:szCs w:val="26"/>
          <w:lang w:eastAsia="en-US"/>
        </w:rPr>
        <w:t>;</w:t>
      </w:r>
    </w:p>
    <w:p w:rsidR="00F35B65" w:rsidRPr="00A300FB" w:rsidRDefault="00F35B65" w:rsidP="006D5DCA">
      <w:pPr>
        <w:pStyle w:val="Style9"/>
        <w:widowControl/>
        <w:tabs>
          <w:tab w:val="left" w:pos="854"/>
        </w:tabs>
        <w:spacing w:line="370" w:lineRule="exact"/>
        <w:rPr>
          <w:rStyle w:val="FontStyle37"/>
        </w:rPr>
      </w:pPr>
      <w:r w:rsidRPr="00A300FB">
        <w:rPr>
          <w:rStyle w:val="FontStyle37"/>
        </w:rPr>
        <w:t xml:space="preserve">- не получал средства из бюджета </w:t>
      </w:r>
      <w:r w:rsidR="00E77208" w:rsidRPr="00A300FB">
        <w:rPr>
          <w:rStyle w:val="FontStyle37"/>
        </w:rPr>
        <w:t>Петропавловск</w:t>
      </w:r>
      <w:r w:rsidRPr="00A300FB">
        <w:rPr>
          <w:rStyle w:val="FontStyle37"/>
        </w:rPr>
        <w:t xml:space="preserve">ого муниципального района на основании иных нормативных правовых актов </w:t>
      </w:r>
      <w:r w:rsidR="00E77208" w:rsidRPr="00A300FB">
        <w:rPr>
          <w:rStyle w:val="FontStyle37"/>
        </w:rPr>
        <w:t>Петропавловск</w:t>
      </w:r>
      <w:r w:rsidRPr="00A300FB">
        <w:rPr>
          <w:rStyle w:val="FontStyle37"/>
        </w:rPr>
        <w:t>ого муниципального района на цели, установленные в</w:t>
      </w:r>
      <w:hyperlink r:id="rId19" w:history="1">
        <w:r w:rsidRPr="00A300FB">
          <w:rPr>
            <w:rStyle w:val="FontStyle37"/>
            <w:u w:val="single"/>
          </w:rPr>
          <w:t xml:space="preserve"> пункте 1.2 </w:t>
        </w:r>
      </w:hyperlink>
      <w:r w:rsidR="006D5DCA" w:rsidRPr="00A300FB">
        <w:rPr>
          <w:rStyle w:val="FontStyle37"/>
        </w:rPr>
        <w:t>Положения;</w:t>
      </w:r>
    </w:p>
    <w:p w:rsidR="006D5DCA" w:rsidRPr="00A300FB" w:rsidRDefault="006D5DCA" w:rsidP="006D5DCA">
      <w:pPr>
        <w:pStyle w:val="ConsPlusNormal"/>
        <w:ind w:firstLine="709"/>
        <w:jc w:val="both"/>
        <w:rPr>
          <w:rFonts w:ascii="Times New Roman" w:hAnsi="Times New Roman" w:cs="Times New Roman"/>
          <w:sz w:val="26"/>
          <w:szCs w:val="26"/>
        </w:rPr>
      </w:pPr>
      <w:r w:rsidRPr="00A300FB">
        <w:rPr>
          <w:rFonts w:ascii="Times New Roman" w:hAnsi="Times New Roman" w:cs="Times New Roman"/>
          <w:sz w:val="26"/>
          <w:szCs w:val="26"/>
        </w:rPr>
        <w:t>-не находится в перечне организаций, в отношении которых имеются сведения об их причастности к экстремистской деятельности или терроризму;</w:t>
      </w:r>
    </w:p>
    <w:p w:rsidR="006D5DCA" w:rsidRPr="00A300FB" w:rsidRDefault="006D5DCA" w:rsidP="006D5DCA">
      <w:pPr>
        <w:pStyle w:val="ConsPlusNormal"/>
        <w:ind w:firstLine="709"/>
        <w:jc w:val="both"/>
        <w:rPr>
          <w:rFonts w:ascii="Times New Roman" w:hAnsi="Times New Roman" w:cs="Times New Roman"/>
          <w:sz w:val="26"/>
          <w:szCs w:val="26"/>
        </w:rPr>
      </w:pPr>
      <w:r w:rsidRPr="00A300FB">
        <w:rPr>
          <w:rFonts w:ascii="Times New Roman" w:hAnsi="Times New Roman" w:cs="Times New Roman"/>
          <w:sz w:val="26"/>
          <w:szCs w:val="26"/>
        </w:rPr>
        <w:t>- не является иностранным агентом в соответствии с Федеральным законом «О контроле за деятельностью лиц, находящихся под иностранным влиянием»;</w:t>
      </w:r>
    </w:p>
    <w:p w:rsidR="006D5DCA" w:rsidRPr="00A300FB" w:rsidRDefault="006D5DCA" w:rsidP="006D5DCA">
      <w:pPr>
        <w:pStyle w:val="ConsPlusNormal"/>
        <w:ind w:firstLine="709"/>
        <w:jc w:val="both"/>
        <w:rPr>
          <w:rFonts w:ascii="Times New Roman" w:hAnsi="Times New Roman" w:cs="Times New Roman"/>
          <w:sz w:val="26"/>
          <w:szCs w:val="26"/>
        </w:rPr>
      </w:pPr>
      <w:r w:rsidRPr="00A300FB">
        <w:rPr>
          <w:rFonts w:ascii="Times New Roman" w:hAnsi="Times New Roman" w:cs="Times New Roman"/>
          <w:sz w:val="26"/>
          <w:szCs w:val="26"/>
        </w:rPr>
        <w:t xml:space="preserve">- не находится в составляемых в рамках реализации полномочий, предусмотренных главой </w:t>
      </w:r>
      <w:r w:rsidRPr="00A300FB">
        <w:rPr>
          <w:rFonts w:ascii="Times New Roman" w:hAnsi="Times New Roman" w:cs="Times New Roman"/>
          <w:sz w:val="26"/>
          <w:szCs w:val="26"/>
          <w:lang w:val="en-US"/>
        </w:rPr>
        <w:t>VII</w:t>
      </w:r>
      <w:r w:rsidRPr="00A300FB">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D5DCA" w:rsidRPr="00A300FB" w:rsidRDefault="006D5DCA" w:rsidP="006D5DCA">
      <w:pPr>
        <w:pStyle w:val="ConsPlusNormal"/>
        <w:ind w:firstLine="709"/>
        <w:jc w:val="both"/>
        <w:rPr>
          <w:rStyle w:val="FontStyle37"/>
        </w:rPr>
      </w:pPr>
      <w:r w:rsidRPr="00A300FB">
        <w:rPr>
          <w:rFonts w:ascii="Times New Roman" w:hAnsi="Times New Roman" w:cs="Times New Roman"/>
          <w:sz w:val="26"/>
          <w:szCs w:val="26"/>
        </w:rPr>
        <w:t>Даю согласие на осуществление в отношении участника отбора проверки администрацией Петропавловского муниципального района соблюдения условий и порядка предоставления Субсидии, в том числе в части достижения значений результатов предоставления Субсидии, и проверки Ревизионной комиссией Петропавловского муниципального района в соответствии со статьями 268.1 и 269.2 Бюджетного кодекса Российской Федерации, а также на включении таких положений в Соглашение между администрацией и участником отбора о предоставлении Субсидии.</w:t>
      </w:r>
    </w:p>
    <w:p w:rsidR="00F35B65" w:rsidRPr="00A300FB" w:rsidRDefault="00F35B65" w:rsidP="00F35B65">
      <w:pPr>
        <w:pStyle w:val="Style17"/>
        <w:widowControl/>
        <w:spacing w:line="370" w:lineRule="exact"/>
        <w:ind w:firstLine="648"/>
        <w:rPr>
          <w:rStyle w:val="FontStyle37"/>
        </w:rPr>
      </w:pPr>
      <w:r w:rsidRPr="00A300FB">
        <w:rPr>
          <w:rStyle w:val="FontStyle37"/>
        </w:rPr>
        <w:t>Даю согласие на осуществление в отношении участника отбора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 между Администрацией и участником отбора о предоставлении субсидий.</w:t>
      </w:r>
    </w:p>
    <w:p w:rsidR="00F35B65" w:rsidRPr="00A300FB" w:rsidRDefault="00F35B65" w:rsidP="00F35B65">
      <w:pPr>
        <w:pStyle w:val="Style17"/>
        <w:widowControl/>
        <w:spacing w:line="370" w:lineRule="exact"/>
        <w:ind w:firstLine="653"/>
        <w:rPr>
          <w:rStyle w:val="FontStyle37"/>
        </w:rPr>
      </w:pPr>
      <w:r w:rsidRPr="00A300FB">
        <w:rPr>
          <w:rStyle w:val="FontStyle37"/>
        </w:rP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F35B65" w:rsidRPr="00A300FB" w:rsidRDefault="00F35B65" w:rsidP="00F35B65">
      <w:pPr>
        <w:pStyle w:val="Style7"/>
        <w:widowControl/>
        <w:spacing w:line="240" w:lineRule="exact"/>
        <w:ind w:left="3115"/>
        <w:rPr>
          <w:sz w:val="20"/>
          <w:szCs w:val="20"/>
        </w:rPr>
      </w:pPr>
    </w:p>
    <w:p w:rsidR="00F35B65" w:rsidRPr="00A300FB" w:rsidRDefault="00F35B65" w:rsidP="00F35B65">
      <w:pPr>
        <w:pStyle w:val="Style7"/>
        <w:widowControl/>
        <w:spacing w:before="19" w:line="240" w:lineRule="auto"/>
        <w:ind w:left="3115"/>
        <w:rPr>
          <w:rStyle w:val="FontStyle37"/>
        </w:rPr>
      </w:pPr>
      <w:r w:rsidRPr="00A300FB">
        <w:rPr>
          <w:rStyle w:val="FontStyle37"/>
        </w:rPr>
        <w:t>Опись прилагаемых документов</w:t>
      </w:r>
    </w:p>
    <w:p w:rsidR="00F35B65" w:rsidRPr="00A300FB" w:rsidRDefault="00F35B65" w:rsidP="00F35B65">
      <w:pPr>
        <w:spacing w:after="14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6547"/>
        <w:gridCol w:w="2266"/>
      </w:tblGrid>
      <w:tr w:rsidR="00F35B65" w:rsidRPr="00A300FB" w:rsidTr="00E77208">
        <w:tc>
          <w:tcPr>
            <w:tcW w:w="571" w:type="dxa"/>
            <w:tcBorders>
              <w:top w:val="single" w:sz="6" w:space="0" w:color="auto"/>
              <w:left w:val="single" w:sz="6" w:space="0" w:color="auto"/>
              <w:bottom w:val="single" w:sz="6" w:space="0" w:color="auto"/>
              <w:right w:val="single" w:sz="6" w:space="0" w:color="auto"/>
            </w:tcBorders>
          </w:tcPr>
          <w:p w:rsidR="00F35B65" w:rsidRPr="00A300FB" w:rsidRDefault="00F35B65" w:rsidP="00E77208">
            <w:pPr>
              <w:pStyle w:val="Style28"/>
              <w:widowControl/>
              <w:spacing w:line="240" w:lineRule="auto"/>
              <w:jc w:val="left"/>
              <w:rPr>
                <w:rStyle w:val="FontStyle37"/>
              </w:rPr>
            </w:pPr>
            <w:r w:rsidRPr="00A300FB">
              <w:rPr>
                <w:rStyle w:val="FontStyle37"/>
              </w:rPr>
              <w:t>п/п</w:t>
            </w:r>
          </w:p>
        </w:tc>
        <w:tc>
          <w:tcPr>
            <w:tcW w:w="6547" w:type="dxa"/>
            <w:tcBorders>
              <w:top w:val="single" w:sz="6" w:space="0" w:color="auto"/>
              <w:left w:val="single" w:sz="6" w:space="0" w:color="auto"/>
              <w:bottom w:val="single" w:sz="6" w:space="0" w:color="auto"/>
              <w:right w:val="single" w:sz="6" w:space="0" w:color="auto"/>
            </w:tcBorders>
          </w:tcPr>
          <w:p w:rsidR="00F35B65" w:rsidRPr="00A300FB" w:rsidRDefault="00F35B65" w:rsidP="00E77208">
            <w:pPr>
              <w:pStyle w:val="Style28"/>
              <w:widowControl/>
              <w:spacing w:line="240" w:lineRule="auto"/>
              <w:ind w:left="1982"/>
              <w:jc w:val="left"/>
              <w:rPr>
                <w:rStyle w:val="FontStyle37"/>
              </w:rPr>
            </w:pPr>
            <w:r w:rsidRPr="00A300FB">
              <w:rPr>
                <w:rStyle w:val="FontStyle37"/>
              </w:rPr>
              <w:t>Наименование документа</w:t>
            </w:r>
          </w:p>
        </w:tc>
        <w:tc>
          <w:tcPr>
            <w:tcW w:w="2266" w:type="dxa"/>
            <w:tcBorders>
              <w:top w:val="single" w:sz="6" w:space="0" w:color="auto"/>
              <w:left w:val="single" w:sz="6" w:space="0" w:color="auto"/>
              <w:bottom w:val="single" w:sz="6" w:space="0" w:color="auto"/>
              <w:right w:val="single" w:sz="6" w:space="0" w:color="auto"/>
            </w:tcBorders>
          </w:tcPr>
          <w:p w:rsidR="00F35B65" w:rsidRPr="00A300FB" w:rsidRDefault="00F35B65" w:rsidP="00E77208">
            <w:pPr>
              <w:pStyle w:val="Style28"/>
              <w:widowControl/>
              <w:jc w:val="left"/>
              <w:rPr>
                <w:rStyle w:val="FontStyle37"/>
              </w:rPr>
            </w:pPr>
            <w:r w:rsidRPr="00A300FB">
              <w:rPr>
                <w:rStyle w:val="FontStyle37"/>
              </w:rPr>
              <w:t>Количество листов</w:t>
            </w:r>
          </w:p>
        </w:tc>
      </w:tr>
      <w:tr w:rsidR="00F35B65" w:rsidRPr="00A300FB" w:rsidTr="00E77208">
        <w:tc>
          <w:tcPr>
            <w:tcW w:w="571" w:type="dxa"/>
            <w:tcBorders>
              <w:top w:val="single" w:sz="6" w:space="0" w:color="auto"/>
              <w:left w:val="single" w:sz="6" w:space="0" w:color="auto"/>
              <w:bottom w:val="single" w:sz="6" w:space="0" w:color="auto"/>
              <w:right w:val="single" w:sz="6" w:space="0" w:color="auto"/>
            </w:tcBorders>
          </w:tcPr>
          <w:p w:rsidR="00F35B65" w:rsidRPr="00A300FB" w:rsidRDefault="00F35B65" w:rsidP="00E77208">
            <w:pPr>
              <w:pStyle w:val="Style24"/>
              <w:widowControl/>
            </w:pPr>
          </w:p>
        </w:tc>
        <w:tc>
          <w:tcPr>
            <w:tcW w:w="6547" w:type="dxa"/>
            <w:tcBorders>
              <w:top w:val="single" w:sz="6" w:space="0" w:color="auto"/>
              <w:left w:val="single" w:sz="6" w:space="0" w:color="auto"/>
              <w:bottom w:val="single" w:sz="6" w:space="0" w:color="auto"/>
              <w:right w:val="single" w:sz="6" w:space="0" w:color="auto"/>
            </w:tcBorders>
          </w:tcPr>
          <w:p w:rsidR="00F35B65" w:rsidRPr="00A300FB" w:rsidRDefault="00F35B65" w:rsidP="00E77208">
            <w:pPr>
              <w:pStyle w:val="Style24"/>
              <w:widowControl/>
            </w:pPr>
          </w:p>
        </w:tc>
        <w:tc>
          <w:tcPr>
            <w:tcW w:w="2266" w:type="dxa"/>
            <w:tcBorders>
              <w:top w:val="single" w:sz="6" w:space="0" w:color="auto"/>
              <w:left w:val="single" w:sz="6" w:space="0" w:color="auto"/>
              <w:bottom w:val="single" w:sz="6" w:space="0" w:color="auto"/>
              <w:right w:val="single" w:sz="6" w:space="0" w:color="auto"/>
            </w:tcBorders>
          </w:tcPr>
          <w:p w:rsidR="00F35B65" w:rsidRPr="00A300FB" w:rsidRDefault="00F35B65" w:rsidP="00E77208">
            <w:pPr>
              <w:pStyle w:val="Style24"/>
              <w:widowControl/>
            </w:pPr>
          </w:p>
        </w:tc>
      </w:tr>
      <w:tr w:rsidR="00F35B65" w:rsidRPr="00A300FB" w:rsidTr="00E77208">
        <w:tc>
          <w:tcPr>
            <w:tcW w:w="571" w:type="dxa"/>
            <w:tcBorders>
              <w:top w:val="single" w:sz="6" w:space="0" w:color="auto"/>
              <w:left w:val="single" w:sz="6" w:space="0" w:color="auto"/>
              <w:bottom w:val="single" w:sz="6" w:space="0" w:color="auto"/>
              <w:right w:val="single" w:sz="6" w:space="0" w:color="auto"/>
            </w:tcBorders>
          </w:tcPr>
          <w:p w:rsidR="00F35B65" w:rsidRPr="00A300FB" w:rsidRDefault="00F35B65" w:rsidP="00E77208">
            <w:pPr>
              <w:pStyle w:val="Style24"/>
              <w:widowControl/>
            </w:pPr>
          </w:p>
        </w:tc>
        <w:tc>
          <w:tcPr>
            <w:tcW w:w="6547" w:type="dxa"/>
            <w:tcBorders>
              <w:top w:val="single" w:sz="6" w:space="0" w:color="auto"/>
              <w:left w:val="single" w:sz="6" w:space="0" w:color="auto"/>
              <w:bottom w:val="single" w:sz="6" w:space="0" w:color="auto"/>
              <w:right w:val="single" w:sz="6" w:space="0" w:color="auto"/>
            </w:tcBorders>
          </w:tcPr>
          <w:p w:rsidR="00F35B65" w:rsidRPr="00A300FB" w:rsidRDefault="00F35B65" w:rsidP="00E77208">
            <w:pPr>
              <w:pStyle w:val="Style24"/>
              <w:widowControl/>
            </w:pPr>
          </w:p>
        </w:tc>
        <w:tc>
          <w:tcPr>
            <w:tcW w:w="2266" w:type="dxa"/>
            <w:tcBorders>
              <w:top w:val="single" w:sz="6" w:space="0" w:color="auto"/>
              <w:left w:val="single" w:sz="6" w:space="0" w:color="auto"/>
              <w:bottom w:val="single" w:sz="6" w:space="0" w:color="auto"/>
              <w:right w:val="single" w:sz="6" w:space="0" w:color="auto"/>
            </w:tcBorders>
          </w:tcPr>
          <w:p w:rsidR="00F35B65" w:rsidRPr="00A300FB" w:rsidRDefault="00F35B65" w:rsidP="00E77208">
            <w:pPr>
              <w:pStyle w:val="Style24"/>
              <w:widowControl/>
            </w:pPr>
          </w:p>
        </w:tc>
      </w:tr>
      <w:tr w:rsidR="00F35B65" w:rsidRPr="00A300FB" w:rsidTr="00E77208">
        <w:tc>
          <w:tcPr>
            <w:tcW w:w="7118" w:type="dxa"/>
            <w:gridSpan w:val="2"/>
            <w:tcBorders>
              <w:top w:val="single" w:sz="6" w:space="0" w:color="auto"/>
              <w:left w:val="single" w:sz="6" w:space="0" w:color="auto"/>
              <w:bottom w:val="single" w:sz="6" w:space="0" w:color="auto"/>
              <w:right w:val="single" w:sz="6" w:space="0" w:color="auto"/>
            </w:tcBorders>
          </w:tcPr>
          <w:p w:rsidR="00F35B65" w:rsidRPr="00A300FB" w:rsidRDefault="00F35B65" w:rsidP="00E77208">
            <w:pPr>
              <w:pStyle w:val="Style28"/>
              <w:widowControl/>
              <w:spacing w:line="240" w:lineRule="auto"/>
              <w:ind w:left="672"/>
              <w:jc w:val="left"/>
              <w:rPr>
                <w:rStyle w:val="FontStyle37"/>
              </w:rPr>
            </w:pPr>
            <w:r w:rsidRPr="00A300FB">
              <w:rPr>
                <w:rStyle w:val="FontStyle37"/>
              </w:rPr>
              <w:t>Итого</w:t>
            </w:r>
          </w:p>
        </w:tc>
        <w:tc>
          <w:tcPr>
            <w:tcW w:w="2266" w:type="dxa"/>
            <w:tcBorders>
              <w:top w:val="single" w:sz="6" w:space="0" w:color="auto"/>
              <w:left w:val="single" w:sz="6" w:space="0" w:color="auto"/>
              <w:bottom w:val="single" w:sz="6" w:space="0" w:color="auto"/>
              <w:right w:val="single" w:sz="6" w:space="0" w:color="auto"/>
            </w:tcBorders>
          </w:tcPr>
          <w:p w:rsidR="00F35B65" w:rsidRPr="00A300FB" w:rsidRDefault="00F35B65" w:rsidP="00E77208">
            <w:pPr>
              <w:pStyle w:val="Style24"/>
              <w:widowControl/>
            </w:pPr>
          </w:p>
        </w:tc>
      </w:tr>
    </w:tbl>
    <w:p w:rsidR="00B814E7" w:rsidRPr="00A300FB" w:rsidRDefault="00B814E7" w:rsidP="0004779D">
      <w:pPr>
        <w:pStyle w:val="Style11"/>
        <w:widowControl/>
        <w:spacing w:before="62" w:line="341" w:lineRule="exact"/>
        <w:ind w:firstLine="0"/>
        <w:jc w:val="both"/>
        <w:rPr>
          <w:rStyle w:val="FontStyle41"/>
          <w:sz w:val="26"/>
          <w:szCs w:val="26"/>
        </w:rPr>
      </w:pPr>
    </w:p>
    <w:p w:rsidR="00F35B65" w:rsidRPr="00A300FB" w:rsidRDefault="00F35B65" w:rsidP="00F35B65">
      <w:pPr>
        <w:pStyle w:val="Style11"/>
        <w:widowControl/>
        <w:spacing w:before="62" w:line="341" w:lineRule="exact"/>
        <w:jc w:val="both"/>
        <w:rPr>
          <w:rStyle w:val="FontStyle41"/>
          <w:sz w:val="26"/>
          <w:szCs w:val="26"/>
        </w:rPr>
      </w:pPr>
      <w:r w:rsidRPr="00A300FB">
        <w:rPr>
          <w:rStyle w:val="FontStyle41"/>
          <w:sz w:val="26"/>
          <w:szCs w:val="26"/>
        </w:rPr>
        <w:t>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гранта, подтверждаю.</w:t>
      </w:r>
    </w:p>
    <w:p w:rsidR="00F35B65" w:rsidRPr="00A300FB" w:rsidRDefault="00F35B65" w:rsidP="00F35B65">
      <w:pPr>
        <w:pStyle w:val="Style25"/>
        <w:widowControl/>
        <w:spacing w:line="240" w:lineRule="exact"/>
        <w:ind w:right="1920" w:firstLine="0"/>
        <w:rPr>
          <w:sz w:val="20"/>
          <w:szCs w:val="20"/>
        </w:rPr>
      </w:pPr>
    </w:p>
    <w:p w:rsidR="00B814E7" w:rsidRPr="00A300FB" w:rsidRDefault="00B814E7" w:rsidP="00B814E7">
      <w:pPr>
        <w:pStyle w:val="Style25"/>
        <w:widowControl/>
        <w:spacing w:line="240" w:lineRule="auto"/>
        <w:ind w:firstLine="0"/>
        <w:jc w:val="both"/>
        <w:rPr>
          <w:rStyle w:val="FontStyle41"/>
          <w:u w:val="single"/>
        </w:rPr>
      </w:pPr>
      <w:r w:rsidRPr="00A300FB">
        <w:rPr>
          <w:rStyle w:val="FontStyle41"/>
          <w:u w:val="single"/>
        </w:rPr>
        <w:tab/>
      </w:r>
      <w:r w:rsidRPr="00A300FB">
        <w:rPr>
          <w:rStyle w:val="FontStyle41"/>
          <w:u w:val="single"/>
        </w:rPr>
        <w:tab/>
      </w:r>
      <w:r w:rsidRPr="00A300FB">
        <w:rPr>
          <w:rStyle w:val="FontStyle41"/>
          <w:u w:val="single"/>
        </w:rPr>
        <w:tab/>
      </w:r>
      <w:r w:rsidRPr="00A300FB">
        <w:rPr>
          <w:rStyle w:val="FontStyle41"/>
          <w:u w:val="single"/>
        </w:rPr>
        <w:tab/>
      </w:r>
      <w:r w:rsidRPr="00A300FB">
        <w:rPr>
          <w:rStyle w:val="FontStyle41"/>
          <w:u w:val="single"/>
        </w:rPr>
        <w:tab/>
      </w:r>
      <w:r w:rsidRPr="00A300FB">
        <w:rPr>
          <w:rStyle w:val="FontStyle41"/>
          <w:u w:val="single"/>
        </w:rPr>
        <w:tab/>
      </w:r>
      <w:r w:rsidRPr="00A300FB">
        <w:rPr>
          <w:rStyle w:val="FontStyle41"/>
          <w:u w:val="single"/>
        </w:rPr>
        <w:tab/>
      </w:r>
      <w:r w:rsidRPr="00A300FB">
        <w:rPr>
          <w:rStyle w:val="FontStyle41"/>
          <w:u w:val="single"/>
        </w:rPr>
        <w:tab/>
      </w:r>
      <w:r w:rsidRPr="00A300FB">
        <w:rPr>
          <w:rStyle w:val="FontStyle41"/>
          <w:u w:val="single"/>
        </w:rPr>
        <w:tab/>
      </w:r>
      <w:r w:rsidRPr="00A300FB">
        <w:rPr>
          <w:rStyle w:val="FontStyle41"/>
          <w:u w:val="single"/>
        </w:rPr>
        <w:tab/>
      </w:r>
      <w:r w:rsidRPr="00A300FB">
        <w:rPr>
          <w:rStyle w:val="FontStyle41"/>
          <w:u w:val="single"/>
        </w:rPr>
        <w:tab/>
      </w:r>
      <w:r w:rsidRPr="00A300FB">
        <w:rPr>
          <w:rStyle w:val="FontStyle41"/>
          <w:u w:val="single"/>
        </w:rPr>
        <w:tab/>
      </w:r>
      <w:r w:rsidRPr="00A300FB">
        <w:rPr>
          <w:rStyle w:val="FontStyle41"/>
          <w:u w:val="single"/>
        </w:rPr>
        <w:tab/>
      </w:r>
    </w:p>
    <w:p w:rsidR="00F35B65" w:rsidRPr="00A300FB" w:rsidRDefault="00B814E7" w:rsidP="00B814E7">
      <w:pPr>
        <w:pStyle w:val="Style25"/>
        <w:widowControl/>
        <w:spacing w:line="240" w:lineRule="auto"/>
        <w:ind w:firstLine="0"/>
        <w:jc w:val="center"/>
        <w:rPr>
          <w:rStyle w:val="FontStyle41"/>
        </w:rPr>
      </w:pPr>
      <w:r w:rsidRPr="00A300FB">
        <w:rPr>
          <w:rStyle w:val="FontStyle41"/>
        </w:rPr>
        <w:t xml:space="preserve">(наименование должности (подпись) (фамилия, инициалы </w:t>
      </w:r>
      <w:r w:rsidR="00F35B65" w:rsidRPr="00A300FB">
        <w:rPr>
          <w:rStyle w:val="FontStyle41"/>
        </w:rPr>
        <w:t>руководителя некоммерческой организации)</w:t>
      </w:r>
    </w:p>
    <w:p w:rsidR="00F35B65" w:rsidRPr="00A300FB" w:rsidRDefault="00F35B65" w:rsidP="00B814E7">
      <w:pPr>
        <w:pStyle w:val="Style25"/>
        <w:widowControl/>
        <w:spacing w:line="240" w:lineRule="exact"/>
        <w:ind w:left="283" w:firstLine="0"/>
        <w:jc w:val="center"/>
        <w:rPr>
          <w:sz w:val="20"/>
          <w:szCs w:val="20"/>
        </w:rPr>
      </w:pPr>
    </w:p>
    <w:p w:rsidR="00544CE6" w:rsidRPr="00A300FB" w:rsidRDefault="00F35B65" w:rsidP="00F35B65">
      <w:pPr>
        <w:pStyle w:val="Style25"/>
        <w:widowControl/>
        <w:tabs>
          <w:tab w:val="left" w:leader="underscore" w:pos="763"/>
          <w:tab w:val="left" w:leader="underscore" w:pos="3336"/>
          <w:tab w:val="left" w:pos="4421"/>
        </w:tabs>
        <w:spacing w:before="110" w:line="230" w:lineRule="exact"/>
        <w:ind w:left="283" w:firstLine="0"/>
        <w:rPr>
          <w:rStyle w:val="FontStyle41"/>
          <w:sz w:val="20"/>
          <w:szCs w:val="20"/>
        </w:rPr>
      </w:pPr>
      <w:r w:rsidRPr="00A300FB">
        <w:rPr>
          <w:rStyle w:val="FontStyle41"/>
        </w:rPr>
        <w:t>"</w:t>
      </w:r>
      <w:r w:rsidRPr="00A300FB">
        <w:rPr>
          <w:rStyle w:val="FontStyle41"/>
        </w:rPr>
        <w:tab/>
        <w:t>"</w:t>
      </w:r>
      <w:r w:rsidRPr="00A300FB">
        <w:rPr>
          <w:rStyle w:val="FontStyle41"/>
        </w:rPr>
        <w:tab/>
        <w:t>г.</w:t>
      </w:r>
      <w:r w:rsidRPr="00A300FB">
        <w:rPr>
          <w:rStyle w:val="FontStyle41"/>
          <w:sz w:val="20"/>
          <w:szCs w:val="20"/>
        </w:rPr>
        <w:tab/>
      </w:r>
    </w:p>
    <w:p w:rsidR="00F35B65" w:rsidRPr="00A300FB" w:rsidRDefault="00F35B65" w:rsidP="00F35B65">
      <w:pPr>
        <w:pStyle w:val="Style25"/>
        <w:widowControl/>
        <w:tabs>
          <w:tab w:val="left" w:leader="underscore" w:pos="763"/>
          <w:tab w:val="left" w:leader="underscore" w:pos="3336"/>
          <w:tab w:val="left" w:pos="4421"/>
        </w:tabs>
        <w:spacing w:before="110" w:line="230" w:lineRule="exact"/>
        <w:ind w:left="283" w:firstLine="0"/>
        <w:rPr>
          <w:rStyle w:val="FontStyle41"/>
        </w:rPr>
      </w:pPr>
      <w:r w:rsidRPr="00A300FB">
        <w:rPr>
          <w:rStyle w:val="FontStyle41"/>
        </w:rPr>
        <w:t>м.п.</w:t>
      </w:r>
    </w:p>
    <w:p w:rsidR="009E316C" w:rsidRPr="00A300FB" w:rsidRDefault="009E316C" w:rsidP="00F35B65">
      <w:pPr>
        <w:pStyle w:val="Style27"/>
        <w:widowControl/>
        <w:ind w:left="5107"/>
        <w:jc w:val="left"/>
        <w:rPr>
          <w:rStyle w:val="FontStyle40"/>
        </w:rPr>
      </w:pPr>
    </w:p>
    <w:p w:rsidR="00B77AE3" w:rsidRPr="00A300FB" w:rsidRDefault="00B77AE3" w:rsidP="00B77AE3">
      <w:pPr>
        <w:pStyle w:val="Style27"/>
        <w:widowControl/>
        <w:jc w:val="left"/>
        <w:rPr>
          <w:rStyle w:val="FontStyle40"/>
        </w:rPr>
      </w:pPr>
    </w:p>
    <w:p w:rsidR="00F35B65" w:rsidRPr="00A300FB" w:rsidRDefault="00F35B65" w:rsidP="00A92249">
      <w:pPr>
        <w:pStyle w:val="Style27"/>
        <w:widowControl/>
        <w:spacing w:line="240" w:lineRule="auto"/>
        <w:jc w:val="right"/>
        <w:rPr>
          <w:rStyle w:val="FontStyle40"/>
          <w:sz w:val="24"/>
          <w:szCs w:val="26"/>
        </w:rPr>
      </w:pPr>
      <w:r w:rsidRPr="00A300FB">
        <w:rPr>
          <w:rStyle w:val="FontStyle40"/>
          <w:sz w:val="24"/>
          <w:szCs w:val="26"/>
        </w:rPr>
        <w:t>Приложение N 2</w:t>
      </w:r>
    </w:p>
    <w:p w:rsidR="00A92249" w:rsidRPr="00A300FB" w:rsidRDefault="00F35B65" w:rsidP="00A92249">
      <w:pPr>
        <w:pStyle w:val="Style27"/>
        <w:widowControl/>
        <w:spacing w:line="240" w:lineRule="auto"/>
        <w:jc w:val="right"/>
        <w:rPr>
          <w:rStyle w:val="FontStyle40"/>
          <w:sz w:val="24"/>
          <w:szCs w:val="26"/>
        </w:rPr>
      </w:pPr>
      <w:r w:rsidRPr="00A300FB">
        <w:rPr>
          <w:rStyle w:val="FontStyle40"/>
          <w:sz w:val="24"/>
          <w:szCs w:val="26"/>
        </w:rPr>
        <w:t xml:space="preserve">к Положению о предоставлении грантов </w:t>
      </w:r>
    </w:p>
    <w:p w:rsidR="00A92249" w:rsidRPr="00A300FB" w:rsidRDefault="00F35B65" w:rsidP="00A92249">
      <w:pPr>
        <w:pStyle w:val="Style27"/>
        <w:widowControl/>
        <w:spacing w:line="240" w:lineRule="auto"/>
        <w:jc w:val="right"/>
        <w:rPr>
          <w:rStyle w:val="FontStyle40"/>
          <w:sz w:val="24"/>
          <w:szCs w:val="26"/>
        </w:rPr>
      </w:pPr>
      <w:r w:rsidRPr="00A300FB">
        <w:rPr>
          <w:rStyle w:val="FontStyle40"/>
          <w:sz w:val="24"/>
          <w:szCs w:val="26"/>
        </w:rPr>
        <w:t xml:space="preserve">в форме субсидий </w:t>
      </w:r>
    </w:p>
    <w:p w:rsidR="00A92249" w:rsidRPr="00A300FB" w:rsidRDefault="00F35B65" w:rsidP="00A92249">
      <w:pPr>
        <w:pStyle w:val="Style27"/>
        <w:widowControl/>
        <w:spacing w:line="240" w:lineRule="auto"/>
        <w:jc w:val="right"/>
        <w:rPr>
          <w:rStyle w:val="FontStyle40"/>
          <w:sz w:val="24"/>
          <w:szCs w:val="26"/>
        </w:rPr>
      </w:pPr>
      <w:r w:rsidRPr="00A300FB">
        <w:rPr>
          <w:rStyle w:val="FontStyle40"/>
          <w:sz w:val="24"/>
          <w:szCs w:val="26"/>
        </w:rPr>
        <w:t xml:space="preserve">из бюджета </w:t>
      </w:r>
      <w:r w:rsidR="00E77208" w:rsidRPr="00A300FB">
        <w:rPr>
          <w:rStyle w:val="FontStyle40"/>
          <w:sz w:val="24"/>
          <w:szCs w:val="26"/>
        </w:rPr>
        <w:t>Петропавловск</w:t>
      </w:r>
      <w:r w:rsidRPr="00A300FB">
        <w:rPr>
          <w:rStyle w:val="FontStyle40"/>
          <w:sz w:val="24"/>
          <w:szCs w:val="26"/>
        </w:rPr>
        <w:t xml:space="preserve">ого </w:t>
      </w:r>
    </w:p>
    <w:p w:rsidR="00A92249" w:rsidRPr="00A300FB" w:rsidRDefault="00F35B65" w:rsidP="00A92249">
      <w:pPr>
        <w:pStyle w:val="Style27"/>
        <w:widowControl/>
        <w:spacing w:line="240" w:lineRule="auto"/>
        <w:jc w:val="right"/>
        <w:rPr>
          <w:rStyle w:val="FontStyle40"/>
          <w:sz w:val="24"/>
          <w:szCs w:val="26"/>
        </w:rPr>
      </w:pPr>
      <w:r w:rsidRPr="00A300FB">
        <w:rPr>
          <w:rStyle w:val="FontStyle40"/>
          <w:sz w:val="24"/>
          <w:szCs w:val="26"/>
        </w:rPr>
        <w:t xml:space="preserve">муниципального района </w:t>
      </w:r>
    </w:p>
    <w:p w:rsidR="00A92249" w:rsidRPr="00A300FB" w:rsidRDefault="00F35B65" w:rsidP="00A92249">
      <w:pPr>
        <w:pStyle w:val="Style27"/>
        <w:widowControl/>
        <w:spacing w:line="240" w:lineRule="auto"/>
        <w:jc w:val="right"/>
        <w:rPr>
          <w:rStyle w:val="FontStyle40"/>
          <w:sz w:val="24"/>
          <w:szCs w:val="26"/>
        </w:rPr>
      </w:pPr>
      <w:r w:rsidRPr="00A300FB">
        <w:rPr>
          <w:rStyle w:val="FontStyle40"/>
          <w:sz w:val="24"/>
          <w:szCs w:val="26"/>
        </w:rPr>
        <w:t xml:space="preserve">социально ориентированным </w:t>
      </w:r>
    </w:p>
    <w:p w:rsidR="00A92249" w:rsidRPr="00A300FB" w:rsidRDefault="00F35B65" w:rsidP="00A92249">
      <w:pPr>
        <w:pStyle w:val="Style27"/>
        <w:widowControl/>
        <w:spacing w:line="240" w:lineRule="auto"/>
        <w:jc w:val="right"/>
        <w:rPr>
          <w:rStyle w:val="FontStyle40"/>
          <w:sz w:val="24"/>
          <w:szCs w:val="26"/>
        </w:rPr>
      </w:pPr>
      <w:r w:rsidRPr="00A300FB">
        <w:rPr>
          <w:rStyle w:val="FontStyle40"/>
          <w:sz w:val="24"/>
          <w:szCs w:val="26"/>
        </w:rPr>
        <w:t xml:space="preserve">некоммерческим организациям </w:t>
      </w:r>
    </w:p>
    <w:p w:rsidR="00A92249" w:rsidRPr="00A300FB" w:rsidRDefault="00F35B65" w:rsidP="00A92249">
      <w:pPr>
        <w:pStyle w:val="Style27"/>
        <w:widowControl/>
        <w:spacing w:line="240" w:lineRule="auto"/>
        <w:jc w:val="right"/>
        <w:rPr>
          <w:rStyle w:val="FontStyle40"/>
          <w:sz w:val="24"/>
          <w:szCs w:val="26"/>
        </w:rPr>
      </w:pPr>
      <w:r w:rsidRPr="00A300FB">
        <w:rPr>
          <w:rStyle w:val="FontStyle40"/>
          <w:sz w:val="24"/>
          <w:szCs w:val="26"/>
        </w:rPr>
        <w:t xml:space="preserve">на реализацию программ (проектов) </w:t>
      </w:r>
    </w:p>
    <w:p w:rsidR="00F35B65" w:rsidRPr="00A300FB" w:rsidRDefault="00F35B65" w:rsidP="00A92249">
      <w:pPr>
        <w:pStyle w:val="Style27"/>
        <w:widowControl/>
        <w:spacing w:line="240" w:lineRule="auto"/>
        <w:jc w:val="right"/>
        <w:rPr>
          <w:rStyle w:val="FontStyle40"/>
          <w:sz w:val="24"/>
          <w:szCs w:val="26"/>
        </w:rPr>
      </w:pPr>
      <w:r w:rsidRPr="00A300FB">
        <w:rPr>
          <w:rStyle w:val="FontStyle40"/>
          <w:sz w:val="24"/>
          <w:szCs w:val="26"/>
        </w:rPr>
        <w:t>на конкурсной основе</w:t>
      </w:r>
    </w:p>
    <w:p w:rsidR="00F35B65" w:rsidRPr="00A300FB" w:rsidRDefault="00F35B65" w:rsidP="00A92249">
      <w:pPr>
        <w:pStyle w:val="Style27"/>
        <w:widowControl/>
        <w:spacing w:line="240" w:lineRule="auto"/>
        <w:jc w:val="right"/>
        <w:rPr>
          <w:rStyle w:val="FontStyle40"/>
          <w:sz w:val="26"/>
          <w:szCs w:val="26"/>
        </w:rPr>
        <w:sectPr w:rsidR="00F35B65" w:rsidRPr="00A300FB" w:rsidSect="0004779D">
          <w:type w:val="continuous"/>
          <w:pgSz w:w="11905" w:h="16837"/>
          <w:pgMar w:top="1134" w:right="850" w:bottom="851" w:left="1701" w:header="720" w:footer="720" w:gutter="0"/>
          <w:cols w:space="60"/>
          <w:noEndnote/>
          <w:docGrid w:linePitch="272"/>
        </w:sectPr>
      </w:pPr>
    </w:p>
    <w:p w:rsidR="00DF02E2" w:rsidRPr="00A300FB" w:rsidRDefault="00DF02E2" w:rsidP="00F35B65">
      <w:pPr>
        <w:pStyle w:val="Style23"/>
        <w:widowControl/>
        <w:spacing w:before="62"/>
        <w:ind w:left="1642" w:right="1651"/>
        <w:rPr>
          <w:rStyle w:val="FontStyle41"/>
          <w:sz w:val="26"/>
          <w:szCs w:val="26"/>
        </w:rPr>
      </w:pPr>
    </w:p>
    <w:p w:rsidR="00DF02E2" w:rsidRPr="00A300FB" w:rsidRDefault="00DF02E2" w:rsidP="00F35B65">
      <w:pPr>
        <w:pStyle w:val="Style23"/>
        <w:widowControl/>
        <w:spacing w:before="62"/>
        <w:ind w:left="1642" w:right="1651"/>
        <w:rPr>
          <w:rStyle w:val="FontStyle41"/>
          <w:sz w:val="26"/>
          <w:szCs w:val="26"/>
        </w:rPr>
      </w:pPr>
    </w:p>
    <w:p w:rsidR="00DF02E2" w:rsidRPr="00A300FB" w:rsidRDefault="00DF02E2" w:rsidP="00DF02E2">
      <w:pPr>
        <w:autoSpaceDE w:val="0"/>
        <w:autoSpaceDN w:val="0"/>
        <w:adjustRightInd w:val="0"/>
        <w:jc w:val="center"/>
        <w:rPr>
          <w:sz w:val="26"/>
          <w:szCs w:val="26"/>
        </w:rPr>
      </w:pPr>
      <w:r w:rsidRPr="00A300FB">
        <w:rPr>
          <w:sz w:val="26"/>
          <w:szCs w:val="26"/>
        </w:rPr>
        <w:t>ОЦЕНОЧНАЯ ВЕДОМОСТЬ</w:t>
      </w:r>
    </w:p>
    <w:p w:rsidR="00DF02E2" w:rsidRPr="00A300FB" w:rsidRDefault="00DF02E2" w:rsidP="00DF02E2">
      <w:pPr>
        <w:autoSpaceDE w:val="0"/>
        <w:autoSpaceDN w:val="0"/>
        <w:adjustRightInd w:val="0"/>
        <w:jc w:val="center"/>
        <w:rPr>
          <w:sz w:val="26"/>
          <w:szCs w:val="26"/>
        </w:rPr>
      </w:pPr>
      <w:r w:rsidRPr="00A300FB">
        <w:rPr>
          <w:sz w:val="26"/>
          <w:szCs w:val="26"/>
        </w:rPr>
        <w:t>по программе (проекту)</w:t>
      </w:r>
    </w:p>
    <w:p w:rsidR="00DF02E2" w:rsidRPr="00A300FB" w:rsidRDefault="00DF02E2" w:rsidP="00DF02E2">
      <w:pPr>
        <w:autoSpaceDE w:val="0"/>
        <w:autoSpaceDN w:val="0"/>
        <w:adjustRightInd w:val="0"/>
        <w:jc w:val="center"/>
        <w:rPr>
          <w:sz w:val="26"/>
          <w:szCs w:val="26"/>
        </w:rPr>
      </w:pPr>
      <w:r w:rsidRPr="00A300FB">
        <w:rPr>
          <w:sz w:val="26"/>
          <w:szCs w:val="26"/>
        </w:rPr>
        <w:t>____________________________________________________</w:t>
      </w:r>
    </w:p>
    <w:p w:rsidR="00DF02E2" w:rsidRPr="00A300FB" w:rsidRDefault="00DF02E2" w:rsidP="00DF02E2">
      <w:pPr>
        <w:autoSpaceDE w:val="0"/>
        <w:autoSpaceDN w:val="0"/>
        <w:adjustRightInd w:val="0"/>
        <w:jc w:val="center"/>
        <w:rPr>
          <w:sz w:val="26"/>
          <w:szCs w:val="26"/>
        </w:rPr>
      </w:pPr>
      <w:r w:rsidRPr="00A300FB">
        <w:rPr>
          <w:sz w:val="26"/>
          <w:szCs w:val="26"/>
        </w:rPr>
        <w:t>(наименование проекта (программы))</w:t>
      </w:r>
    </w:p>
    <w:p w:rsidR="00DF02E2" w:rsidRPr="00A300FB" w:rsidRDefault="00DF02E2" w:rsidP="00DF02E2">
      <w:pPr>
        <w:autoSpaceDE w:val="0"/>
        <w:autoSpaceDN w:val="0"/>
        <w:adjustRightInd w:val="0"/>
        <w:rPr>
          <w:sz w:val="26"/>
          <w:szCs w:val="26"/>
        </w:rPr>
      </w:pPr>
    </w:p>
    <w:p w:rsidR="00DF02E2" w:rsidRPr="00A300FB" w:rsidRDefault="00DF02E2" w:rsidP="00DF02E2">
      <w:pPr>
        <w:autoSpaceDE w:val="0"/>
        <w:autoSpaceDN w:val="0"/>
        <w:adjustRightInd w:val="0"/>
        <w:jc w:val="center"/>
        <w:rPr>
          <w:sz w:val="26"/>
          <w:szCs w:val="26"/>
        </w:rPr>
      </w:pPr>
      <w:r w:rsidRPr="00A300FB">
        <w:rPr>
          <w:sz w:val="26"/>
          <w:szCs w:val="26"/>
        </w:rPr>
        <w:t>Заседание комиссии по отбору программ (проектов)</w:t>
      </w:r>
    </w:p>
    <w:p w:rsidR="00DF02E2" w:rsidRPr="00A300FB" w:rsidRDefault="00DF02E2" w:rsidP="00DF02E2">
      <w:pPr>
        <w:autoSpaceDE w:val="0"/>
        <w:autoSpaceDN w:val="0"/>
        <w:adjustRightInd w:val="0"/>
        <w:jc w:val="center"/>
        <w:rPr>
          <w:sz w:val="26"/>
          <w:szCs w:val="26"/>
        </w:rPr>
      </w:pPr>
      <w:r w:rsidRPr="00A300FB">
        <w:rPr>
          <w:sz w:val="26"/>
          <w:szCs w:val="26"/>
        </w:rPr>
        <w:t>социально ориентированных некоммерческих организаций</w:t>
      </w:r>
    </w:p>
    <w:p w:rsidR="00DF02E2" w:rsidRPr="00A300FB" w:rsidRDefault="00DF02E2" w:rsidP="00DF02E2">
      <w:pPr>
        <w:autoSpaceDE w:val="0"/>
        <w:autoSpaceDN w:val="0"/>
        <w:adjustRightInd w:val="0"/>
        <w:jc w:val="center"/>
        <w:rPr>
          <w:sz w:val="26"/>
          <w:szCs w:val="26"/>
        </w:rPr>
      </w:pPr>
      <w:r w:rsidRPr="00A300FB">
        <w:rPr>
          <w:sz w:val="26"/>
          <w:szCs w:val="26"/>
        </w:rPr>
        <w:t>от _____________ N _______</w:t>
      </w:r>
    </w:p>
    <w:p w:rsidR="00DF02E2" w:rsidRPr="00A300FB" w:rsidRDefault="00DF02E2" w:rsidP="00DF02E2">
      <w:pPr>
        <w:autoSpaceDE w:val="0"/>
        <w:autoSpaceDN w:val="0"/>
        <w:adjustRightInd w:val="0"/>
        <w:rPr>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494"/>
        <w:gridCol w:w="2345"/>
        <w:gridCol w:w="5926"/>
        <w:gridCol w:w="1266"/>
      </w:tblGrid>
      <w:tr w:rsidR="00DF02E2" w:rsidRPr="00A300FB" w:rsidTr="00A92249">
        <w:tc>
          <w:tcPr>
            <w:tcW w:w="246"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N п/п</w:t>
            </w:r>
          </w:p>
        </w:tc>
        <w:tc>
          <w:tcPr>
            <w:tcW w:w="1169"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Наименование критерия оценки программы (проекта)</w:t>
            </w:r>
          </w:p>
        </w:tc>
        <w:tc>
          <w:tcPr>
            <w:tcW w:w="2954"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Пояснения</w:t>
            </w:r>
          </w:p>
        </w:tc>
        <w:tc>
          <w:tcPr>
            <w:tcW w:w="631"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Оценка в баллах</w:t>
            </w:r>
          </w:p>
        </w:tc>
      </w:tr>
      <w:tr w:rsidR="00DF02E2" w:rsidRPr="00A300FB" w:rsidTr="00A92249">
        <w:tc>
          <w:tcPr>
            <w:tcW w:w="246"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1.</w:t>
            </w:r>
          </w:p>
        </w:tc>
        <w:tc>
          <w:tcPr>
            <w:tcW w:w="1169"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Соответствие приоритетным направлениям поддержки</w:t>
            </w:r>
          </w:p>
        </w:tc>
        <w:tc>
          <w:tcPr>
            <w:tcW w:w="2954"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Оценивается соответствие целей, задач и мероприятий программы (проекта) приоритетным направлениям поддержки, утвержденным уполномоченным органом</w:t>
            </w:r>
          </w:p>
        </w:tc>
        <w:tc>
          <w:tcPr>
            <w:tcW w:w="631"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A92249">
        <w:tc>
          <w:tcPr>
            <w:tcW w:w="246"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2.</w:t>
            </w:r>
          </w:p>
        </w:tc>
        <w:tc>
          <w:tcPr>
            <w:tcW w:w="1169"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Актуальность</w:t>
            </w:r>
          </w:p>
        </w:tc>
        <w:tc>
          <w:tcPr>
            <w:tcW w:w="2954"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Оценивается востребованность и важность программы (проекта) для текущей социально-экономической ситуации в Воронежской области, своевременность предлагаемых решений, наличие или отсутствие государственных (муниципальных) мер для решения проблем и задач, обозначенных в программе (проекте)</w:t>
            </w:r>
          </w:p>
        </w:tc>
        <w:tc>
          <w:tcPr>
            <w:tcW w:w="631"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A92249">
        <w:tc>
          <w:tcPr>
            <w:tcW w:w="246"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3.</w:t>
            </w:r>
          </w:p>
        </w:tc>
        <w:tc>
          <w:tcPr>
            <w:tcW w:w="1169"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Стратегическое значение</w:t>
            </w:r>
          </w:p>
        </w:tc>
        <w:tc>
          <w:tcPr>
            <w:tcW w:w="2954"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Оценивается значимость и продолжительность вероятных положительных результатов реализации программы (проекта) для развития Воронежской области, масштабность возможных позитивных изменений, направленность мероприятий программы (проекта) на решение системных региональных проблем и задач</w:t>
            </w:r>
          </w:p>
        </w:tc>
        <w:tc>
          <w:tcPr>
            <w:tcW w:w="631"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A92249">
        <w:tc>
          <w:tcPr>
            <w:tcW w:w="246"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4.</w:t>
            </w:r>
          </w:p>
        </w:tc>
        <w:tc>
          <w:tcPr>
            <w:tcW w:w="1169"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Социальная эффективность</w:t>
            </w:r>
          </w:p>
        </w:tc>
        <w:tc>
          <w:tcPr>
            <w:tcW w:w="2954"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Оценивается система целевых показателей, возможный социальный результат реализации программы (проекта), улучшение состояния целевой аудитории мероприятий, развитие социальных услуг, наличие новых подходов и методов в решении социальных проблем</w:t>
            </w:r>
          </w:p>
        </w:tc>
        <w:tc>
          <w:tcPr>
            <w:tcW w:w="631"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A92249">
        <w:tc>
          <w:tcPr>
            <w:tcW w:w="246"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5.</w:t>
            </w:r>
          </w:p>
        </w:tc>
        <w:tc>
          <w:tcPr>
            <w:tcW w:w="1169"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Реалистичность</w:t>
            </w:r>
          </w:p>
        </w:tc>
        <w:tc>
          <w:tcPr>
            <w:tcW w:w="2954"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Оценивается наличие у организации собственных квалифицированных кадров для реализации программы (проекта), возможность привлечь в необходимом объеме специалистов и добровольцев, достаточность финансовых средств и иных ресурсов для реализации мероприятий и достижения целей программы (проекта), а также наличие опыта выполнения мероприятий, аналогичных по содержанию и объему заявляемым в программе (проекте)</w:t>
            </w:r>
          </w:p>
        </w:tc>
        <w:tc>
          <w:tcPr>
            <w:tcW w:w="631"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A92249">
        <w:tc>
          <w:tcPr>
            <w:tcW w:w="246"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6.</w:t>
            </w:r>
          </w:p>
        </w:tc>
        <w:tc>
          <w:tcPr>
            <w:tcW w:w="1169"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Обоснованность</w:t>
            </w:r>
          </w:p>
        </w:tc>
        <w:tc>
          <w:tcPr>
            <w:tcW w:w="2954"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Оценивается соответствие запрашиваемого объема гранта для реализации программы (проекта) содержанию и трудоемкости запланированных мероприятий; наличие необходимых обоснований и расчетов</w:t>
            </w:r>
          </w:p>
        </w:tc>
        <w:tc>
          <w:tcPr>
            <w:tcW w:w="631"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A92249">
        <w:tc>
          <w:tcPr>
            <w:tcW w:w="246"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7.</w:t>
            </w:r>
          </w:p>
        </w:tc>
        <w:tc>
          <w:tcPr>
            <w:tcW w:w="1169"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Экономическая эффективность</w:t>
            </w:r>
          </w:p>
        </w:tc>
        <w:tc>
          <w:tcPr>
            <w:tcW w:w="2954"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Оценивается соотношение затрат на реализацию программы (проекта) и ожидаемых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631"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A92249">
        <w:tc>
          <w:tcPr>
            <w:tcW w:w="246"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8.</w:t>
            </w:r>
          </w:p>
        </w:tc>
        <w:tc>
          <w:tcPr>
            <w:tcW w:w="1169"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Привлечение добровольцев</w:t>
            </w:r>
          </w:p>
        </w:tc>
        <w:tc>
          <w:tcPr>
            <w:tcW w:w="2954"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Оценивается количество привлеченных добровольцев для реализации программы (проекта), наличие мероприятий по просвещению, повышению квалификации, переподготовке и образованию добровольцев, развитию волонтерского движения</w:t>
            </w:r>
          </w:p>
        </w:tc>
        <w:tc>
          <w:tcPr>
            <w:tcW w:w="631"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A92249">
        <w:tc>
          <w:tcPr>
            <w:tcW w:w="246"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9.</w:t>
            </w:r>
          </w:p>
        </w:tc>
        <w:tc>
          <w:tcPr>
            <w:tcW w:w="1169"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Софинансирование</w:t>
            </w:r>
          </w:p>
        </w:tc>
        <w:tc>
          <w:tcPr>
            <w:tcW w:w="2954"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Оценивается размер (в стоимостном выражении) и уровень (в процентном соотношении) софинансирования целевых расходов на реализацию программы (проекта) со стороны социально ориентированной некоммерческой организации</w:t>
            </w:r>
          </w:p>
        </w:tc>
        <w:tc>
          <w:tcPr>
            <w:tcW w:w="631"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A92249">
        <w:tc>
          <w:tcPr>
            <w:tcW w:w="246"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10.</w:t>
            </w:r>
          </w:p>
        </w:tc>
        <w:tc>
          <w:tcPr>
            <w:tcW w:w="1169"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География и масштаб мероприятий</w:t>
            </w:r>
          </w:p>
        </w:tc>
        <w:tc>
          <w:tcPr>
            <w:tcW w:w="2954"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Оценивается массовость мероприятий программы (проекта), их значимость в муниципальном, региональном и федеральном масштабах, количество административно-территориальных единиц и муниципальных образований Воронежской области, на территории которых реализуется программа (проект)</w:t>
            </w:r>
          </w:p>
        </w:tc>
        <w:tc>
          <w:tcPr>
            <w:tcW w:w="631"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A92249">
        <w:tc>
          <w:tcPr>
            <w:tcW w:w="246"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11.</w:t>
            </w:r>
          </w:p>
        </w:tc>
        <w:tc>
          <w:tcPr>
            <w:tcW w:w="1169"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Развитие социальных услуг</w:t>
            </w:r>
          </w:p>
        </w:tc>
        <w:tc>
          <w:tcPr>
            <w:tcW w:w="2954"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Оценивается направленность программы (проекта) на развитие и предоставление негосударственных безвозмездных социальных услуг для населения и организаций, социальную работу с различными категориями граждан</w:t>
            </w:r>
          </w:p>
        </w:tc>
        <w:tc>
          <w:tcPr>
            <w:tcW w:w="631" w:type="pct"/>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bl>
    <w:p w:rsidR="00DF02E2" w:rsidRPr="00A300FB" w:rsidRDefault="00DF02E2" w:rsidP="00DF02E2">
      <w:pPr>
        <w:autoSpaceDE w:val="0"/>
        <w:autoSpaceDN w:val="0"/>
        <w:adjustRightInd w:val="0"/>
        <w:rPr>
          <w:sz w:val="26"/>
          <w:szCs w:val="26"/>
        </w:rPr>
      </w:pPr>
    </w:p>
    <w:p w:rsidR="00DF02E2" w:rsidRPr="00A300FB" w:rsidRDefault="00DF02E2" w:rsidP="00DF02E2">
      <w:pPr>
        <w:autoSpaceDE w:val="0"/>
        <w:autoSpaceDN w:val="0"/>
        <w:adjustRightInd w:val="0"/>
        <w:outlineLvl w:val="0"/>
        <w:rPr>
          <w:sz w:val="26"/>
          <w:szCs w:val="26"/>
        </w:rPr>
      </w:pPr>
      <w:r w:rsidRPr="00A300FB">
        <w:rPr>
          <w:sz w:val="26"/>
          <w:szCs w:val="26"/>
        </w:rPr>
        <w:t>Член комиссии______________________________________</w:t>
      </w:r>
    </w:p>
    <w:p w:rsidR="00DF02E2" w:rsidRPr="00A300FB" w:rsidRDefault="00DF02E2" w:rsidP="00DF02E2">
      <w:pPr>
        <w:autoSpaceDE w:val="0"/>
        <w:autoSpaceDN w:val="0"/>
        <w:adjustRightInd w:val="0"/>
        <w:outlineLvl w:val="0"/>
        <w:rPr>
          <w:sz w:val="26"/>
          <w:szCs w:val="26"/>
        </w:rPr>
      </w:pPr>
      <w:r w:rsidRPr="00A300FB">
        <w:rPr>
          <w:sz w:val="26"/>
          <w:szCs w:val="26"/>
        </w:rPr>
        <w:t>(подпись)(расшифровка подписи)</w:t>
      </w:r>
    </w:p>
    <w:p w:rsidR="00DF02E2" w:rsidRPr="00A300FB" w:rsidRDefault="00DF02E2" w:rsidP="00DF02E2">
      <w:pPr>
        <w:autoSpaceDE w:val="0"/>
        <w:autoSpaceDN w:val="0"/>
        <w:adjustRightInd w:val="0"/>
        <w:rPr>
          <w:sz w:val="26"/>
          <w:szCs w:val="26"/>
        </w:rPr>
      </w:pPr>
    </w:p>
    <w:p w:rsidR="00DF02E2" w:rsidRPr="00A300FB" w:rsidRDefault="00DF02E2" w:rsidP="00DF02E2">
      <w:pPr>
        <w:autoSpaceDE w:val="0"/>
        <w:autoSpaceDN w:val="0"/>
        <w:adjustRightInd w:val="0"/>
        <w:rPr>
          <w:sz w:val="26"/>
          <w:szCs w:val="26"/>
        </w:rPr>
      </w:pPr>
      <w:r w:rsidRPr="00A300FB">
        <w:rPr>
          <w:sz w:val="26"/>
          <w:szCs w:val="26"/>
        </w:rPr>
        <w:t>Примечания:</w:t>
      </w:r>
    </w:p>
    <w:p w:rsidR="00DF02E2" w:rsidRPr="00A300FB" w:rsidRDefault="00DF02E2" w:rsidP="00DF02E2">
      <w:pPr>
        <w:autoSpaceDE w:val="0"/>
        <w:autoSpaceDN w:val="0"/>
        <w:adjustRightInd w:val="0"/>
        <w:spacing w:before="200"/>
        <w:rPr>
          <w:sz w:val="26"/>
          <w:szCs w:val="26"/>
        </w:rPr>
      </w:pPr>
      <w:r w:rsidRPr="00A300FB">
        <w:rPr>
          <w:sz w:val="26"/>
          <w:szCs w:val="26"/>
        </w:rPr>
        <w:t>Для оценки программы (проекта) по каждому критерию применяется 6-балльная шкала, в соответствии с которой:</w:t>
      </w:r>
    </w:p>
    <w:p w:rsidR="00DF02E2" w:rsidRPr="00A300FB" w:rsidRDefault="00DF02E2" w:rsidP="00DF02E2">
      <w:pPr>
        <w:autoSpaceDE w:val="0"/>
        <w:autoSpaceDN w:val="0"/>
        <w:adjustRightInd w:val="0"/>
        <w:spacing w:before="200"/>
        <w:rPr>
          <w:sz w:val="26"/>
          <w:szCs w:val="26"/>
        </w:rPr>
      </w:pPr>
      <w:r w:rsidRPr="00A300FB">
        <w:rPr>
          <w:sz w:val="26"/>
          <w:szCs w:val="26"/>
        </w:rPr>
        <w:t>0 - программа (проект) полностью не соответствует данному критерию;</w:t>
      </w:r>
    </w:p>
    <w:p w:rsidR="00DF02E2" w:rsidRPr="00A300FB" w:rsidRDefault="00DF02E2" w:rsidP="00DF02E2">
      <w:pPr>
        <w:autoSpaceDE w:val="0"/>
        <w:autoSpaceDN w:val="0"/>
        <w:adjustRightInd w:val="0"/>
        <w:spacing w:before="200"/>
        <w:rPr>
          <w:sz w:val="26"/>
          <w:szCs w:val="26"/>
        </w:rPr>
      </w:pPr>
      <w:r w:rsidRPr="00A300FB">
        <w:rPr>
          <w:sz w:val="26"/>
          <w:szCs w:val="26"/>
        </w:rPr>
        <w:t>1 - программа (проект) в малой степени соответствует данному критерию;</w:t>
      </w:r>
    </w:p>
    <w:p w:rsidR="00DF02E2" w:rsidRPr="00A300FB" w:rsidRDefault="00DF02E2" w:rsidP="00DF02E2">
      <w:pPr>
        <w:autoSpaceDE w:val="0"/>
        <w:autoSpaceDN w:val="0"/>
        <w:adjustRightInd w:val="0"/>
        <w:spacing w:before="200"/>
        <w:rPr>
          <w:sz w:val="26"/>
          <w:szCs w:val="26"/>
        </w:rPr>
      </w:pPr>
      <w:r w:rsidRPr="00A300FB">
        <w:rPr>
          <w:sz w:val="26"/>
          <w:szCs w:val="26"/>
        </w:rPr>
        <w:t>2 - программа (проект) в незначительной части соответствует данному критерию;</w:t>
      </w:r>
    </w:p>
    <w:p w:rsidR="00DF02E2" w:rsidRPr="00A300FB" w:rsidRDefault="00DF02E2" w:rsidP="00DF02E2">
      <w:pPr>
        <w:autoSpaceDE w:val="0"/>
        <w:autoSpaceDN w:val="0"/>
        <w:adjustRightInd w:val="0"/>
        <w:spacing w:before="200"/>
        <w:rPr>
          <w:sz w:val="26"/>
          <w:szCs w:val="26"/>
        </w:rPr>
      </w:pPr>
      <w:r w:rsidRPr="00A300FB">
        <w:rPr>
          <w:sz w:val="26"/>
          <w:szCs w:val="26"/>
        </w:rPr>
        <w:t>3 - программа (проект) в средней степени соответствует данному критерию;</w:t>
      </w:r>
    </w:p>
    <w:p w:rsidR="00DF02E2" w:rsidRPr="00A300FB" w:rsidRDefault="00DF02E2" w:rsidP="00DF02E2">
      <w:pPr>
        <w:autoSpaceDE w:val="0"/>
        <w:autoSpaceDN w:val="0"/>
        <w:adjustRightInd w:val="0"/>
        <w:spacing w:before="200"/>
        <w:rPr>
          <w:sz w:val="26"/>
          <w:szCs w:val="26"/>
        </w:rPr>
      </w:pPr>
      <w:r w:rsidRPr="00A300FB">
        <w:rPr>
          <w:sz w:val="26"/>
          <w:szCs w:val="26"/>
        </w:rPr>
        <w:t>4 - программа (проект) в значительной степени соответствует данному критерию;</w:t>
      </w:r>
    </w:p>
    <w:p w:rsidR="00DF02E2" w:rsidRPr="00A300FB" w:rsidRDefault="00DF02E2" w:rsidP="00DF02E2">
      <w:pPr>
        <w:autoSpaceDE w:val="0"/>
        <w:autoSpaceDN w:val="0"/>
        <w:adjustRightInd w:val="0"/>
        <w:spacing w:before="200"/>
        <w:rPr>
          <w:sz w:val="26"/>
          <w:szCs w:val="26"/>
        </w:rPr>
      </w:pPr>
      <w:r w:rsidRPr="00A300FB">
        <w:rPr>
          <w:sz w:val="26"/>
          <w:szCs w:val="26"/>
        </w:rPr>
        <w:t>5 - программа (проект) полностью соответствует данному критерию.</w:t>
      </w:r>
    </w:p>
    <w:p w:rsidR="00DF02E2" w:rsidRPr="00A300FB" w:rsidRDefault="00DF02E2" w:rsidP="00DF02E2">
      <w:pPr>
        <w:autoSpaceDE w:val="0"/>
        <w:autoSpaceDN w:val="0"/>
        <w:adjustRightInd w:val="0"/>
        <w:rPr>
          <w:sz w:val="26"/>
          <w:szCs w:val="26"/>
        </w:rPr>
      </w:pPr>
    </w:p>
    <w:p w:rsidR="00DF02E2" w:rsidRPr="00A300FB" w:rsidRDefault="00DF02E2" w:rsidP="00DF02E2">
      <w:pPr>
        <w:autoSpaceDE w:val="0"/>
        <w:autoSpaceDN w:val="0"/>
        <w:adjustRightInd w:val="0"/>
        <w:rPr>
          <w:sz w:val="26"/>
          <w:szCs w:val="26"/>
        </w:rPr>
      </w:pPr>
    </w:p>
    <w:p w:rsidR="00DF02E2" w:rsidRPr="00A300FB" w:rsidRDefault="00DF02E2" w:rsidP="00DF02E2">
      <w:pPr>
        <w:autoSpaceDE w:val="0"/>
        <w:autoSpaceDN w:val="0"/>
        <w:adjustRightInd w:val="0"/>
        <w:rPr>
          <w:rStyle w:val="FontStyle41"/>
        </w:rPr>
      </w:pPr>
      <w:r w:rsidRPr="00A300FB">
        <w:rPr>
          <w:rFonts w:cs="Arial"/>
        </w:rPr>
        <w:br w:type="page"/>
      </w:r>
    </w:p>
    <w:p w:rsidR="00DF02E2" w:rsidRPr="00A300FB" w:rsidRDefault="00DF02E2" w:rsidP="00DF02E2">
      <w:pPr>
        <w:pStyle w:val="Style15"/>
        <w:widowControl/>
        <w:tabs>
          <w:tab w:val="left" w:pos="739"/>
        </w:tabs>
        <w:spacing w:line="494" w:lineRule="exact"/>
        <w:rPr>
          <w:rStyle w:val="FontStyle41"/>
        </w:rPr>
        <w:sectPr w:rsidR="00DF02E2" w:rsidRPr="00A300FB">
          <w:type w:val="continuous"/>
          <w:pgSz w:w="11905" w:h="16837"/>
          <w:pgMar w:top="636" w:right="639" w:bottom="1440" w:left="1359" w:header="720" w:footer="720" w:gutter="0"/>
          <w:cols w:space="60"/>
          <w:noEndnote/>
        </w:sectPr>
      </w:pPr>
    </w:p>
    <w:p w:rsidR="00F35B65" w:rsidRPr="00A300FB" w:rsidRDefault="00F35B65" w:rsidP="00A92249">
      <w:pPr>
        <w:pStyle w:val="Style27"/>
        <w:widowControl/>
        <w:spacing w:before="48" w:line="240" w:lineRule="auto"/>
        <w:jc w:val="right"/>
        <w:rPr>
          <w:rStyle w:val="FontStyle40"/>
          <w:sz w:val="26"/>
          <w:szCs w:val="26"/>
        </w:rPr>
      </w:pPr>
      <w:r w:rsidRPr="00A300FB">
        <w:rPr>
          <w:rStyle w:val="FontStyle40"/>
          <w:sz w:val="26"/>
          <w:szCs w:val="26"/>
        </w:rPr>
        <w:t>Приложение N 3</w:t>
      </w:r>
    </w:p>
    <w:p w:rsidR="00A92249" w:rsidRPr="00A300FB" w:rsidRDefault="00F35B65" w:rsidP="00A92249">
      <w:pPr>
        <w:pStyle w:val="Style27"/>
        <w:widowControl/>
        <w:spacing w:line="240" w:lineRule="auto"/>
        <w:jc w:val="right"/>
        <w:rPr>
          <w:rStyle w:val="FontStyle40"/>
          <w:sz w:val="26"/>
          <w:szCs w:val="26"/>
        </w:rPr>
      </w:pPr>
      <w:r w:rsidRPr="00A300FB">
        <w:rPr>
          <w:rStyle w:val="FontStyle40"/>
          <w:sz w:val="26"/>
          <w:szCs w:val="26"/>
        </w:rPr>
        <w:t xml:space="preserve">к Положению о предоставлении грантов </w:t>
      </w:r>
    </w:p>
    <w:p w:rsidR="00A92249" w:rsidRPr="00A300FB" w:rsidRDefault="00F35B65" w:rsidP="00A92249">
      <w:pPr>
        <w:pStyle w:val="Style27"/>
        <w:widowControl/>
        <w:spacing w:line="240" w:lineRule="auto"/>
        <w:jc w:val="right"/>
        <w:rPr>
          <w:rStyle w:val="FontStyle40"/>
          <w:sz w:val="26"/>
          <w:szCs w:val="26"/>
        </w:rPr>
      </w:pPr>
      <w:r w:rsidRPr="00A300FB">
        <w:rPr>
          <w:rStyle w:val="FontStyle40"/>
          <w:sz w:val="26"/>
          <w:szCs w:val="26"/>
        </w:rPr>
        <w:t xml:space="preserve">в форме субсидий из бюджета </w:t>
      </w:r>
    </w:p>
    <w:p w:rsidR="00A92249" w:rsidRPr="00A300FB" w:rsidRDefault="00E77208" w:rsidP="00A92249">
      <w:pPr>
        <w:pStyle w:val="Style27"/>
        <w:widowControl/>
        <w:spacing w:line="240" w:lineRule="auto"/>
        <w:jc w:val="right"/>
        <w:rPr>
          <w:rStyle w:val="FontStyle40"/>
          <w:sz w:val="26"/>
          <w:szCs w:val="26"/>
        </w:rPr>
      </w:pPr>
      <w:r w:rsidRPr="00A300FB">
        <w:rPr>
          <w:rStyle w:val="FontStyle40"/>
          <w:sz w:val="26"/>
          <w:szCs w:val="26"/>
        </w:rPr>
        <w:t>Петропавловск</w:t>
      </w:r>
      <w:r w:rsidR="00F35B65" w:rsidRPr="00A300FB">
        <w:rPr>
          <w:rStyle w:val="FontStyle40"/>
          <w:sz w:val="26"/>
          <w:szCs w:val="26"/>
        </w:rPr>
        <w:t xml:space="preserve">ого муниципального района </w:t>
      </w:r>
    </w:p>
    <w:p w:rsidR="00A92249" w:rsidRPr="00A300FB" w:rsidRDefault="00F35B65" w:rsidP="00A92249">
      <w:pPr>
        <w:pStyle w:val="Style27"/>
        <w:widowControl/>
        <w:spacing w:line="240" w:lineRule="auto"/>
        <w:jc w:val="right"/>
        <w:rPr>
          <w:rStyle w:val="FontStyle40"/>
          <w:sz w:val="26"/>
          <w:szCs w:val="26"/>
        </w:rPr>
      </w:pPr>
      <w:r w:rsidRPr="00A300FB">
        <w:rPr>
          <w:rStyle w:val="FontStyle40"/>
          <w:sz w:val="26"/>
          <w:szCs w:val="26"/>
        </w:rPr>
        <w:t xml:space="preserve">социально ориентированным </w:t>
      </w:r>
    </w:p>
    <w:p w:rsidR="00A92249" w:rsidRPr="00A300FB" w:rsidRDefault="00F35B65" w:rsidP="00A92249">
      <w:pPr>
        <w:pStyle w:val="Style27"/>
        <w:widowControl/>
        <w:spacing w:line="240" w:lineRule="auto"/>
        <w:jc w:val="right"/>
        <w:rPr>
          <w:rStyle w:val="FontStyle40"/>
          <w:sz w:val="26"/>
          <w:szCs w:val="26"/>
        </w:rPr>
      </w:pPr>
      <w:r w:rsidRPr="00A300FB">
        <w:rPr>
          <w:rStyle w:val="FontStyle40"/>
          <w:sz w:val="26"/>
          <w:szCs w:val="26"/>
        </w:rPr>
        <w:t xml:space="preserve">некоммерческим организациям </w:t>
      </w:r>
    </w:p>
    <w:p w:rsidR="00A92249" w:rsidRPr="00A300FB" w:rsidRDefault="00F35B65" w:rsidP="00A92249">
      <w:pPr>
        <w:pStyle w:val="Style27"/>
        <w:widowControl/>
        <w:spacing w:line="240" w:lineRule="auto"/>
        <w:jc w:val="right"/>
        <w:rPr>
          <w:rStyle w:val="FontStyle40"/>
          <w:sz w:val="26"/>
          <w:szCs w:val="26"/>
        </w:rPr>
      </w:pPr>
      <w:r w:rsidRPr="00A300FB">
        <w:rPr>
          <w:rStyle w:val="FontStyle40"/>
          <w:sz w:val="26"/>
          <w:szCs w:val="26"/>
        </w:rPr>
        <w:t xml:space="preserve">на реализацию программ (проектов) </w:t>
      </w:r>
    </w:p>
    <w:p w:rsidR="00F35B65" w:rsidRPr="00A300FB" w:rsidRDefault="00F35B65" w:rsidP="00A92249">
      <w:pPr>
        <w:pStyle w:val="Style27"/>
        <w:widowControl/>
        <w:spacing w:line="240" w:lineRule="auto"/>
        <w:jc w:val="right"/>
        <w:rPr>
          <w:rStyle w:val="FontStyle40"/>
          <w:sz w:val="26"/>
          <w:szCs w:val="26"/>
        </w:rPr>
      </w:pPr>
      <w:r w:rsidRPr="00A300FB">
        <w:rPr>
          <w:rStyle w:val="FontStyle40"/>
          <w:sz w:val="26"/>
          <w:szCs w:val="26"/>
        </w:rPr>
        <w:t>на конкурсной основе</w:t>
      </w:r>
    </w:p>
    <w:p w:rsidR="00DF02E2" w:rsidRPr="00A300FB" w:rsidRDefault="00DF02E2" w:rsidP="00F35B65">
      <w:pPr>
        <w:pStyle w:val="Style27"/>
        <w:widowControl/>
        <w:spacing w:line="226" w:lineRule="exact"/>
        <w:ind w:left="3422"/>
        <w:rPr>
          <w:rStyle w:val="FontStyle40"/>
          <w:sz w:val="26"/>
          <w:szCs w:val="26"/>
        </w:rPr>
      </w:pPr>
    </w:p>
    <w:p w:rsidR="00DF02E2" w:rsidRPr="00A300FB" w:rsidRDefault="00DF02E2" w:rsidP="00F35B65">
      <w:pPr>
        <w:pStyle w:val="Style27"/>
        <w:widowControl/>
        <w:spacing w:line="226" w:lineRule="exact"/>
        <w:ind w:left="3422"/>
        <w:rPr>
          <w:rStyle w:val="FontStyle40"/>
          <w:sz w:val="26"/>
          <w:szCs w:val="26"/>
        </w:rPr>
      </w:pPr>
    </w:p>
    <w:p w:rsidR="00DF02E2" w:rsidRPr="00A300FB" w:rsidRDefault="00DF02E2" w:rsidP="00DF02E2">
      <w:pPr>
        <w:autoSpaceDE w:val="0"/>
        <w:autoSpaceDN w:val="0"/>
        <w:adjustRightInd w:val="0"/>
        <w:jc w:val="center"/>
        <w:rPr>
          <w:sz w:val="26"/>
          <w:szCs w:val="26"/>
        </w:rPr>
      </w:pPr>
      <w:r w:rsidRPr="00A300FB">
        <w:rPr>
          <w:sz w:val="26"/>
          <w:szCs w:val="26"/>
        </w:rPr>
        <w:t>ИТОГОВАЯ ВЕДОМОСТЬ</w:t>
      </w:r>
    </w:p>
    <w:p w:rsidR="00DF02E2" w:rsidRPr="00A300FB" w:rsidRDefault="00DF02E2" w:rsidP="00DF02E2">
      <w:pPr>
        <w:autoSpaceDE w:val="0"/>
        <w:autoSpaceDN w:val="0"/>
        <w:adjustRightInd w:val="0"/>
        <w:jc w:val="center"/>
        <w:rPr>
          <w:sz w:val="26"/>
          <w:szCs w:val="26"/>
        </w:rPr>
      </w:pPr>
      <w:r w:rsidRPr="00A300FB">
        <w:rPr>
          <w:sz w:val="26"/>
          <w:szCs w:val="26"/>
        </w:rPr>
        <w:t>по программе (проекту)</w:t>
      </w:r>
    </w:p>
    <w:p w:rsidR="00DF02E2" w:rsidRPr="00A300FB" w:rsidRDefault="00DF02E2" w:rsidP="00DF02E2">
      <w:pPr>
        <w:autoSpaceDE w:val="0"/>
        <w:autoSpaceDN w:val="0"/>
        <w:adjustRightInd w:val="0"/>
        <w:jc w:val="center"/>
        <w:rPr>
          <w:sz w:val="26"/>
          <w:szCs w:val="26"/>
        </w:rPr>
      </w:pPr>
      <w:r w:rsidRPr="00A300FB">
        <w:rPr>
          <w:sz w:val="26"/>
          <w:szCs w:val="26"/>
        </w:rPr>
        <w:t>____________________________________________________</w:t>
      </w:r>
    </w:p>
    <w:p w:rsidR="00DF02E2" w:rsidRPr="00A300FB" w:rsidRDefault="00DF02E2" w:rsidP="00DF02E2">
      <w:pPr>
        <w:autoSpaceDE w:val="0"/>
        <w:autoSpaceDN w:val="0"/>
        <w:adjustRightInd w:val="0"/>
        <w:jc w:val="center"/>
        <w:rPr>
          <w:sz w:val="26"/>
          <w:szCs w:val="26"/>
        </w:rPr>
      </w:pPr>
      <w:r w:rsidRPr="00A300FB">
        <w:rPr>
          <w:sz w:val="26"/>
          <w:szCs w:val="26"/>
        </w:rPr>
        <w:t>(наименование программы (проекта))</w:t>
      </w:r>
    </w:p>
    <w:p w:rsidR="00DF02E2" w:rsidRPr="00A300FB" w:rsidRDefault="00DF02E2" w:rsidP="00DF02E2">
      <w:pPr>
        <w:autoSpaceDE w:val="0"/>
        <w:autoSpaceDN w:val="0"/>
        <w:adjustRightInd w:val="0"/>
        <w:jc w:val="center"/>
        <w:rPr>
          <w:sz w:val="26"/>
          <w:szCs w:val="26"/>
        </w:rPr>
      </w:pPr>
    </w:p>
    <w:p w:rsidR="00DF02E2" w:rsidRPr="00A300FB" w:rsidRDefault="00DF02E2" w:rsidP="00DF02E2">
      <w:pPr>
        <w:autoSpaceDE w:val="0"/>
        <w:autoSpaceDN w:val="0"/>
        <w:adjustRightInd w:val="0"/>
        <w:jc w:val="center"/>
        <w:rPr>
          <w:sz w:val="26"/>
          <w:szCs w:val="26"/>
        </w:rPr>
      </w:pPr>
      <w:r w:rsidRPr="00A300FB">
        <w:rPr>
          <w:sz w:val="26"/>
          <w:szCs w:val="26"/>
        </w:rPr>
        <w:t>Заседание комиссии по отбору программ (проектов)</w:t>
      </w:r>
    </w:p>
    <w:p w:rsidR="00DF02E2" w:rsidRPr="00A300FB" w:rsidRDefault="00DF02E2" w:rsidP="00DF02E2">
      <w:pPr>
        <w:autoSpaceDE w:val="0"/>
        <w:autoSpaceDN w:val="0"/>
        <w:adjustRightInd w:val="0"/>
        <w:jc w:val="center"/>
        <w:rPr>
          <w:sz w:val="26"/>
          <w:szCs w:val="26"/>
        </w:rPr>
      </w:pPr>
      <w:r w:rsidRPr="00A300FB">
        <w:rPr>
          <w:sz w:val="26"/>
          <w:szCs w:val="26"/>
        </w:rPr>
        <w:t>социально ориентированных некоммерческих организаций</w:t>
      </w:r>
    </w:p>
    <w:p w:rsidR="00DF02E2" w:rsidRPr="00A300FB" w:rsidRDefault="00DF02E2" w:rsidP="00DF02E2">
      <w:pPr>
        <w:autoSpaceDE w:val="0"/>
        <w:autoSpaceDN w:val="0"/>
        <w:adjustRightInd w:val="0"/>
        <w:jc w:val="center"/>
        <w:rPr>
          <w:sz w:val="26"/>
          <w:szCs w:val="26"/>
        </w:rPr>
      </w:pPr>
      <w:r w:rsidRPr="00A300FB">
        <w:rPr>
          <w:sz w:val="26"/>
          <w:szCs w:val="26"/>
        </w:rPr>
        <w:t>от _____________ N ___________</w:t>
      </w:r>
    </w:p>
    <w:p w:rsidR="00DF02E2" w:rsidRPr="00A300FB" w:rsidRDefault="00DF02E2" w:rsidP="00DF02E2">
      <w:pPr>
        <w:autoSpaceDE w:val="0"/>
        <w:autoSpaceDN w:val="0"/>
        <w:adjustRightInd w:val="0"/>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4762"/>
        <w:gridCol w:w="510"/>
        <w:gridCol w:w="510"/>
        <w:gridCol w:w="510"/>
        <w:gridCol w:w="510"/>
        <w:gridCol w:w="1587"/>
      </w:tblGrid>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N п/п</w:t>
            </w:r>
          </w:p>
        </w:tc>
        <w:tc>
          <w:tcPr>
            <w:tcW w:w="4762"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Наименование критерия оценки программы (проекта)</w:t>
            </w:r>
          </w:p>
        </w:tc>
        <w:tc>
          <w:tcPr>
            <w:tcW w:w="2040" w:type="dxa"/>
            <w:gridSpan w:val="4"/>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Оценки членов комиссии в баллах</w:t>
            </w:r>
          </w:p>
        </w:tc>
        <w:tc>
          <w:tcPr>
            <w:tcW w:w="1587"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Средний балл по критерию (до десятых долей)</w:t>
            </w:r>
          </w:p>
        </w:tc>
      </w:tr>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1.</w:t>
            </w:r>
          </w:p>
        </w:tc>
        <w:tc>
          <w:tcPr>
            <w:tcW w:w="4762"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Соответствие приоритетным направлениям поддержки</w:t>
            </w: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2.</w:t>
            </w:r>
          </w:p>
        </w:tc>
        <w:tc>
          <w:tcPr>
            <w:tcW w:w="4762"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Актуальность</w:t>
            </w: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3.</w:t>
            </w:r>
          </w:p>
        </w:tc>
        <w:tc>
          <w:tcPr>
            <w:tcW w:w="4762"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Стратегическое значение</w:t>
            </w: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4.</w:t>
            </w:r>
          </w:p>
        </w:tc>
        <w:tc>
          <w:tcPr>
            <w:tcW w:w="4762"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Социальная эффективность</w:t>
            </w: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5.</w:t>
            </w:r>
          </w:p>
        </w:tc>
        <w:tc>
          <w:tcPr>
            <w:tcW w:w="4762"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Реалистичность</w:t>
            </w: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6.</w:t>
            </w:r>
          </w:p>
        </w:tc>
        <w:tc>
          <w:tcPr>
            <w:tcW w:w="4762"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Обоснованность</w:t>
            </w: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7.</w:t>
            </w:r>
          </w:p>
        </w:tc>
        <w:tc>
          <w:tcPr>
            <w:tcW w:w="4762"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Экономическая эффективность</w:t>
            </w: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8.</w:t>
            </w:r>
          </w:p>
        </w:tc>
        <w:tc>
          <w:tcPr>
            <w:tcW w:w="4762"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Привлечение добровольцев</w:t>
            </w: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9.</w:t>
            </w:r>
          </w:p>
        </w:tc>
        <w:tc>
          <w:tcPr>
            <w:tcW w:w="4762"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Софинансирование</w:t>
            </w: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10.</w:t>
            </w:r>
          </w:p>
        </w:tc>
        <w:tc>
          <w:tcPr>
            <w:tcW w:w="4762"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География и масштаб</w:t>
            </w: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11.</w:t>
            </w:r>
          </w:p>
        </w:tc>
        <w:tc>
          <w:tcPr>
            <w:tcW w:w="4762"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Развитие социальных услуг</w:t>
            </w: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510"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DF02E2">
        <w:tc>
          <w:tcPr>
            <w:tcW w:w="7256" w:type="dxa"/>
            <w:gridSpan w:val="6"/>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Итоговый балл</w:t>
            </w:r>
          </w:p>
        </w:tc>
        <w:tc>
          <w:tcPr>
            <w:tcW w:w="1587"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DF02E2">
        <w:tc>
          <w:tcPr>
            <w:tcW w:w="8843" w:type="dxa"/>
            <w:gridSpan w:val="7"/>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Ф.И.О. членов комиссии</w:t>
            </w:r>
          </w:p>
        </w:tc>
      </w:tr>
    </w:tbl>
    <w:p w:rsidR="00DF02E2" w:rsidRPr="00A300FB" w:rsidRDefault="00DF02E2" w:rsidP="00DF02E2">
      <w:pPr>
        <w:autoSpaceDE w:val="0"/>
        <w:autoSpaceDN w:val="0"/>
        <w:adjustRightInd w:val="0"/>
        <w:ind w:left="5103"/>
        <w:outlineLvl w:val="1"/>
        <w:rPr>
          <w:sz w:val="26"/>
          <w:szCs w:val="26"/>
        </w:rPr>
      </w:pPr>
    </w:p>
    <w:p w:rsidR="00F35B65" w:rsidRPr="00A300FB" w:rsidRDefault="00DF02E2" w:rsidP="00DF02E2">
      <w:pPr>
        <w:pStyle w:val="Style27"/>
        <w:widowControl/>
        <w:spacing w:line="226" w:lineRule="exact"/>
        <w:ind w:left="3422"/>
        <w:rPr>
          <w:sz w:val="26"/>
          <w:szCs w:val="26"/>
        </w:rPr>
      </w:pPr>
      <w:r w:rsidRPr="00A300FB">
        <w:rPr>
          <w:sz w:val="26"/>
          <w:szCs w:val="26"/>
        </w:rPr>
        <w:br w:type="page"/>
      </w:r>
    </w:p>
    <w:p w:rsidR="00F35B65" w:rsidRPr="00A300FB" w:rsidRDefault="00F35B65" w:rsidP="00F35B65">
      <w:pPr>
        <w:pStyle w:val="Style30"/>
        <w:widowControl/>
        <w:spacing w:before="53" w:line="302" w:lineRule="exact"/>
        <w:ind w:right="1382"/>
        <w:rPr>
          <w:rStyle w:val="FontStyle41"/>
          <w:sz w:val="26"/>
          <w:szCs w:val="26"/>
        </w:rPr>
        <w:sectPr w:rsidR="00F35B65" w:rsidRPr="00A300FB" w:rsidSect="00DF02E2">
          <w:type w:val="continuous"/>
          <w:pgSz w:w="11905" w:h="16837"/>
          <w:pgMar w:top="466" w:right="662" w:bottom="1440" w:left="1418" w:header="720" w:footer="720" w:gutter="0"/>
          <w:cols w:space="60"/>
          <w:noEndnote/>
        </w:sectPr>
      </w:pPr>
    </w:p>
    <w:p w:rsidR="00F35B65" w:rsidRPr="00A300FB" w:rsidRDefault="00F35B65" w:rsidP="00A92249">
      <w:pPr>
        <w:pStyle w:val="Style12"/>
        <w:widowControl/>
        <w:spacing w:before="43" w:line="240" w:lineRule="auto"/>
        <w:ind w:left="5102"/>
        <w:jc w:val="right"/>
        <w:rPr>
          <w:rStyle w:val="FontStyle42"/>
          <w:b w:val="0"/>
          <w:sz w:val="26"/>
          <w:szCs w:val="26"/>
        </w:rPr>
      </w:pPr>
      <w:r w:rsidRPr="00A300FB">
        <w:rPr>
          <w:rStyle w:val="FontStyle42"/>
          <w:b w:val="0"/>
          <w:sz w:val="26"/>
          <w:szCs w:val="26"/>
        </w:rPr>
        <w:t>Приложение N 4</w:t>
      </w:r>
    </w:p>
    <w:p w:rsidR="00F35B65" w:rsidRPr="00A300FB" w:rsidRDefault="00F35B65" w:rsidP="00A92249">
      <w:pPr>
        <w:pStyle w:val="Style12"/>
        <w:widowControl/>
        <w:spacing w:line="240" w:lineRule="auto"/>
        <w:ind w:left="5102"/>
        <w:jc w:val="right"/>
        <w:rPr>
          <w:rStyle w:val="FontStyle42"/>
          <w:b w:val="0"/>
          <w:sz w:val="26"/>
          <w:szCs w:val="26"/>
        </w:rPr>
      </w:pPr>
      <w:r w:rsidRPr="00A300FB">
        <w:rPr>
          <w:rStyle w:val="FontStyle42"/>
          <w:b w:val="0"/>
          <w:sz w:val="26"/>
          <w:szCs w:val="26"/>
        </w:rPr>
        <w:t xml:space="preserve">к Положению о предоставлении грантов в форме субсидий из бюджета </w:t>
      </w:r>
      <w:r w:rsidR="00E77208" w:rsidRPr="00A300FB">
        <w:rPr>
          <w:rStyle w:val="FontStyle42"/>
          <w:b w:val="0"/>
          <w:sz w:val="26"/>
          <w:szCs w:val="26"/>
        </w:rPr>
        <w:t>Петропавловск</w:t>
      </w:r>
      <w:r w:rsidRPr="00A300FB">
        <w:rPr>
          <w:rStyle w:val="FontStyle42"/>
          <w:b w:val="0"/>
          <w:sz w:val="26"/>
          <w:szCs w:val="26"/>
        </w:rPr>
        <w:t>ого муниципального района социально ориентированным некоммерческим организациям на реализацию программ (проектов) на конкурсной основе</w:t>
      </w:r>
    </w:p>
    <w:p w:rsidR="00F35B65" w:rsidRPr="00A300FB" w:rsidRDefault="00F35B65" w:rsidP="00A92249">
      <w:pPr>
        <w:pStyle w:val="Style17"/>
        <w:widowControl/>
        <w:spacing w:line="240" w:lineRule="auto"/>
        <w:ind w:left="3802" w:right="3494" w:firstLine="571"/>
        <w:jc w:val="right"/>
        <w:rPr>
          <w:sz w:val="26"/>
          <w:szCs w:val="26"/>
        </w:rPr>
      </w:pPr>
    </w:p>
    <w:p w:rsidR="00DF02E2" w:rsidRPr="00A300FB" w:rsidRDefault="00DF02E2" w:rsidP="00DF02E2">
      <w:pPr>
        <w:autoSpaceDE w:val="0"/>
        <w:autoSpaceDN w:val="0"/>
        <w:adjustRightInd w:val="0"/>
        <w:rPr>
          <w:sz w:val="26"/>
          <w:szCs w:val="26"/>
        </w:rPr>
      </w:pPr>
    </w:p>
    <w:p w:rsidR="00DF02E2" w:rsidRPr="00A300FB" w:rsidRDefault="00DF02E2" w:rsidP="00DF02E2">
      <w:pPr>
        <w:autoSpaceDE w:val="0"/>
        <w:autoSpaceDN w:val="0"/>
        <w:adjustRightInd w:val="0"/>
        <w:jc w:val="center"/>
        <w:rPr>
          <w:sz w:val="26"/>
          <w:szCs w:val="26"/>
        </w:rPr>
      </w:pPr>
      <w:bookmarkStart w:id="2" w:name="Par502"/>
      <w:bookmarkEnd w:id="2"/>
      <w:r w:rsidRPr="00A300FB">
        <w:rPr>
          <w:sz w:val="26"/>
          <w:szCs w:val="26"/>
        </w:rPr>
        <w:t>РЕЙТИНГ</w:t>
      </w:r>
    </w:p>
    <w:p w:rsidR="00DF02E2" w:rsidRPr="00A300FB" w:rsidRDefault="00DF02E2" w:rsidP="00DF02E2">
      <w:pPr>
        <w:autoSpaceDE w:val="0"/>
        <w:autoSpaceDN w:val="0"/>
        <w:adjustRightInd w:val="0"/>
        <w:jc w:val="center"/>
        <w:rPr>
          <w:sz w:val="26"/>
          <w:szCs w:val="26"/>
        </w:rPr>
      </w:pPr>
      <w:r w:rsidRPr="00A300FB">
        <w:rPr>
          <w:sz w:val="26"/>
          <w:szCs w:val="26"/>
        </w:rPr>
        <w:t>программ (проектов)</w:t>
      </w:r>
    </w:p>
    <w:p w:rsidR="00DF02E2" w:rsidRPr="00A300FB" w:rsidRDefault="00DF02E2" w:rsidP="00DF02E2">
      <w:pPr>
        <w:autoSpaceDE w:val="0"/>
        <w:autoSpaceDN w:val="0"/>
        <w:adjustRightInd w:val="0"/>
        <w:jc w:val="center"/>
        <w:rPr>
          <w:sz w:val="26"/>
          <w:szCs w:val="26"/>
        </w:rPr>
      </w:pPr>
    </w:p>
    <w:p w:rsidR="00DF02E2" w:rsidRPr="00A300FB" w:rsidRDefault="00DF02E2" w:rsidP="00DF02E2">
      <w:pPr>
        <w:autoSpaceDE w:val="0"/>
        <w:autoSpaceDN w:val="0"/>
        <w:adjustRightInd w:val="0"/>
        <w:jc w:val="center"/>
        <w:rPr>
          <w:sz w:val="26"/>
          <w:szCs w:val="26"/>
        </w:rPr>
      </w:pPr>
      <w:r w:rsidRPr="00A300FB">
        <w:rPr>
          <w:sz w:val="26"/>
          <w:szCs w:val="26"/>
        </w:rPr>
        <w:t>Заседание комиссии по отбору программ (проектов)</w:t>
      </w:r>
    </w:p>
    <w:p w:rsidR="00DF02E2" w:rsidRPr="00A300FB" w:rsidRDefault="00DF02E2" w:rsidP="00DF02E2">
      <w:pPr>
        <w:autoSpaceDE w:val="0"/>
        <w:autoSpaceDN w:val="0"/>
        <w:adjustRightInd w:val="0"/>
        <w:jc w:val="center"/>
        <w:rPr>
          <w:sz w:val="26"/>
          <w:szCs w:val="26"/>
        </w:rPr>
      </w:pPr>
      <w:r w:rsidRPr="00A300FB">
        <w:rPr>
          <w:sz w:val="26"/>
          <w:szCs w:val="26"/>
        </w:rPr>
        <w:t>социально ориентированных некоммерческих организаций</w:t>
      </w:r>
    </w:p>
    <w:p w:rsidR="00DF02E2" w:rsidRPr="00A300FB" w:rsidRDefault="00DF02E2" w:rsidP="00DF02E2">
      <w:pPr>
        <w:autoSpaceDE w:val="0"/>
        <w:autoSpaceDN w:val="0"/>
        <w:adjustRightInd w:val="0"/>
        <w:jc w:val="center"/>
        <w:rPr>
          <w:sz w:val="26"/>
          <w:szCs w:val="26"/>
        </w:rPr>
      </w:pPr>
      <w:r w:rsidRPr="00A300FB">
        <w:rPr>
          <w:sz w:val="26"/>
          <w:szCs w:val="26"/>
        </w:rPr>
        <w:t>от ____________ N ________</w:t>
      </w:r>
    </w:p>
    <w:p w:rsidR="00DF02E2" w:rsidRPr="00A300FB" w:rsidRDefault="00DF02E2" w:rsidP="00DF02E2">
      <w:pPr>
        <w:autoSpaceDE w:val="0"/>
        <w:autoSpaceDN w:val="0"/>
        <w:adjustRightInd w:val="0"/>
        <w:rPr>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948"/>
        <w:gridCol w:w="1418"/>
        <w:gridCol w:w="4138"/>
      </w:tblGrid>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N п/п</w:t>
            </w:r>
          </w:p>
        </w:tc>
        <w:tc>
          <w:tcPr>
            <w:tcW w:w="2948"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Наименование программы (проекта)</w:t>
            </w:r>
          </w:p>
        </w:tc>
        <w:tc>
          <w:tcPr>
            <w:tcW w:w="1418"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Итоговый балл</w:t>
            </w:r>
          </w:p>
        </w:tc>
        <w:tc>
          <w:tcPr>
            <w:tcW w:w="4138"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r w:rsidRPr="00A300FB">
              <w:rPr>
                <w:sz w:val="26"/>
                <w:szCs w:val="26"/>
              </w:rPr>
              <w:t>Объем гранта из бюджета Петропавловского муниципального района, выделяемого для реализации программы (проекта)</w:t>
            </w:r>
          </w:p>
        </w:tc>
      </w:tr>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2948"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4138"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r w:rsidR="00DF02E2" w:rsidRPr="00A300FB" w:rsidTr="00DF02E2">
        <w:tc>
          <w:tcPr>
            <w:tcW w:w="454"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2948"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c>
          <w:tcPr>
            <w:tcW w:w="4138" w:type="dxa"/>
            <w:tcBorders>
              <w:top w:val="single" w:sz="4" w:space="0" w:color="auto"/>
              <w:left w:val="single" w:sz="4" w:space="0" w:color="auto"/>
              <w:bottom w:val="single" w:sz="4" w:space="0" w:color="auto"/>
              <w:right w:val="single" w:sz="4" w:space="0" w:color="auto"/>
            </w:tcBorders>
          </w:tcPr>
          <w:p w:rsidR="00DF02E2" w:rsidRPr="00A300FB" w:rsidRDefault="00DF02E2" w:rsidP="00DF02E2">
            <w:pPr>
              <w:autoSpaceDE w:val="0"/>
              <w:autoSpaceDN w:val="0"/>
              <w:adjustRightInd w:val="0"/>
              <w:rPr>
                <w:sz w:val="26"/>
                <w:szCs w:val="26"/>
              </w:rPr>
            </w:pPr>
          </w:p>
        </w:tc>
      </w:tr>
    </w:tbl>
    <w:p w:rsidR="00DF02E2" w:rsidRPr="00A300FB" w:rsidRDefault="00DF02E2" w:rsidP="00DF02E2">
      <w:pPr>
        <w:autoSpaceDE w:val="0"/>
        <w:autoSpaceDN w:val="0"/>
        <w:adjustRightInd w:val="0"/>
        <w:rPr>
          <w:sz w:val="26"/>
          <w:szCs w:val="26"/>
        </w:rPr>
      </w:pPr>
    </w:p>
    <w:p w:rsidR="00DF02E2" w:rsidRPr="00A300FB" w:rsidRDefault="00DF02E2" w:rsidP="00DF02E2">
      <w:pPr>
        <w:autoSpaceDE w:val="0"/>
        <w:autoSpaceDN w:val="0"/>
        <w:adjustRightInd w:val="0"/>
        <w:rPr>
          <w:sz w:val="26"/>
          <w:szCs w:val="26"/>
        </w:rPr>
      </w:pPr>
      <w:r w:rsidRPr="00A300FB">
        <w:rPr>
          <w:sz w:val="26"/>
          <w:szCs w:val="26"/>
        </w:rPr>
        <w:t>Количество призовых мест в рейтинге - ____.</w:t>
      </w:r>
    </w:p>
    <w:p w:rsidR="00DF02E2" w:rsidRPr="00A300FB" w:rsidRDefault="00DF02E2" w:rsidP="00841045">
      <w:pPr>
        <w:tabs>
          <w:tab w:val="left" w:pos="4820"/>
        </w:tabs>
        <w:autoSpaceDE w:val="0"/>
        <w:autoSpaceDN w:val="0"/>
        <w:adjustRightInd w:val="0"/>
        <w:spacing w:before="200"/>
        <w:rPr>
          <w:sz w:val="26"/>
          <w:szCs w:val="26"/>
        </w:rPr>
      </w:pPr>
      <w:r w:rsidRPr="00A300FB">
        <w:rPr>
          <w:sz w:val="26"/>
          <w:szCs w:val="26"/>
        </w:rPr>
        <w:t>Программы (проекты)</w:t>
      </w:r>
      <w:r w:rsidR="00B77AE3" w:rsidRPr="00A300FB">
        <w:rPr>
          <w:sz w:val="26"/>
          <w:szCs w:val="26"/>
        </w:rPr>
        <w:t>, не участвующие в рейтинговани</w:t>
      </w:r>
      <w:r w:rsidRPr="00A300FB">
        <w:rPr>
          <w:sz w:val="26"/>
          <w:szCs w:val="26"/>
        </w:rPr>
        <w:t>и не являющиеся победителями конкурса: _________________________________.</w:t>
      </w:r>
    </w:p>
    <w:p w:rsidR="00DF02E2" w:rsidRPr="00A300FB" w:rsidRDefault="00DF02E2" w:rsidP="00DF02E2">
      <w:pPr>
        <w:autoSpaceDE w:val="0"/>
        <w:autoSpaceDN w:val="0"/>
        <w:adjustRightInd w:val="0"/>
        <w:spacing w:before="200"/>
        <w:rPr>
          <w:sz w:val="26"/>
          <w:szCs w:val="26"/>
        </w:rPr>
      </w:pPr>
      <w:r w:rsidRPr="00A300FB">
        <w:rPr>
          <w:sz w:val="26"/>
          <w:szCs w:val="26"/>
        </w:rPr>
        <w:t>Председатель комиссии: _________ _____________________</w:t>
      </w:r>
    </w:p>
    <w:p w:rsidR="00DF02E2" w:rsidRPr="00A300FB" w:rsidRDefault="00DF02E2" w:rsidP="00DF02E2">
      <w:pPr>
        <w:autoSpaceDE w:val="0"/>
        <w:autoSpaceDN w:val="0"/>
        <w:adjustRightInd w:val="0"/>
        <w:spacing w:before="200"/>
        <w:rPr>
          <w:sz w:val="26"/>
          <w:szCs w:val="26"/>
        </w:rPr>
      </w:pPr>
      <w:r w:rsidRPr="00A300FB">
        <w:rPr>
          <w:sz w:val="26"/>
          <w:szCs w:val="26"/>
        </w:rPr>
        <w:t>Секретарь комиссии: _________ _____________________</w:t>
      </w:r>
    </w:p>
    <w:p w:rsidR="00DF02E2" w:rsidRPr="00A300FB" w:rsidRDefault="00DF02E2" w:rsidP="00DF02E2">
      <w:pPr>
        <w:autoSpaceDE w:val="0"/>
        <w:autoSpaceDN w:val="0"/>
        <w:adjustRightInd w:val="0"/>
        <w:spacing w:before="200"/>
        <w:rPr>
          <w:sz w:val="26"/>
          <w:szCs w:val="26"/>
        </w:rPr>
      </w:pPr>
      <w:r w:rsidRPr="00A300FB">
        <w:rPr>
          <w:sz w:val="26"/>
          <w:szCs w:val="26"/>
        </w:rPr>
        <w:t>Члены комиссии: _________ _____________________</w:t>
      </w:r>
    </w:p>
    <w:p w:rsidR="00DF02E2" w:rsidRPr="00A300FB" w:rsidRDefault="00DF02E2" w:rsidP="00DF02E2">
      <w:pPr>
        <w:autoSpaceDE w:val="0"/>
        <w:autoSpaceDN w:val="0"/>
        <w:adjustRightInd w:val="0"/>
        <w:rPr>
          <w:sz w:val="26"/>
          <w:szCs w:val="26"/>
        </w:rPr>
      </w:pPr>
    </w:p>
    <w:p w:rsidR="00DF02E2" w:rsidRPr="00A300FB" w:rsidRDefault="00DF02E2" w:rsidP="00DF02E2">
      <w:pPr>
        <w:autoSpaceDE w:val="0"/>
        <w:autoSpaceDN w:val="0"/>
        <w:adjustRightInd w:val="0"/>
        <w:rPr>
          <w:sz w:val="26"/>
          <w:szCs w:val="26"/>
        </w:rPr>
      </w:pPr>
    </w:p>
    <w:p w:rsidR="001F36BC" w:rsidRPr="00A300FB" w:rsidRDefault="001F36BC" w:rsidP="001F36BC">
      <w:pPr>
        <w:pStyle w:val="ConsPlusNormal"/>
        <w:ind w:left="6379"/>
        <w:jc w:val="right"/>
        <w:rPr>
          <w:rStyle w:val="FontStyle13"/>
          <w:b w:val="0"/>
          <w:bCs w:val="0"/>
          <w:spacing w:val="0"/>
          <w:sz w:val="26"/>
          <w:szCs w:val="26"/>
        </w:rPr>
      </w:pPr>
    </w:p>
    <w:p w:rsidR="00B77AE3" w:rsidRPr="00A300FB" w:rsidRDefault="00B77AE3" w:rsidP="001F36BC">
      <w:pPr>
        <w:pStyle w:val="ConsPlusNormal"/>
        <w:ind w:left="6379"/>
        <w:jc w:val="right"/>
        <w:rPr>
          <w:rStyle w:val="FontStyle13"/>
          <w:b w:val="0"/>
          <w:bCs w:val="0"/>
          <w:spacing w:val="0"/>
          <w:sz w:val="26"/>
          <w:szCs w:val="26"/>
        </w:rPr>
      </w:pPr>
    </w:p>
    <w:p w:rsidR="00B77AE3" w:rsidRPr="00A300FB" w:rsidRDefault="00B77AE3" w:rsidP="001F36BC">
      <w:pPr>
        <w:pStyle w:val="ConsPlusNormal"/>
        <w:ind w:left="6379"/>
        <w:jc w:val="right"/>
        <w:rPr>
          <w:rStyle w:val="FontStyle13"/>
          <w:b w:val="0"/>
          <w:bCs w:val="0"/>
          <w:spacing w:val="0"/>
          <w:sz w:val="26"/>
          <w:szCs w:val="26"/>
        </w:rPr>
      </w:pPr>
    </w:p>
    <w:p w:rsidR="00B77AE3" w:rsidRPr="00A300FB" w:rsidRDefault="00B77AE3" w:rsidP="001F36BC">
      <w:pPr>
        <w:pStyle w:val="ConsPlusNormal"/>
        <w:ind w:left="6379"/>
        <w:jc w:val="right"/>
        <w:rPr>
          <w:rStyle w:val="FontStyle13"/>
          <w:b w:val="0"/>
          <w:bCs w:val="0"/>
          <w:spacing w:val="0"/>
          <w:sz w:val="26"/>
          <w:szCs w:val="26"/>
        </w:rPr>
      </w:pPr>
    </w:p>
    <w:p w:rsidR="00B77AE3" w:rsidRPr="00A300FB" w:rsidRDefault="00B77AE3" w:rsidP="001F36BC">
      <w:pPr>
        <w:pStyle w:val="ConsPlusNormal"/>
        <w:ind w:left="6379"/>
        <w:jc w:val="right"/>
        <w:rPr>
          <w:rStyle w:val="FontStyle13"/>
          <w:b w:val="0"/>
          <w:bCs w:val="0"/>
          <w:spacing w:val="0"/>
          <w:sz w:val="26"/>
          <w:szCs w:val="26"/>
        </w:rPr>
      </w:pPr>
    </w:p>
    <w:p w:rsidR="00B77AE3" w:rsidRPr="00A300FB" w:rsidRDefault="00B77AE3" w:rsidP="001F36BC">
      <w:pPr>
        <w:pStyle w:val="ConsPlusNormal"/>
        <w:ind w:left="6379"/>
        <w:jc w:val="right"/>
        <w:rPr>
          <w:rStyle w:val="FontStyle13"/>
          <w:b w:val="0"/>
          <w:bCs w:val="0"/>
          <w:spacing w:val="0"/>
          <w:sz w:val="26"/>
          <w:szCs w:val="26"/>
        </w:rPr>
      </w:pPr>
    </w:p>
    <w:p w:rsidR="00B77AE3" w:rsidRPr="00A300FB" w:rsidRDefault="00B77AE3" w:rsidP="001F36BC">
      <w:pPr>
        <w:pStyle w:val="ConsPlusNormal"/>
        <w:ind w:left="6379"/>
        <w:jc w:val="right"/>
        <w:rPr>
          <w:rStyle w:val="FontStyle13"/>
          <w:b w:val="0"/>
          <w:bCs w:val="0"/>
          <w:spacing w:val="0"/>
          <w:sz w:val="26"/>
          <w:szCs w:val="26"/>
        </w:rPr>
      </w:pPr>
    </w:p>
    <w:p w:rsidR="00B77AE3" w:rsidRPr="00A300FB" w:rsidRDefault="00B77AE3" w:rsidP="001F36BC">
      <w:pPr>
        <w:pStyle w:val="ConsPlusNormal"/>
        <w:ind w:left="6379"/>
        <w:jc w:val="right"/>
        <w:rPr>
          <w:rStyle w:val="FontStyle13"/>
          <w:b w:val="0"/>
          <w:bCs w:val="0"/>
          <w:spacing w:val="0"/>
          <w:sz w:val="26"/>
          <w:szCs w:val="26"/>
        </w:rPr>
      </w:pPr>
    </w:p>
    <w:p w:rsidR="00B77AE3" w:rsidRPr="00A300FB" w:rsidRDefault="00B77AE3" w:rsidP="001F36BC">
      <w:pPr>
        <w:pStyle w:val="ConsPlusNormal"/>
        <w:ind w:left="6379"/>
        <w:jc w:val="right"/>
        <w:rPr>
          <w:rStyle w:val="FontStyle13"/>
          <w:b w:val="0"/>
          <w:bCs w:val="0"/>
          <w:spacing w:val="0"/>
          <w:sz w:val="26"/>
          <w:szCs w:val="26"/>
        </w:rPr>
      </w:pPr>
    </w:p>
    <w:p w:rsidR="00B77AE3" w:rsidRPr="00A300FB" w:rsidRDefault="00B77AE3" w:rsidP="00A92249">
      <w:pPr>
        <w:pStyle w:val="ConsPlusNormal"/>
        <w:rPr>
          <w:rStyle w:val="FontStyle13"/>
          <w:b w:val="0"/>
          <w:bCs w:val="0"/>
          <w:spacing w:val="0"/>
          <w:sz w:val="26"/>
          <w:szCs w:val="26"/>
        </w:rPr>
      </w:pPr>
    </w:p>
    <w:p w:rsidR="00A92249" w:rsidRPr="00A300FB" w:rsidRDefault="00A92249" w:rsidP="00A92249">
      <w:pPr>
        <w:pStyle w:val="ConsPlusNormal"/>
        <w:rPr>
          <w:rStyle w:val="FontStyle13"/>
          <w:b w:val="0"/>
          <w:bCs w:val="0"/>
          <w:spacing w:val="0"/>
          <w:sz w:val="26"/>
          <w:szCs w:val="26"/>
        </w:rPr>
      </w:pPr>
    </w:p>
    <w:p w:rsidR="00B77AE3" w:rsidRPr="00A300FB" w:rsidRDefault="00B77AE3" w:rsidP="001F36BC">
      <w:pPr>
        <w:pStyle w:val="ConsPlusNormal"/>
        <w:ind w:left="6379"/>
        <w:jc w:val="right"/>
        <w:rPr>
          <w:rStyle w:val="FontStyle13"/>
          <w:b w:val="0"/>
          <w:bCs w:val="0"/>
          <w:spacing w:val="0"/>
          <w:sz w:val="26"/>
          <w:szCs w:val="26"/>
        </w:rPr>
      </w:pPr>
    </w:p>
    <w:p w:rsidR="00B77AE3" w:rsidRPr="00A300FB" w:rsidRDefault="00B77AE3" w:rsidP="001F36BC">
      <w:pPr>
        <w:pStyle w:val="ConsPlusNormal"/>
        <w:ind w:left="6379"/>
        <w:jc w:val="right"/>
        <w:rPr>
          <w:rStyle w:val="FontStyle13"/>
          <w:b w:val="0"/>
          <w:bCs w:val="0"/>
          <w:spacing w:val="0"/>
          <w:sz w:val="26"/>
          <w:szCs w:val="26"/>
        </w:rPr>
      </w:pPr>
    </w:p>
    <w:p w:rsidR="00B77AE3" w:rsidRPr="00A300FB" w:rsidRDefault="00B77AE3" w:rsidP="001F36BC">
      <w:pPr>
        <w:pStyle w:val="ConsPlusNormal"/>
        <w:ind w:left="6379"/>
        <w:jc w:val="right"/>
        <w:rPr>
          <w:rStyle w:val="FontStyle13"/>
          <w:b w:val="0"/>
          <w:bCs w:val="0"/>
          <w:spacing w:val="0"/>
          <w:sz w:val="26"/>
          <w:szCs w:val="26"/>
        </w:rPr>
      </w:pPr>
    </w:p>
    <w:p w:rsidR="00B77AE3" w:rsidRPr="00A300FB" w:rsidRDefault="00B77AE3" w:rsidP="00A92249">
      <w:pPr>
        <w:pStyle w:val="ConsPlusNormal"/>
        <w:rPr>
          <w:rStyle w:val="FontStyle13"/>
          <w:b w:val="0"/>
          <w:bCs w:val="0"/>
          <w:spacing w:val="0"/>
          <w:sz w:val="26"/>
          <w:szCs w:val="26"/>
        </w:rPr>
      </w:pPr>
    </w:p>
    <w:p w:rsidR="00B77AE3" w:rsidRPr="00A300FB" w:rsidRDefault="00B77AE3" w:rsidP="00A92249">
      <w:pPr>
        <w:autoSpaceDE w:val="0"/>
        <w:autoSpaceDN w:val="0"/>
        <w:adjustRightInd w:val="0"/>
        <w:ind w:left="5103"/>
        <w:jc w:val="right"/>
        <w:rPr>
          <w:sz w:val="26"/>
          <w:szCs w:val="26"/>
        </w:rPr>
      </w:pPr>
      <w:r w:rsidRPr="00A300FB">
        <w:rPr>
          <w:sz w:val="26"/>
          <w:szCs w:val="26"/>
        </w:rPr>
        <w:t>Приложение N 5</w:t>
      </w:r>
    </w:p>
    <w:p w:rsidR="00B77AE3" w:rsidRPr="00A300FB" w:rsidRDefault="00B77AE3" w:rsidP="00A92249">
      <w:pPr>
        <w:autoSpaceDE w:val="0"/>
        <w:autoSpaceDN w:val="0"/>
        <w:adjustRightInd w:val="0"/>
        <w:ind w:left="5103"/>
        <w:jc w:val="right"/>
        <w:rPr>
          <w:sz w:val="26"/>
          <w:szCs w:val="26"/>
        </w:rPr>
      </w:pPr>
      <w:r w:rsidRPr="00A300FB">
        <w:rPr>
          <w:sz w:val="26"/>
          <w:szCs w:val="26"/>
        </w:rPr>
        <w:t>к Положению 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 (проектов) на конкурсной основе</w:t>
      </w:r>
    </w:p>
    <w:p w:rsidR="00B77AE3" w:rsidRPr="00A300FB" w:rsidRDefault="00B77AE3" w:rsidP="00B77AE3">
      <w:pPr>
        <w:autoSpaceDE w:val="0"/>
        <w:autoSpaceDN w:val="0"/>
        <w:adjustRightInd w:val="0"/>
        <w:ind w:firstLine="709"/>
        <w:rPr>
          <w:sz w:val="26"/>
          <w:szCs w:val="26"/>
        </w:rPr>
      </w:pPr>
    </w:p>
    <w:p w:rsidR="00B77AE3" w:rsidRPr="00A300FB" w:rsidRDefault="00B77AE3" w:rsidP="00B77AE3">
      <w:pPr>
        <w:pStyle w:val="80"/>
        <w:shd w:val="clear" w:color="auto" w:fill="auto"/>
        <w:spacing w:before="0" w:line="240" w:lineRule="auto"/>
        <w:ind w:firstLine="709"/>
        <w:rPr>
          <w:rFonts w:ascii="Times New Roman" w:hAnsi="Times New Roman" w:cs="Times New Roman"/>
          <w:spacing w:val="2"/>
          <w:sz w:val="26"/>
          <w:szCs w:val="26"/>
        </w:rPr>
      </w:pPr>
      <w:r w:rsidRPr="00A300FB">
        <w:rPr>
          <w:rFonts w:ascii="Times New Roman" w:hAnsi="Times New Roman" w:cs="Times New Roman"/>
          <w:sz w:val="26"/>
          <w:szCs w:val="26"/>
        </w:rPr>
        <w:t xml:space="preserve">Форма </w:t>
      </w:r>
      <w:r w:rsidRPr="00A300FB">
        <w:rPr>
          <w:rFonts w:ascii="Times New Roman" w:hAnsi="Times New Roman" w:cs="Times New Roman"/>
          <w:spacing w:val="2"/>
          <w:sz w:val="26"/>
          <w:szCs w:val="26"/>
        </w:rPr>
        <w:t>представления программ (проектов) для участия в конкурсе на получение грантов в форме субсидий из бюджета Петропавловского муниципального района социально ориентированным некоммерческим организациям</w:t>
      </w:r>
    </w:p>
    <w:p w:rsidR="00A92249" w:rsidRPr="00A300FB" w:rsidRDefault="00A92249" w:rsidP="00B77AE3">
      <w:pPr>
        <w:pStyle w:val="80"/>
        <w:shd w:val="clear" w:color="auto" w:fill="auto"/>
        <w:spacing w:before="0" w:line="240" w:lineRule="auto"/>
        <w:ind w:firstLine="709"/>
        <w:rPr>
          <w:rFonts w:ascii="Times New Roman" w:hAnsi="Times New Roman" w:cs="Times New Roman"/>
          <w:sz w:val="26"/>
          <w:szCs w:val="26"/>
        </w:rPr>
      </w:pPr>
    </w:p>
    <w:p w:rsidR="00B77AE3" w:rsidRPr="00A300FB" w:rsidRDefault="00B77AE3" w:rsidP="00B77AE3">
      <w:pPr>
        <w:pStyle w:val="80"/>
        <w:shd w:val="clear" w:color="auto" w:fill="auto"/>
        <w:spacing w:before="0" w:line="240" w:lineRule="auto"/>
        <w:ind w:firstLine="709"/>
        <w:rPr>
          <w:rFonts w:ascii="Times New Roman" w:hAnsi="Times New Roman" w:cs="Times New Roman"/>
          <w:b w:val="0"/>
          <w:sz w:val="26"/>
          <w:szCs w:val="26"/>
        </w:rPr>
      </w:pPr>
      <w:r w:rsidRPr="00A300FB">
        <w:rPr>
          <w:rFonts w:ascii="Times New Roman" w:hAnsi="Times New Roman" w:cs="Times New Roman"/>
          <w:b w:val="0"/>
          <w:sz w:val="26"/>
          <w:szCs w:val="26"/>
        </w:rPr>
        <w:t>1. Титульный лист (1 стр.)</w:t>
      </w:r>
    </w:p>
    <w:p w:rsidR="00B77AE3" w:rsidRPr="00A300FB" w:rsidRDefault="00B77AE3" w:rsidP="00B77AE3">
      <w:pPr>
        <w:pStyle w:val="31"/>
        <w:shd w:val="clear" w:color="auto" w:fill="auto"/>
        <w:spacing w:line="240" w:lineRule="auto"/>
        <w:ind w:firstLine="709"/>
      </w:pPr>
      <w:r w:rsidRPr="00A300FB">
        <w:t>Содержание раздела:</w:t>
      </w:r>
    </w:p>
    <w:p w:rsidR="00B77AE3" w:rsidRPr="00A300FB" w:rsidRDefault="00B77AE3" w:rsidP="00B77AE3">
      <w:pPr>
        <w:pStyle w:val="31"/>
        <w:numPr>
          <w:ilvl w:val="0"/>
          <w:numId w:val="23"/>
        </w:numPr>
        <w:shd w:val="clear" w:color="auto" w:fill="auto"/>
        <w:tabs>
          <w:tab w:val="left" w:pos="741"/>
        </w:tabs>
        <w:spacing w:line="240" w:lineRule="auto"/>
        <w:ind w:left="0" w:firstLine="709"/>
      </w:pPr>
      <w:r w:rsidRPr="00A300FB">
        <w:t>название и адрес организации;</w:t>
      </w:r>
    </w:p>
    <w:p w:rsidR="00B77AE3" w:rsidRPr="00A300FB" w:rsidRDefault="00B77AE3" w:rsidP="00B77AE3">
      <w:pPr>
        <w:pStyle w:val="31"/>
        <w:numPr>
          <w:ilvl w:val="0"/>
          <w:numId w:val="23"/>
        </w:numPr>
        <w:shd w:val="clear" w:color="auto" w:fill="auto"/>
        <w:tabs>
          <w:tab w:val="left" w:pos="736"/>
        </w:tabs>
        <w:spacing w:line="240" w:lineRule="auto"/>
        <w:ind w:left="0" w:firstLine="709"/>
      </w:pPr>
      <w:r w:rsidRPr="00A300FB">
        <w:t>руководитель организации (ФИО и контактные данные);</w:t>
      </w:r>
    </w:p>
    <w:p w:rsidR="00B77AE3" w:rsidRPr="00A300FB" w:rsidRDefault="00B77AE3" w:rsidP="00B77AE3">
      <w:pPr>
        <w:pStyle w:val="31"/>
        <w:numPr>
          <w:ilvl w:val="0"/>
          <w:numId w:val="23"/>
        </w:numPr>
        <w:shd w:val="clear" w:color="auto" w:fill="auto"/>
        <w:tabs>
          <w:tab w:val="left" w:pos="741"/>
        </w:tabs>
        <w:spacing w:line="240" w:lineRule="auto"/>
        <w:ind w:left="0" w:firstLine="709"/>
      </w:pPr>
      <w:r w:rsidRPr="00A300FB">
        <w:t>название программы (проекта);</w:t>
      </w:r>
    </w:p>
    <w:p w:rsidR="00B77AE3" w:rsidRPr="00A300FB" w:rsidRDefault="00B77AE3" w:rsidP="00B77AE3">
      <w:pPr>
        <w:pStyle w:val="31"/>
        <w:numPr>
          <w:ilvl w:val="0"/>
          <w:numId w:val="23"/>
        </w:numPr>
        <w:shd w:val="clear" w:color="auto" w:fill="auto"/>
        <w:tabs>
          <w:tab w:val="left" w:pos="741"/>
        </w:tabs>
        <w:spacing w:line="240" w:lineRule="auto"/>
        <w:ind w:left="0" w:firstLine="709"/>
      </w:pPr>
      <w:r w:rsidRPr="00A300FB">
        <w:t>период реализации программы (проекта);</w:t>
      </w:r>
    </w:p>
    <w:p w:rsidR="00B77AE3" w:rsidRPr="00A300FB" w:rsidRDefault="00B77AE3" w:rsidP="00B77AE3">
      <w:pPr>
        <w:pStyle w:val="31"/>
        <w:numPr>
          <w:ilvl w:val="0"/>
          <w:numId w:val="23"/>
        </w:numPr>
        <w:shd w:val="clear" w:color="auto" w:fill="auto"/>
        <w:tabs>
          <w:tab w:val="left" w:pos="741"/>
        </w:tabs>
        <w:spacing w:line="240" w:lineRule="auto"/>
        <w:ind w:left="0" w:firstLine="709"/>
      </w:pPr>
      <w:r w:rsidRPr="00A300FB">
        <w:t>общая стоимость программы (проекта);</w:t>
      </w:r>
    </w:p>
    <w:p w:rsidR="00B77AE3" w:rsidRPr="00A300FB" w:rsidRDefault="00B77AE3" w:rsidP="00B77AE3">
      <w:pPr>
        <w:pStyle w:val="31"/>
        <w:numPr>
          <w:ilvl w:val="0"/>
          <w:numId w:val="23"/>
        </w:numPr>
        <w:shd w:val="clear" w:color="auto" w:fill="auto"/>
        <w:tabs>
          <w:tab w:val="left" w:pos="793"/>
        </w:tabs>
        <w:spacing w:line="240" w:lineRule="auto"/>
        <w:ind w:left="0" w:firstLine="709"/>
      </w:pPr>
      <w:r w:rsidRPr="00A300FB">
        <w:t>объем привлеченных внебюджетных ресурсов (в стоимостном выражении);</w:t>
      </w:r>
    </w:p>
    <w:p w:rsidR="00B77AE3" w:rsidRPr="00A300FB" w:rsidRDefault="00B77AE3" w:rsidP="00B77AE3">
      <w:pPr>
        <w:pStyle w:val="31"/>
        <w:numPr>
          <w:ilvl w:val="0"/>
          <w:numId w:val="23"/>
        </w:numPr>
        <w:shd w:val="clear" w:color="auto" w:fill="auto"/>
        <w:tabs>
          <w:tab w:val="left" w:pos="736"/>
        </w:tabs>
        <w:spacing w:line="240" w:lineRule="auto"/>
        <w:ind w:left="0" w:firstLine="709"/>
      </w:pPr>
      <w:r w:rsidRPr="00A300FB">
        <w:t>запрашиваемый объем бюджетной субсидии.</w:t>
      </w:r>
    </w:p>
    <w:p w:rsidR="00A92249" w:rsidRPr="00A300FB" w:rsidRDefault="00A92249" w:rsidP="00B77AE3">
      <w:pPr>
        <w:pStyle w:val="31"/>
        <w:shd w:val="clear" w:color="auto" w:fill="auto"/>
        <w:tabs>
          <w:tab w:val="left" w:pos="736"/>
        </w:tabs>
        <w:spacing w:line="240" w:lineRule="auto"/>
        <w:ind w:firstLine="709"/>
        <w:jc w:val="center"/>
      </w:pPr>
    </w:p>
    <w:p w:rsidR="00B77AE3" w:rsidRPr="00A300FB" w:rsidRDefault="00B77AE3" w:rsidP="00B77AE3">
      <w:pPr>
        <w:pStyle w:val="31"/>
        <w:shd w:val="clear" w:color="auto" w:fill="auto"/>
        <w:tabs>
          <w:tab w:val="left" w:pos="736"/>
        </w:tabs>
        <w:spacing w:line="240" w:lineRule="auto"/>
        <w:ind w:firstLine="709"/>
        <w:jc w:val="center"/>
      </w:pPr>
      <w:r w:rsidRPr="00A300FB">
        <w:t>2. Паспорт программы (проекта) (1-2 стр.)</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54"/>
        <w:gridCol w:w="3701"/>
      </w:tblGrid>
      <w:tr w:rsidR="00B77AE3" w:rsidRPr="00A300FB" w:rsidTr="001435EF">
        <w:trPr>
          <w:trHeight w:hRule="exact" w:val="905"/>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pStyle w:val="31"/>
              <w:shd w:val="clear" w:color="auto" w:fill="auto"/>
              <w:tabs>
                <w:tab w:val="left" w:pos="0"/>
              </w:tabs>
              <w:spacing w:line="240" w:lineRule="auto"/>
              <w:ind w:firstLine="0"/>
              <w:jc w:val="left"/>
            </w:pPr>
            <w:r w:rsidRPr="00A300FB">
              <w:rPr>
                <w:rStyle w:val="11"/>
              </w:rPr>
              <w:t>Наименование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A300FB" w:rsidRDefault="00B77AE3" w:rsidP="001435EF">
            <w:pPr>
              <w:rPr>
                <w:sz w:val="26"/>
                <w:szCs w:val="26"/>
              </w:rPr>
            </w:pPr>
          </w:p>
        </w:tc>
      </w:tr>
      <w:tr w:rsidR="00B77AE3" w:rsidRPr="00A300FB" w:rsidTr="001435EF">
        <w:trPr>
          <w:trHeight w:hRule="exact" w:val="994"/>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Наименование цели поддержки, которому соответствует программа (проект)</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A300FB" w:rsidRDefault="00B77AE3" w:rsidP="001435EF">
            <w:pPr>
              <w:rPr>
                <w:sz w:val="26"/>
                <w:szCs w:val="26"/>
              </w:rPr>
            </w:pPr>
          </w:p>
        </w:tc>
      </w:tr>
      <w:tr w:rsidR="00B77AE3" w:rsidRPr="00A300FB" w:rsidTr="001435EF">
        <w:trPr>
          <w:trHeight w:hRule="exact" w:val="627"/>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Исполнитель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A300FB" w:rsidRDefault="00B77AE3" w:rsidP="001435EF">
            <w:pPr>
              <w:rPr>
                <w:sz w:val="26"/>
                <w:szCs w:val="26"/>
              </w:rPr>
            </w:pPr>
          </w:p>
        </w:tc>
      </w:tr>
      <w:tr w:rsidR="00B77AE3" w:rsidRPr="00A300FB" w:rsidTr="001435EF">
        <w:trPr>
          <w:trHeight w:hRule="exact" w:val="721"/>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Цели и задачи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A300FB" w:rsidRDefault="00B77AE3" w:rsidP="001435EF">
            <w:pPr>
              <w:rPr>
                <w:sz w:val="26"/>
                <w:szCs w:val="26"/>
              </w:rPr>
            </w:pPr>
          </w:p>
        </w:tc>
      </w:tr>
      <w:tr w:rsidR="00B77AE3" w:rsidRPr="00A300FB" w:rsidTr="001435EF">
        <w:trPr>
          <w:trHeight w:hRule="exact" w:val="667"/>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Важнейшие целевые индикаторы и показатели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A300FB" w:rsidRDefault="00B77AE3" w:rsidP="001435EF">
            <w:pPr>
              <w:rPr>
                <w:sz w:val="26"/>
                <w:szCs w:val="26"/>
              </w:rPr>
            </w:pPr>
          </w:p>
        </w:tc>
      </w:tr>
      <w:tr w:rsidR="00B77AE3" w:rsidRPr="00A300FB" w:rsidTr="001435EF">
        <w:trPr>
          <w:trHeight w:hRule="exact" w:val="682"/>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Сроки и этапы реализации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A300FB" w:rsidRDefault="00B77AE3" w:rsidP="001435EF">
            <w:pPr>
              <w:rPr>
                <w:sz w:val="26"/>
                <w:szCs w:val="26"/>
              </w:rPr>
            </w:pPr>
          </w:p>
        </w:tc>
      </w:tr>
      <w:tr w:rsidR="00B77AE3" w:rsidRPr="00A300FB" w:rsidTr="001435EF">
        <w:trPr>
          <w:trHeight w:hRule="exact" w:val="672"/>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Перечень основных мероприятий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A300FB" w:rsidRDefault="00B77AE3" w:rsidP="001435EF">
            <w:pPr>
              <w:rPr>
                <w:sz w:val="26"/>
                <w:szCs w:val="26"/>
              </w:rPr>
            </w:pPr>
          </w:p>
        </w:tc>
      </w:tr>
      <w:tr w:rsidR="00B77AE3" w:rsidRPr="00A300FB" w:rsidTr="001435EF">
        <w:trPr>
          <w:trHeight w:hRule="exact" w:val="715"/>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Объемы и источники финансирования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A300FB" w:rsidRDefault="00B77AE3" w:rsidP="001435EF">
            <w:pPr>
              <w:rPr>
                <w:sz w:val="26"/>
                <w:szCs w:val="26"/>
              </w:rPr>
            </w:pPr>
          </w:p>
        </w:tc>
      </w:tr>
      <w:tr w:rsidR="00B77AE3" w:rsidRPr="00A300FB" w:rsidTr="001435EF">
        <w:trPr>
          <w:trHeight w:hRule="exact" w:val="1214"/>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pStyle w:val="31"/>
              <w:shd w:val="clear" w:color="auto" w:fill="auto"/>
              <w:spacing w:line="240" w:lineRule="auto"/>
              <w:ind w:firstLine="0"/>
              <w:rPr>
                <w:rStyle w:val="11"/>
              </w:rPr>
            </w:pPr>
            <w:r w:rsidRPr="00A300FB">
              <w:t xml:space="preserve">Ожидаемые конечные результаты реализации программы (проекта) и показатели </w:t>
            </w:r>
            <w:r w:rsidRPr="00A300FB">
              <w:rPr>
                <w:rStyle w:val="23"/>
              </w:rPr>
              <w:t>социально-экономической эффективности</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B77AE3" w:rsidRPr="00A300FB" w:rsidRDefault="00B77AE3" w:rsidP="001435EF">
            <w:pPr>
              <w:rPr>
                <w:sz w:val="26"/>
                <w:szCs w:val="26"/>
              </w:rPr>
            </w:pPr>
          </w:p>
        </w:tc>
      </w:tr>
    </w:tbl>
    <w:p w:rsidR="00B77AE3" w:rsidRPr="00A300FB" w:rsidRDefault="00B77AE3" w:rsidP="00B77AE3">
      <w:pPr>
        <w:ind w:firstLine="709"/>
        <w:jc w:val="center"/>
        <w:rPr>
          <w:sz w:val="26"/>
          <w:szCs w:val="26"/>
        </w:rPr>
      </w:pPr>
    </w:p>
    <w:p w:rsidR="00B77AE3" w:rsidRPr="00A300FB" w:rsidRDefault="00B77AE3" w:rsidP="00B77AE3">
      <w:pPr>
        <w:ind w:firstLine="709"/>
        <w:jc w:val="center"/>
        <w:rPr>
          <w:sz w:val="26"/>
          <w:szCs w:val="26"/>
        </w:rPr>
      </w:pPr>
      <w:r w:rsidRPr="00A300FB">
        <w:rPr>
          <w:sz w:val="26"/>
          <w:szCs w:val="26"/>
        </w:rPr>
        <w:t>3. Содержание решаемой проблемы (1-2стр.)</w:t>
      </w:r>
    </w:p>
    <w:p w:rsidR="00B77AE3" w:rsidRPr="00A300FB" w:rsidRDefault="00B77AE3" w:rsidP="00B77AE3">
      <w:pPr>
        <w:pStyle w:val="31"/>
        <w:shd w:val="clear" w:color="auto" w:fill="auto"/>
        <w:spacing w:line="240" w:lineRule="auto"/>
        <w:ind w:firstLine="709"/>
      </w:pPr>
      <w:r w:rsidRPr="00A300FB">
        <w:t>Содержание раздела:</w:t>
      </w:r>
    </w:p>
    <w:p w:rsidR="00B77AE3" w:rsidRPr="00A300FB" w:rsidRDefault="00B77AE3" w:rsidP="00B77AE3">
      <w:pPr>
        <w:pStyle w:val="31"/>
        <w:numPr>
          <w:ilvl w:val="0"/>
          <w:numId w:val="24"/>
        </w:numPr>
        <w:shd w:val="clear" w:color="auto" w:fill="auto"/>
        <w:tabs>
          <w:tab w:val="left" w:pos="859"/>
        </w:tabs>
        <w:spacing w:line="240" w:lineRule="auto"/>
        <w:ind w:left="0" w:firstLine="709"/>
      </w:pPr>
      <w:r w:rsidRPr="00A300FB">
        <w:t>характеристика решаемой проблемы (в том числе анализ причин, следствий и рисков возникновения);</w:t>
      </w:r>
    </w:p>
    <w:p w:rsidR="00B77AE3" w:rsidRPr="00A300FB" w:rsidRDefault="00B77AE3" w:rsidP="00B77AE3">
      <w:pPr>
        <w:pStyle w:val="31"/>
        <w:numPr>
          <w:ilvl w:val="0"/>
          <w:numId w:val="24"/>
        </w:numPr>
        <w:shd w:val="clear" w:color="auto" w:fill="auto"/>
        <w:tabs>
          <w:tab w:val="left" w:pos="998"/>
        </w:tabs>
        <w:spacing w:line="240" w:lineRule="auto"/>
        <w:ind w:left="0" w:firstLine="709"/>
      </w:pPr>
      <w:r w:rsidRPr="00A300FB">
        <w:t>обоснование соответствия программы (проекта) одному или нескольким целевым направлениям поддержки социально ориентированных некоммерческих организаций, утвержденным настоящим Положением.</w:t>
      </w:r>
    </w:p>
    <w:p w:rsidR="00B77AE3" w:rsidRPr="00A300FB" w:rsidRDefault="00B77AE3" w:rsidP="00B77AE3">
      <w:pPr>
        <w:pStyle w:val="31"/>
        <w:shd w:val="clear" w:color="auto" w:fill="auto"/>
        <w:tabs>
          <w:tab w:val="left" w:pos="567"/>
          <w:tab w:val="left" w:pos="993"/>
        </w:tabs>
        <w:spacing w:line="240" w:lineRule="auto"/>
        <w:ind w:firstLine="709"/>
        <w:jc w:val="center"/>
      </w:pPr>
      <w:r w:rsidRPr="00A300FB">
        <w:t>4. Основные цели и задачи программы (проекта) (1-2 стр.)</w:t>
      </w:r>
    </w:p>
    <w:p w:rsidR="00B77AE3" w:rsidRPr="00A300FB" w:rsidRDefault="00B77AE3" w:rsidP="00B77AE3">
      <w:pPr>
        <w:pStyle w:val="31"/>
        <w:shd w:val="clear" w:color="auto" w:fill="auto"/>
        <w:spacing w:line="240" w:lineRule="auto"/>
        <w:ind w:firstLine="709"/>
      </w:pPr>
      <w:r w:rsidRPr="00A300FB">
        <w:t>Содержание раздела:</w:t>
      </w:r>
    </w:p>
    <w:p w:rsidR="00B77AE3" w:rsidRPr="00A300FB" w:rsidRDefault="00B77AE3" w:rsidP="00B77AE3">
      <w:pPr>
        <w:pStyle w:val="31"/>
        <w:numPr>
          <w:ilvl w:val="0"/>
          <w:numId w:val="25"/>
        </w:numPr>
        <w:shd w:val="clear" w:color="auto" w:fill="auto"/>
        <w:tabs>
          <w:tab w:val="left" w:pos="360"/>
        </w:tabs>
        <w:spacing w:line="240" w:lineRule="auto"/>
        <w:ind w:left="0" w:firstLine="709"/>
      </w:pPr>
      <w:r w:rsidRPr="00A300FB">
        <w:t>развернутые формулировки целей и задач программы (проекта);</w:t>
      </w:r>
    </w:p>
    <w:p w:rsidR="00B77AE3" w:rsidRPr="00A300FB" w:rsidRDefault="00B77AE3" w:rsidP="00B77AE3">
      <w:pPr>
        <w:pStyle w:val="31"/>
        <w:numPr>
          <w:ilvl w:val="0"/>
          <w:numId w:val="25"/>
        </w:numPr>
        <w:shd w:val="clear" w:color="auto" w:fill="auto"/>
        <w:tabs>
          <w:tab w:val="left" w:pos="360"/>
          <w:tab w:val="left" w:pos="883"/>
        </w:tabs>
        <w:spacing w:line="240" w:lineRule="auto"/>
        <w:ind w:left="0" w:firstLine="709"/>
      </w:pPr>
      <w:r w:rsidRPr="00A300FB">
        <w:t>таблица целевых индикаторов и показателей, позволяющих дать комплексную оценку ходу реализации программы (проекта) с разбивкой по календарным кварталам периода реализации проекта.</w:t>
      </w:r>
    </w:p>
    <w:p w:rsidR="00A92249" w:rsidRPr="00A300FB" w:rsidRDefault="00A92249" w:rsidP="00A92249">
      <w:pPr>
        <w:pStyle w:val="31"/>
        <w:shd w:val="clear" w:color="auto" w:fill="auto"/>
        <w:tabs>
          <w:tab w:val="left" w:pos="360"/>
          <w:tab w:val="left" w:pos="883"/>
        </w:tabs>
        <w:spacing w:line="240" w:lineRule="auto"/>
        <w:ind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71"/>
        <w:gridCol w:w="1909"/>
        <w:gridCol w:w="1186"/>
        <w:gridCol w:w="1548"/>
        <w:gridCol w:w="1548"/>
        <w:gridCol w:w="1548"/>
        <w:gridCol w:w="1548"/>
      </w:tblGrid>
      <w:tr w:rsidR="00B77AE3" w:rsidRPr="00A300FB" w:rsidTr="00A92249">
        <w:trPr>
          <w:trHeight w:hRule="exact" w:val="74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w:t>
            </w:r>
          </w:p>
          <w:p w:rsidR="00B77AE3" w:rsidRPr="00A300FB" w:rsidRDefault="00B77AE3" w:rsidP="001435EF">
            <w:pPr>
              <w:pStyle w:val="31"/>
              <w:shd w:val="clear" w:color="auto" w:fill="auto"/>
              <w:spacing w:line="240" w:lineRule="auto"/>
              <w:ind w:firstLine="0"/>
            </w:pPr>
            <w:r w:rsidRPr="00A300FB">
              <w:rPr>
                <w:rStyle w:val="11"/>
              </w:rPr>
              <w:t>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Наименование целевых показателей реализации программы (проекта)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pStyle w:val="31"/>
              <w:shd w:val="clear" w:color="auto" w:fill="auto"/>
              <w:spacing w:line="240" w:lineRule="auto"/>
              <w:ind w:firstLine="0"/>
              <w:jc w:val="center"/>
            </w:pPr>
            <w:r w:rsidRPr="00A300FB">
              <w:rPr>
                <w:rStyle w:val="11"/>
              </w:rPr>
              <w:t>Единица</w:t>
            </w:r>
          </w:p>
          <w:p w:rsidR="00B77AE3" w:rsidRPr="00A300FB" w:rsidRDefault="00B77AE3" w:rsidP="001435EF">
            <w:pPr>
              <w:pStyle w:val="31"/>
              <w:shd w:val="clear" w:color="auto" w:fill="auto"/>
              <w:spacing w:line="240" w:lineRule="auto"/>
              <w:ind w:firstLine="0"/>
              <w:jc w:val="center"/>
            </w:pPr>
            <w:r w:rsidRPr="00A300FB">
              <w:rPr>
                <w:rStyle w:val="11"/>
              </w:rPr>
              <w:t>измерения</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Значение индикатора по календарным кварталам реализации программы (проекта)</w:t>
            </w:r>
          </w:p>
        </w:tc>
      </w:tr>
      <w:tr w:rsidR="00B77AE3" w:rsidRPr="00A300FB" w:rsidTr="00A92249">
        <w:trPr>
          <w:trHeight w:hRule="exact" w:val="11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AE3" w:rsidRPr="00A300FB" w:rsidRDefault="00B77AE3" w:rsidP="001435EF">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AE3" w:rsidRPr="00A300FB" w:rsidRDefault="00B77AE3" w:rsidP="001435EF">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AE3" w:rsidRPr="00A300FB" w:rsidRDefault="00B77AE3" w:rsidP="001435EF">
            <w:pPr>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pStyle w:val="31"/>
              <w:spacing w:line="240" w:lineRule="auto"/>
              <w:ind w:firstLine="0"/>
              <w:jc w:val="center"/>
              <w:rPr>
                <w:color w:val="000000"/>
                <w:shd w:val="clear" w:color="auto" w:fill="FFFFFF"/>
              </w:rPr>
            </w:pPr>
            <w:r w:rsidRPr="00A300FB">
              <w:t>Квартальный период №1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jc w:val="center"/>
              <w:rPr>
                <w:sz w:val="26"/>
                <w:szCs w:val="26"/>
              </w:rPr>
            </w:pPr>
            <w:r w:rsidRPr="00A300FB">
              <w:rPr>
                <w:sz w:val="26"/>
                <w:szCs w:val="26"/>
              </w:rPr>
              <w:t>Квартальный период №2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jc w:val="center"/>
              <w:rPr>
                <w:sz w:val="26"/>
                <w:szCs w:val="26"/>
              </w:rPr>
            </w:pPr>
            <w:r w:rsidRPr="00A300FB">
              <w:rPr>
                <w:sz w:val="26"/>
                <w:szCs w:val="26"/>
              </w:rPr>
              <w:t>Квартальный период №3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jc w:val="center"/>
              <w:rPr>
                <w:sz w:val="26"/>
                <w:szCs w:val="26"/>
              </w:rPr>
            </w:pPr>
            <w:r w:rsidRPr="00A300FB">
              <w:rPr>
                <w:sz w:val="26"/>
                <w:szCs w:val="26"/>
              </w:rPr>
              <w:t>Квартальный период №4</w:t>
            </w:r>
          </w:p>
        </w:tc>
      </w:tr>
      <w:tr w:rsidR="00B77AE3" w:rsidRPr="00A300FB" w:rsidTr="00A92249">
        <w:trPr>
          <w:trHeight w:hRule="exact" w:val="429"/>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B77AE3" w:rsidRPr="00A300FB" w:rsidRDefault="00B77AE3" w:rsidP="001435EF">
            <w:pPr>
              <w:rPr>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77AE3" w:rsidRPr="00A300FB" w:rsidRDefault="00B77AE3" w:rsidP="001435EF">
            <w:pPr>
              <w:pStyle w:val="31"/>
              <w:shd w:val="clear" w:color="auto" w:fill="auto"/>
              <w:spacing w:line="240" w:lineRule="auto"/>
              <w:ind w:firstLine="0"/>
              <w:rPr>
                <w:rStyle w:val="11"/>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77AE3" w:rsidRPr="00A300FB" w:rsidRDefault="00B77AE3" w:rsidP="001435EF">
            <w:pPr>
              <w:pStyle w:val="31"/>
              <w:shd w:val="clear" w:color="auto" w:fill="auto"/>
              <w:spacing w:line="240" w:lineRule="auto"/>
              <w:ind w:firstLine="0"/>
              <w:rPr>
                <w:rStyle w:val="11"/>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77AE3" w:rsidRPr="00A300FB" w:rsidRDefault="00B77AE3" w:rsidP="001435EF">
            <w:pPr>
              <w:pStyle w:val="31"/>
              <w:shd w:val="clear" w:color="auto" w:fill="auto"/>
              <w:spacing w:line="240" w:lineRule="auto"/>
              <w:ind w:firstLine="0"/>
              <w:rPr>
                <w:rStyle w:val="11"/>
              </w:rPr>
            </w:pPr>
          </w:p>
        </w:tc>
      </w:tr>
    </w:tbl>
    <w:p w:rsidR="00A92249" w:rsidRPr="00A300FB" w:rsidRDefault="00A92249" w:rsidP="00B77AE3">
      <w:pPr>
        <w:pStyle w:val="31"/>
        <w:shd w:val="clear" w:color="auto" w:fill="auto"/>
        <w:tabs>
          <w:tab w:val="left" w:pos="274"/>
          <w:tab w:val="left" w:pos="567"/>
          <w:tab w:val="left" w:pos="993"/>
        </w:tabs>
        <w:spacing w:line="240" w:lineRule="auto"/>
        <w:ind w:firstLine="709"/>
        <w:jc w:val="center"/>
      </w:pPr>
    </w:p>
    <w:p w:rsidR="00B77AE3" w:rsidRPr="00A300FB" w:rsidRDefault="00B77AE3" w:rsidP="00B77AE3">
      <w:pPr>
        <w:pStyle w:val="31"/>
        <w:shd w:val="clear" w:color="auto" w:fill="auto"/>
        <w:tabs>
          <w:tab w:val="left" w:pos="274"/>
          <w:tab w:val="left" w:pos="567"/>
          <w:tab w:val="left" w:pos="993"/>
        </w:tabs>
        <w:spacing w:line="240" w:lineRule="auto"/>
        <w:ind w:firstLine="709"/>
        <w:jc w:val="center"/>
      </w:pPr>
      <w:r w:rsidRPr="00A300FB">
        <w:t>5. Описание программы (проекта) (1-2 стр.)</w:t>
      </w:r>
    </w:p>
    <w:p w:rsidR="00B77AE3" w:rsidRPr="00A300FB" w:rsidRDefault="00B77AE3" w:rsidP="00B77AE3">
      <w:pPr>
        <w:pStyle w:val="31"/>
        <w:shd w:val="clear" w:color="auto" w:fill="auto"/>
        <w:spacing w:line="240" w:lineRule="auto"/>
        <w:ind w:firstLine="709"/>
      </w:pPr>
      <w:r w:rsidRPr="00A300FB">
        <w:t>Содержание раздела:</w:t>
      </w:r>
    </w:p>
    <w:p w:rsidR="00B77AE3" w:rsidRPr="00A300FB" w:rsidRDefault="00B77AE3" w:rsidP="00B77AE3">
      <w:pPr>
        <w:pStyle w:val="31"/>
        <w:numPr>
          <w:ilvl w:val="0"/>
          <w:numId w:val="26"/>
        </w:numPr>
        <w:shd w:val="clear" w:color="auto" w:fill="auto"/>
        <w:tabs>
          <w:tab w:val="left" w:pos="360"/>
        </w:tabs>
        <w:spacing w:line="240" w:lineRule="auto"/>
        <w:ind w:left="0" w:firstLine="709"/>
      </w:pPr>
      <w:r w:rsidRPr="00A300FB">
        <w:t>описание планируемых мероприятий;</w:t>
      </w:r>
    </w:p>
    <w:p w:rsidR="00B77AE3" w:rsidRPr="00A300FB" w:rsidRDefault="00B77AE3" w:rsidP="00B77AE3">
      <w:pPr>
        <w:pStyle w:val="31"/>
        <w:numPr>
          <w:ilvl w:val="0"/>
          <w:numId w:val="26"/>
        </w:numPr>
        <w:shd w:val="clear" w:color="auto" w:fill="auto"/>
        <w:tabs>
          <w:tab w:val="left" w:pos="360"/>
        </w:tabs>
        <w:spacing w:line="240" w:lineRule="auto"/>
        <w:ind w:left="0" w:firstLine="709"/>
      </w:pPr>
      <w:r w:rsidRPr="00A300FB">
        <w:t>описание планируемых ресурсов и участников реализации проекта.</w:t>
      </w:r>
    </w:p>
    <w:p w:rsidR="00A92249" w:rsidRPr="00A300FB" w:rsidRDefault="00A92249" w:rsidP="00B77AE3">
      <w:pPr>
        <w:pStyle w:val="31"/>
        <w:shd w:val="clear" w:color="auto" w:fill="auto"/>
        <w:tabs>
          <w:tab w:val="left" w:pos="278"/>
          <w:tab w:val="left" w:pos="851"/>
          <w:tab w:val="left" w:pos="993"/>
        </w:tabs>
        <w:spacing w:line="240" w:lineRule="auto"/>
        <w:ind w:firstLine="709"/>
        <w:jc w:val="center"/>
      </w:pPr>
    </w:p>
    <w:p w:rsidR="00B77AE3" w:rsidRPr="00A300FB" w:rsidRDefault="00B77AE3" w:rsidP="00B77AE3">
      <w:pPr>
        <w:pStyle w:val="31"/>
        <w:shd w:val="clear" w:color="auto" w:fill="auto"/>
        <w:tabs>
          <w:tab w:val="left" w:pos="278"/>
          <w:tab w:val="left" w:pos="851"/>
          <w:tab w:val="left" w:pos="993"/>
        </w:tabs>
        <w:spacing w:line="240" w:lineRule="auto"/>
        <w:ind w:firstLine="709"/>
        <w:jc w:val="center"/>
      </w:pPr>
      <w:r w:rsidRPr="00A300FB">
        <w:t>6. Сроки и этапы реализации программы (проекта) (до 1 стр.)</w:t>
      </w:r>
    </w:p>
    <w:p w:rsidR="00B77AE3" w:rsidRPr="00A300FB" w:rsidRDefault="00B77AE3" w:rsidP="00B77AE3">
      <w:pPr>
        <w:pStyle w:val="31"/>
        <w:shd w:val="clear" w:color="auto" w:fill="auto"/>
        <w:spacing w:line="240" w:lineRule="auto"/>
        <w:ind w:firstLine="709"/>
      </w:pPr>
      <w:r w:rsidRPr="00A300FB">
        <w:t>Содержание раздела:</w:t>
      </w:r>
    </w:p>
    <w:p w:rsidR="00B77AE3" w:rsidRPr="00A300FB" w:rsidRDefault="00B77AE3" w:rsidP="00B77AE3">
      <w:pPr>
        <w:pStyle w:val="31"/>
        <w:numPr>
          <w:ilvl w:val="0"/>
          <w:numId w:val="27"/>
        </w:numPr>
        <w:shd w:val="clear" w:color="auto" w:fill="auto"/>
        <w:tabs>
          <w:tab w:val="left" w:pos="360"/>
        </w:tabs>
        <w:spacing w:line="240" w:lineRule="auto"/>
        <w:ind w:left="0" w:firstLine="709"/>
      </w:pPr>
      <w:r w:rsidRPr="00A300FB">
        <w:t>сроки реализации программы (проекта);</w:t>
      </w:r>
    </w:p>
    <w:p w:rsidR="00B77AE3" w:rsidRPr="00A300FB" w:rsidRDefault="00B77AE3" w:rsidP="00B77AE3">
      <w:pPr>
        <w:pStyle w:val="31"/>
        <w:numPr>
          <w:ilvl w:val="0"/>
          <w:numId w:val="27"/>
        </w:numPr>
        <w:shd w:val="clear" w:color="auto" w:fill="auto"/>
        <w:tabs>
          <w:tab w:val="left" w:pos="360"/>
        </w:tabs>
        <w:spacing w:line="240" w:lineRule="auto"/>
        <w:ind w:left="0" w:firstLine="709"/>
      </w:pPr>
      <w:r w:rsidRPr="00A300FB">
        <w:t>этапы реализации программы (проекта).</w:t>
      </w:r>
    </w:p>
    <w:p w:rsidR="00A92249" w:rsidRPr="00A300FB" w:rsidRDefault="00A92249" w:rsidP="00B77AE3">
      <w:pPr>
        <w:pStyle w:val="31"/>
        <w:shd w:val="clear" w:color="auto" w:fill="auto"/>
        <w:tabs>
          <w:tab w:val="left" w:pos="278"/>
          <w:tab w:val="left" w:pos="567"/>
          <w:tab w:val="left" w:pos="851"/>
          <w:tab w:val="left" w:pos="993"/>
        </w:tabs>
        <w:spacing w:line="240" w:lineRule="auto"/>
        <w:ind w:firstLine="709"/>
        <w:jc w:val="center"/>
      </w:pPr>
    </w:p>
    <w:p w:rsidR="00B77AE3" w:rsidRPr="00A300FB" w:rsidRDefault="00B77AE3" w:rsidP="00B77AE3">
      <w:pPr>
        <w:pStyle w:val="31"/>
        <w:shd w:val="clear" w:color="auto" w:fill="auto"/>
        <w:tabs>
          <w:tab w:val="left" w:pos="278"/>
          <w:tab w:val="left" w:pos="567"/>
          <w:tab w:val="left" w:pos="851"/>
          <w:tab w:val="left" w:pos="993"/>
        </w:tabs>
        <w:spacing w:line="240" w:lineRule="auto"/>
        <w:ind w:firstLine="709"/>
        <w:jc w:val="center"/>
      </w:pPr>
      <w:r w:rsidRPr="00A300FB">
        <w:t>7. Смета программы (проекта) (1-3 стр.)</w:t>
      </w:r>
    </w:p>
    <w:p w:rsidR="00B77AE3" w:rsidRPr="00A300FB" w:rsidRDefault="00B77AE3" w:rsidP="00B77AE3">
      <w:pPr>
        <w:pStyle w:val="31"/>
        <w:shd w:val="clear" w:color="auto" w:fill="auto"/>
        <w:spacing w:line="240" w:lineRule="auto"/>
        <w:ind w:firstLine="709"/>
      </w:pPr>
      <w:r w:rsidRPr="00A300FB">
        <w:t>Содержание раздела:</w:t>
      </w:r>
    </w:p>
    <w:p w:rsidR="00B77AE3" w:rsidRPr="00A300FB" w:rsidRDefault="00B77AE3" w:rsidP="00B77AE3">
      <w:pPr>
        <w:pStyle w:val="31"/>
        <w:numPr>
          <w:ilvl w:val="0"/>
          <w:numId w:val="28"/>
        </w:numPr>
        <w:shd w:val="clear" w:color="auto" w:fill="auto"/>
        <w:tabs>
          <w:tab w:val="left" w:pos="360"/>
        </w:tabs>
        <w:spacing w:line="240" w:lineRule="auto"/>
        <w:ind w:left="0" w:firstLine="709"/>
      </w:pPr>
      <w:r w:rsidRPr="00A300FB">
        <w:t>направления расходования средств;</w:t>
      </w:r>
    </w:p>
    <w:p w:rsidR="00B77AE3" w:rsidRPr="00A300FB" w:rsidRDefault="00B77AE3" w:rsidP="00B77AE3">
      <w:pPr>
        <w:pStyle w:val="31"/>
        <w:numPr>
          <w:ilvl w:val="0"/>
          <w:numId w:val="28"/>
        </w:numPr>
        <w:shd w:val="clear" w:color="auto" w:fill="auto"/>
        <w:tabs>
          <w:tab w:val="left" w:pos="360"/>
        </w:tabs>
        <w:spacing w:line="240" w:lineRule="auto"/>
        <w:ind w:left="0" w:firstLine="709"/>
      </w:pPr>
      <w:r w:rsidRPr="00A300FB">
        <w:t>объемы и источники финансирования расходов;</w:t>
      </w:r>
    </w:p>
    <w:p w:rsidR="00B77AE3" w:rsidRPr="00A300FB" w:rsidRDefault="00B77AE3" w:rsidP="00B77AE3">
      <w:pPr>
        <w:pStyle w:val="31"/>
        <w:numPr>
          <w:ilvl w:val="0"/>
          <w:numId w:val="28"/>
        </w:numPr>
        <w:shd w:val="clear" w:color="auto" w:fill="auto"/>
        <w:tabs>
          <w:tab w:val="left" w:pos="360"/>
        </w:tabs>
        <w:spacing w:line="240" w:lineRule="auto"/>
        <w:ind w:left="0" w:firstLine="709"/>
      </w:pPr>
      <w:r w:rsidRPr="00A300FB">
        <w:t>характеристика привлеченных ресурсов в качестве внебюджетного софинансирования (имущественные права, труд добровольцев и прочее).</w:t>
      </w:r>
    </w:p>
    <w:p w:rsidR="00B77AE3" w:rsidRPr="00A300FB" w:rsidRDefault="00B77AE3" w:rsidP="00B77AE3">
      <w:pPr>
        <w:tabs>
          <w:tab w:val="left" w:pos="975"/>
        </w:tabs>
        <w:ind w:firstLine="709"/>
        <w:rPr>
          <w:sz w:val="26"/>
          <w:szCs w:val="26"/>
        </w:rPr>
      </w:pPr>
    </w:p>
    <w:tbl>
      <w:tblPr>
        <w:tblpPr w:leftFromText="180" w:rightFromText="180" w:vertAnchor="text" w:horzAnchor="margin" w:tblpXSpec="center" w:tblpY="-62"/>
        <w:tblW w:w="0" w:type="auto"/>
        <w:tblLayout w:type="fixed"/>
        <w:tblCellMar>
          <w:left w:w="10" w:type="dxa"/>
          <w:right w:w="10" w:type="dxa"/>
        </w:tblCellMar>
        <w:tblLook w:val="04A0" w:firstRow="1" w:lastRow="0" w:firstColumn="1" w:lastColumn="0" w:noHBand="0" w:noVBand="1"/>
      </w:tblPr>
      <w:tblGrid>
        <w:gridCol w:w="719"/>
        <w:gridCol w:w="1701"/>
        <w:gridCol w:w="4096"/>
        <w:gridCol w:w="2441"/>
      </w:tblGrid>
      <w:tr w:rsidR="00B77AE3" w:rsidRPr="00A300FB" w:rsidTr="001435EF">
        <w:trPr>
          <w:trHeight w:hRule="exact" w:val="861"/>
        </w:trPr>
        <w:tc>
          <w:tcPr>
            <w:tcW w:w="719" w:type="dxa"/>
            <w:tcBorders>
              <w:top w:val="single" w:sz="4" w:space="0" w:color="auto"/>
              <w:left w:val="single" w:sz="4" w:space="0" w:color="auto"/>
              <w:bottom w:val="nil"/>
              <w:right w:val="nil"/>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w:t>
            </w:r>
          </w:p>
          <w:p w:rsidR="00B77AE3" w:rsidRPr="00A300FB" w:rsidRDefault="00B77AE3" w:rsidP="001435EF">
            <w:pPr>
              <w:pStyle w:val="31"/>
              <w:shd w:val="clear" w:color="auto" w:fill="auto"/>
              <w:spacing w:line="240" w:lineRule="auto"/>
              <w:ind w:firstLine="0"/>
            </w:pPr>
            <w:r w:rsidRPr="00A300FB">
              <w:rPr>
                <w:rStyle w:val="11"/>
              </w:rPr>
              <w:t>п/п</w:t>
            </w:r>
          </w:p>
        </w:tc>
        <w:tc>
          <w:tcPr>
            <w:tcW w:w="1701" w:type="dxa"/>
            <w:tcBorders>
              <w:top w:val="single" w:sz="4" w:space="0" w:color="auto"/>
              <w:left w:val="single" w:sz="4" w:space="0" w:color="auto"/>
              <w:bottom w:val="nil"/>
              <w:right w:val="nil"/>
            </w:tcBorders>
            <w:shd w:val="clear" w:color="auto" w:fill="FFFFFF"/>
            <w:hideMark/>
          </w:tcPr>
          <w:p w:rsidR="00B77AE3" w:rsidRPr="00A300FB" w:rsidRDefault="00B77AE3" w:rsidP="001435EF">
            <w:pPr>
              <w:pStyle w:val="31"/>
              <w:shd w:val="clear" w:color="auto" w:fill="auto"/>
              <w:spacing w:line="240" w:lineRule="auto"/>
              <w:ind w:firstLine="0"/>
              <w:jc w:val="center"/>
            </w:pPr>
            <w:r w:rsidRPr="00A300FB">
              <w:rPr>
                <w:rStyle w:val="11"/>
              </w:rPr>
              <w:t>Направление расходования средств</w:t>
            </w:r>
          </w:p>
        </w:tc>
        <w:tc>
          <w:tcPr>
            <w:tcW w:w="4096" w:type="dxa"/>
            <w:tcBorders>
              <w:top w:val="single" w:sz="4" w:space="0" w:color="auto"/>
              <w:left w:val="single" w:sz="4" w:space="0" w:color="auto"/>
              <w:bottom w:val="nil"/>
              <w:right w:val="nil"/>
            </w:tcBorders>
            <w:shd w:val="clear" w:color="auto" w:fill="FFFFFF"/>
            <w:hideMark/>
          </w:tcPr>
          <w:p w:rsidR="00B77AE3" w:rsidRPr="00A300FB" w:rsidRDefault="00B77AE3" w:rsidP="001435EF">
            <w:pPr>
              <w:pStyle w:val="31"/>
              <w:shd w:val="clear" w:color="auto" w:fill="auto"/>
              <w:spacing w:line="240" w:lineRule="auto"/>
              <w:ind w:firstLine="0"/>
              <w:jc w:val="center"/>
            </w:pPr>
            <w:r w:rsidRPr="00A300FB">
              <w:rPr>
                <w:rStyle w:val="11"/>
              </w:rPr>
              <w:t>Источники финансирования</w:t>
            </w:r>
          </w:p>
        </w:tc>
        <w:tc>
          <w:tcPr>
            <w:tcW w:w="2441" w:type="dxa"/>
            <w:tcBorders>
              <w:top w:val="single" w:sz="4" w:space="0" w:color="auto"/>
              <w:left w:val="single" w:sz="4" w:space="0" w:color="auto"/>
              <w:bottom w:val="nil"/>
              <w:right w:val="single" w:sz="4" w:space="0" w:color="auto"/>
            </w:tcBorders>
            <w:shd w:val="clear" w:color="auto" w:fill="FFFFFF"/>
            <w:hideMark/>
          </w:tcPr>
          <w:p w:rsidR="00B77AE3" w:rsidRPr="00A300FB" w:rsidRDefault="00B77AE3" w:rsidP="001435EF">
            <w:pPr>
              <w:pStyle w:val="31"/>
              <w:shd w:val="clear" w:color="auto" w:fill="auto"/>
              <w:spacing w:line="240" w:lineRule="auto"/>
              <w:ind w:firstLine="0"/>
              <w:jc w:val="center"/>
            </w:pPr>
            <w:r w:rsidRPr="00A300FB">
              <w:rPr>
                <w:rStyle w:val="11"/>
              </w:rPr>
              <w:t>Сумма расходов, рублей</w:t>
            </w:r>
          </w:p>
        </w:tc>
      </w:tr>
      <w:tr w:rsidR="00B77AE3" w:rsidRPr="00A300FB" w:rsidTr="001435EF">
        <w:trPr>
          <w:trHeight w:hRule="exact" w:val="290"/>
        </w:trPr>
        <w:tc>
          <w:tcPr>
            <w:tcW w:w="719" w:type="dxa"/>
            <w:tcBorders>
              <w:top w:val="single" w:sz="4" w:space="0" w:color="auto"/>
              <w:left w:val="single" w:sz="4" w:space="0" w:color="auto"/>
              <w:bottom w:val="nil"/>
              <w:right w:val="nil"/>
            </w:tcBorders>
            <w:shd w:val="clear" w:color="auto" w:fill="FFFFFF"/>
            <w:hideMark/>
          </w:tcPr>
          <w:p w:rsidR="00B77AE3" w:rsidRPr="00A300FB" w:rsidRDefault="00B77AE3" w:rsidP="001435EF">
            <w:pPr>
              <w:pStyle w:val="31"/>
              <w:shd w:val="clear" w:color="auto" w:fill="auto"/>
              <w:spacing w:line="240" w:lineRule="auto"/>
              <w:ind w:firstLine="0"/>
              <w:jc w:val="center"/>
            </w:pPr>
            <w:r w:rsidRPr="00A300FB">
              <w:rPr>
                <w:rStyle w:val="11"/>
              </w:rPr>
              <w:t>1</w:t>
            </w:r>
          </w:p>
        </w:tc>
        <w:tc>
          <w:tcPr>
            <w:tcW w:w="1701" w:type="dxa"/>
            <w:tcBorders>
              <w:top w:val="single" w:sz="4" w:space="0" w:color="auto"/>
              <w:left w:val="single" w:sz="4" w:space="0" w:color="auto"/>
              <w:bottom w:val="nil"/>
              <w:right w:val="nil"/>
            </w:tcBorders>
            <w:shd w:val="clear" w:color="auto" w:fill="FFFFFF"/>
            <w:hideMark/>
          </w:tcPr>
          <w:p w:rsidR="00B77AE3" w:rsidRPr="00A300FB" w:rsidRDefault="00B77AE3" w:rsidP="001435EF">
            <w:pPr>
              <w:pStyle w:val="31"/>
              <w:shd w:val="clear" w:color="auto" w:fill="auto"/>
              <w:spacing w:line="240" w:lineRule="auto"/>
              <w:ind w:firstLine="0"/>
              <w:jc w:val="center"/>
            </w:pPr>
            <w:r w:rsidRPr="00A300FB">
              <w:rPr>
                <w:rStyle w:val="11"/>
              </w:rPr>
              <w:t>2</w:t>
            </w:r>
          </w:p>
        </w:tc>
        <w:tc>
          <w:tcPr>
            <w:tcW w:w="4096" w:type="dxa"/>
            <w:tcBorders>
              <w:top w:val="single" w:sz="4" w:space="0" w:color="auto"/>
              <w:left w:val="single" w:sz="4" w:space="0" w:color="auto"/>
              <w:bottom w:val="nil"/>
              <w:right w:val="nil"/>
            </w:tcBorders>
            <w:shd w:val="clear" w:color="auto" w:fill="FFFFFF"/>
            <w:hideMark/>
          </w:tcPr>
          <w:p w:rsidR="00B77AE3" w:rsidRPr="00A300FB" w:rsidRDefault="00B77AE3" w:rsidP="001435EF">
            <w:pPr>
              <w:pStyle w:val="31"/>
              <w:shd w:val="clear" w:color="auto" w:fill="auto"/>
              <w:spacing w:line="240" w:lineRule="auto"/>
              <w:ind w:firstLine="0"/>
              <w:jc w:val="center"/>
            </w:pPr>
            <w:r w:rsidRPr="00A300FB">
              <w:rPr>
                <w:rStyle w:val="11"/>
              </w:rPr>
              <w:t>3</w:t>
            </w:r>
          </w:p>
        </w:tc>
        <w:tc>
          <w:tcPr>
            <w:tcW w:w="2441" w:type="dxa"/>
            <w:tcBorders>
              <w:top w:val="single" w:sz="4" w:space="0" w:color="auto"/>
              <w:left w:val="single" w:sz="4" w:space="0" w:color="auto"/>
              <w:bottom w:val="nil"/>
              <w:right w:val="single" w:sz="4" w:space="0" w:color="auto"/>
            </w:tcBorders>
            <w:shd w:val="clear" w:color="auto" w:fill="FFFFFF"/>
            <w:hideMark/>
          </w:tcPr>
          <w:p w:rsidR="00B77AE3" w:rsidRPr="00A300FB" w:rsidRDefault="00B77AE3" w:rsidP="001435EF">
            <w:pPr>
              <w:pStyle w:val="31"/>
              <w:shd w:val="clear" w:color="auto" w:fill="auto"/>
              <w:spacing w:line="240" w:lineRule="auto"/>
              <w:ind w:firstLine="0"/>
              <w:jc w:val="center"/>
            </w:pPr>
            <w:r w:rsidRPr="00A300FB">
              <w:rPr>
                <w:rStyle w:val="11"/>
              </w:rPr>
              <w:t>4</w:t>
            </w:r>
          </w:p>
        </w:tc>
      </w:tr>
      <w:tr w:rsidR="00B77AE3" w:rsidRPr="00A300FB" w:rsidTr="001435EF">
        <w:trPr>
          <w:trHeight w:hRule="exact" w:val="326"/>
        </w:trPr>
        <w:tc>
          <w:tcPr>
            <w:tcW w:w="719" w:type="dxa"/>
            <w:tcBorders>
              <w:top w:val="single" w:sz="4" w:space="0" w:color="auto"/>
              <w:left w:val="single" w:sz="4" w:space="0" w:color="auto"/>
              <w:bottom w:val="nil"/>
              <w:right w:val="nil"/>
            </w:tcBorders>
            <w:shd w:val="clear" w:color="auto" w:fill="FFFFFF"/>
          </w:tcPr>
          <w:p w:rsidR="00B77AE3" w:rsidRPr="00A300FB" w:rsidRDefault="00B77AE3" w:rsidP="001435EF">
            <w:pPr>
              <w:rPr>
                <w:sz w:val="26"/>
                <w:szCs w:val="26"/>
              </w:rPr>
            </w:pPr>
          </w:p>
        </w:tc>
        <w:tc>
          <w:tcPr>
            <w:tcW w:w="1701" w:type="dxa"/>
            <w:tcBorders>
              <w:top w:val="single" w:sz="4" w:space="0" w:color="auto"/>
              <w:left w:val="single" w:sz="4" w:space="0" w:color="auto"/>
              <w:bottom w:val="nil"/>
              <w:right w:val="nil"/>
            </w:tcBorders>
            <w:shd w:val="clear" w:color="auto" w:fill="FFFFFF"/>
          </w:tcPr>
          <w:p w:rsidR="00B77AE3" w:rsidRPr="00A300FB" w:rsidRDefault="00B77AE3" w:rsidP="001435EF">
            <w:pPr>
              <w:rPr>
                <w:sz w:val="26"/>
                <w:szCs w:val="26"/>
              </w:rPr>
            </w:pPr>
          </w:p>
        </w:tc>
        <w:tc>
          <w:tcPr>
            <w:tcW w:w="4096" w:type="dxa"/>
            <w:tcBorders>
              <w:top w:val="single" w:sz="4" w:space="0" w:color="auto"/>
              <w:left w:val="single" w:sz="4" w:space="0" w:color="auto"/>
              <w:bottom w:val="nil"/>
              <w:right w:val="nil"/>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Всего</w:t>
            </w:r>
          </w:p>
        </w:tc>
        <w:tc>
          <w:tcPr>
            <w:tcW w:w="2441" w:type="dxa"/>
            <w:tcBorders>
              <w:top w:val="single" w:sz="4" w:space="0" w:color="auto"/>
              <w:left w:val="single" w:sz="4" w:space="0" w:color="auto"/>
              <w:bottom w:val="nil"/>
              <w:right w:val="single" w:sz="4" w:space="0" w:color="auto"/>
            </w:tcBorders>
            <w:shd w:val="clear" w:color="auto" w:fill="FFFFFF"/>
          </w:tcPr>
          <w:p w:rsidR="00B77AE3" w:rsidRPr="00A300FB" w:rsidRDefault="00B77AE3" w:rsidP="001435EF">
            <w:pPr>
              <w:rPr>
                <w:sz w:val="26"/>
                <w:szCs w:val="26"/>
              </w:rPr>
            </w:pPr>
          </w:p>
        </w:tc>
      </w:tr>
      <w:tr w:rsidR="00B77AE3" w:rsidRPr="00A300FB" w:rsidTr="001435EF">
        <w:trPr>
          <w:trHeight w:hRule="exact" w:val="331"/>
        </w:trPr>
        <w:tc>
          <w:tcPr>
            <w:tcW w:w="719" w:type="dxa"/>
            <w:tcBorders>
              <w:top w:val="nil"/>
              <w:left w:val="single" w:sz="4" w:space="0" w:color="auto"/>
              <w:bottom w:val="nil"/>
              <w:right w:val="nil"/>
            </w:tcBorders>
            <w:shd w:val="clear" w:color="auto" w:fill="FFFFFF"/>
          </w:tcPr>
          <w:p w:rsidR="00B77AE3" w:rsidRPr="00A300FB" w:rsidRDefault="00B77AE3" w:rsidP="001435EF">
            <w:pPr>
              <w:rPr>
                <w:sz w:val="26"/>
                <w:szCs w:val="26"/>
              </w:rPr>
            </w:pPr>
          </w:p>
        </w:tc>
        <w:tc>
          <w:tcPr>
            <w:tcW w:w="1701" w:type="dxa"/>
            <w:tcBorders>
              <w:top w:val="nil"/>
              <w:left w:val="single" w:sz="4" w:space="0" w:color="auto"/>
              <w:bottom w:val="nil"/>
              <w:right w:val="nil"/>
            </w:tcBorders>
            <w:shd w:val="clear" w:color="auto" w:fill="FFFFFF"/>
          </w:tcPr>
          <w:p w:rsidR="00B77AE3" w:rsidRPr="00A300FB" w:rsidRDefault="00B77AE3" w:rsidP="001435EF">
            <w:pPr>
              <w:rPr>
                <w:sz w:val="26"/>
                <w:szCs w:val="26"/>
              </w:rPr>
            </w:pPr>
          </w:p>
        </w:tc>
        <w:tc>
          <w:tcPr>
            <w:tcW w:w="4096" w:type="dxa"/>
            <w:tcBorders>
              <w:top w:val="single" w:sz="4" w:space="0" w:color="auto"/>
              <w:left w:val="single" w:sz="4" w:space="0" w:color="auto"/>
              <w:bottom w:val="nil"/>
              <w:right w:val="nil"/>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вт.ч.</w:t>
            </w:r>
          </w:p>
        </w:tc>
        <w:tc>
          <w:tcPr>
            <w:tcW w:w="2441" w:type="dxa"/>
            <w:tcBorders>
              <w:top w:val="single" w:sz="4" w:space="0" w:color="auto"/>
              <w:left w:val="single" w:sz="4" w:space="0" w:color="auto"/>
              <w:bottom w:val="nil"/>
              <w:right w:val="single" w:sz="4" w:space="0" w:color="auto"/>
            </w:tcBorders>
            <w:shd w:val="clear" w:color="auto" w:fill="FFFFFF"/>
          </w:tcPr>
          <w:p w:rsidR="00B77AE3" w:rsidRPr="00A300FB" w:rsidRDefault="00B77AE3" w:rsidP="001435EF">
            <w:pPr>
              <w:rPr>
                <w:sz w:val="26"/>
                <w:szCs w:val="26"/>
              </w:rPr>
            </w:pPr>
          </w:p>
        </w:tc>
      </w:tr>
      <w:tr w:rsidR="00B77AE3" w:rsidRPr="00A300FB" w:rsidTr="001435EF">
        <w:trPr>
          <w:trHeight w:hRule="exact" w:val="331"/>
        </w:trPr>
        <w:tc>
          <w:tcPr>
            <w:tcW w:w="719" w:type="dxa"/>
            <w:tcBorders>
              <w:top w:val="nil"/>
              <w:left w:val="single" w:sz="4" w:space="0" w:color="auto"/>
              <w:bottom w:val="nil"/>
              <w:right w:val="nil"/>
            </w:tcBorders>
            <w:shd w:val="clear" w:color="auto" w:fill="FFFFFF"/>
          </w:tcPr>
          <w:p w:rsidR="00B77AE3" w:rsidRPr="00A300FB" w:rsidRDefault="00B77AE3" w:rsidP="001435EF">
            <w:pPr>
              <w:rPr>
                <w:sz w:val="26"/>
                <w:szCs w:val="26"/>
              </w:rPr>
            </w:pPr>
          </w:p>
        </w:tc>
        <w:tc>
          <w:tcPr>
            <w:tcW w:w="1701" w:type="dxa"/>
            <w:tcBorders>
              <w:top w:val="nil"/>
              <w:left w:val="single" w:sz="4" w:space="0" w:color="auto"/>
              <w:bottom w:val="nil"/>
              <w:right w:val="nil"/>
            </w:tcBorders>
            <w:shd w:val="clear" w:color="auto" w:fill="FFFFFF"/>
          </w:tcPr>
          <w:p w:rsidR="00B77AE3" w:rsidRPr="00A300FB" w:rsidRDefault="00B77AE3" w:rsidP="001435EF">
            <w:pPr>
              <w:rPr>
                <w:sz w:val="26"/>
                <w:szCs w:val="26"/>
              </w:rPr>
            </w:pPr>
          </w:p>
        </w:tc>
        <w:tc>
          <w:tcPr>
            <w:tcW w:w="4096" w:type="dxa"/>
            <w:tcBorders>
              <w:top w:val="single" w:sz="4" w:space="0" w:color="auto"/>
              <w:left w:val="single" w:sz="4" w:space="0" w:color="auto"/>
              <w:bottom w:val="nil"/>
              <w:right w:val="nil"/>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Бюджетная субсидия</w:t>
            </w:r>
          </w:p>
        </w:tc>
        <w:tc>
          <w:tcPr>
            <w:tcW w:w="2441" w:type="dxa"/>
            <w:tcBorders>
              <w:top w:val="single" w:sz="4" w:space="0" w:color="auto"/>
              <w:left w:val="single" w:sz="4" w:space="0" w:color="auto"/>
              <w:bottom w:val="nil"/>
              <w:right w:val="single" w:sz="4" w:space="0" w:color="auto"/>
            </w:tcBorders>
            <w:shd w:val="clear" w:color="auto" w:fill="FFFFFF"/>
          </w:tcPr>
          <w:p w:rsidR="00B77AE3" w:rsidRPr="00A300FB" w:rsidRDefault="00B77AE3" w:rsidP="001435EF">
            <w:pPr>
              <w:rPr>
                <w:sz w:val="26"/>
                <w:szCs w:val="26"/>
              </w:rPr>
            </w:pPr>
          </w:p>
        </w:tc>
      </w:tr>
      <w:tr w:rsidR="00B77AE3" w:rsidRPr="00A300FB" w:rsidTr="001435EF">
        <w:trPr>
          <w:trHeight w:hRule="exact" w:val="428"/>
        </w:trPr>
        <w:tc>
          <w:tcPr>
            <w:tcW w:w="719" w:type="dxa"/>
            <w:tcBorders>
              <w:top w:val="nil"/>
              <w:left w:val="single" w:sz="4" w:space="0" w:color="auto"/>
              <w:bottom w:val="nil"/>
              <w:right w:val="nil"/>
            </w:tcBorders>
            <w:shd w:val="clear" w:color="auto" w:fill="FFFFFF"/>
          </w:tcPr>
          <w:p w:rsidR="00B77AE3" w:rsidRPr="00A300FB" w:rsidRDefault="00B77AE3" w:rsidP="001435EF">
            <w:pPr>
              <w:rPr>
                <w:sz w:val="26"/>
                <w:szCs w:val="26"/>
              </w:rPr>
            </w:pPr>
          </w:p>
        </w:tc>
        <w:tc>
          <w:tcPr>
            <w:tcW w:w="1701" w:type="dxa"/>
            <w:tcBorders>
              <w:top w:val="nil"/>
              <w:left w:val="single" w:sz="4" w:space="0" w:color="auto"/>
              <w:bottom w:val="nil"/>
              <w:right w:val="nil"/>
            </w:tcBorders>
            <w:shd w:val="clear" w:color="auto" w:fill="FFFFFF"/>
          </w:tcPr>
          <w:p w:rsidR="00B77AE3" w:rsidRPr="00A300FB" w:rsidRDefault="00B77AE3" w:rsidP="001435EF">
            <w:pPr>
              <w:rPr>
                <w:sz w:val="26"/>
                <w:szCs w:val="26"/>
              </w:rPr>
            </w:pPr>
          </w:p>
        </w:tc>
        <w:tc>
          <w:tcPr>
            <w:tcW w:w="4096" w:type="dxa"/>
            <w:tcBorders>
              <w:top w:val="single" w:sz="4" w:space="0" w:color="auto"/>
              <w:left w:val="single" w:sz="4" w:space="0" w:color="auto"/>
              <w:bottom w:val="nil"/>
              <w:right w:val="nil"/>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Внебюджетные источники</w:t>
            </w:r>
          </w:p>
        </w:tc>
        <w:tc>
          <w:tcPr>
            <w:tcW w:w="2441" w:type="dxa"/>
            <w:tcBorders>
              <w:top w:val="single" w:sz="4" w:space="0" w:color="auto"/>
              <w:left w:val="single" w:sz="4" w:space="0" w:color="auto"/>
              <w:bottom w:val="nil"/>
              <w:right w:val="single" w:sz="4" w:space="0" w:color="auto"/>
            </w:tcBorders>
            <w:shd w:val="clear" w:color="auto" w:fill="FFFFFF"/>
          </w:tcPr>
          <w:p w:rsidR="00B77AE3" w:rsidRPr="00A300FB" w:rsidRDefault="00B77AE3" w:rsidP="001435EF">
            <w:pPr>
              <w:rPr>
                <w:sz w:val="26"/>
                <w:szCs w:val="26"/>
              </w:rPr>
            </w:pPr>
          </w:p>
        </w:tc>
      </w:tr>
      <w:tr w:rsidR="00B77AE3" w:rsidRPr="00A300FB" w:rsidTr="001435EF">
        <w:trPr>
          <w:trHeight w:hRule="exact" w:val="350"/>
        </w:trPr>
        <w:tc>
          <w:tcPr>
            <w:tcW w:w="2420" w:type="dxa"/>
            <w:gridSpan w:val="2"/>
            <w:tcBorders>
              <w:top w:val="single" w:sz="4" w:space="0" w:color="auto"/>
              <w:left w:val="single" w:sz="4" w:space="0" w:color="auto"/>
              <w:bottom w:val="single" w:sz="4" w:space="0" w:color="auto"/>
              <w:right w:val="nil"/>
            </w:tcBorders>
            <w:shd w:val="clear" w:color="auto" w:fill="FFFFFF"/>
            <w:hideMark/>
          </w:tcPr>
          <w:p w:rsidR="00B77AE3" w:rsidRPr="00A300FB" w:rsidRDefault="00B77AE3" w:rsidP="001435EF">
            <w:pPr>
              <w:pStyle w:val="31"/>
              <w:shd w:val="clear" w:color="auto" w:fill="auto"/>
              <w:spacing w:line="240" w:lineRule="auto"/>
              <w:ind w:firstLine="0"/>
            </w:pPr>
            <w:r w:rsidRPr="00A300FB">
              <w:rPr>
                <w:rStyle w:val="11"/>
              </w:rPr>
              <w:t>Всего</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cPr>
          <w:p w:rsidR="00B77AE3" w:rsidRPr="00A300FB" w:rsidRDefault="00B77AE3" w:rsidP="001435EF">
            <w:pPr>
              <w:rPr>
                <w:sz w:val="26"/>
                <w:szCs w:val="26"/>
              </w:rPr>
            </w:pPr>
          </w:p>
        </w:tc>
      </w:tr>
    </w:tbl>
    <w:p w:rsidR="00A92249" w:rsidRPr="00A300FB" w:rsidRDefault="00A92249" w:rsidP="00B77AE3">
      <w:pPr>
        <w:pStyle w:val="31"/>
        <w:shd w:val="clear" w:color="auto" w:fill="auto"/>
        <w:tabs>
          <w:tab w:val="left" w:pos="851"/>
        </w:tabs>
        <w:spacing w:line="240" w:lineRule="auto"/>
        <w:ind w:firstLine="709"/>
        <w:jc w:val="center"/>
      </w:pPr>
    </w:p>
    <w:p w:rsidR="00B77AE3" w:rsidRPr="00A300FB" w:rsidRDefault="00B77AE3" w:rsidP="00B77AE3">
      <w:pPr>
        <w:pStyle w:val="31"/>
        <w:shd w:val="clear" w:color="auto" w:fill="auto"/>
        <w:tabs>
          <w:tab w:val="left" w:pos="851"/>
        </w:tabs>
        <w:spacing w:line="240" w:lineRule="auto"/>
        <w:ind w:firstLine="709"/>
        <w:jc w:val="center"/>
      </w:pPr>
      <w:r w:rsidRPr="00A300FB">
        <w:t>8. Опыт НКО в реализации программ (проектов)</w:t>
      </w:r>
    </w:p>
    <w:p w:rsidR="00B77AE3" w:rsidRPr="00A300FB" w:rsidRDefault="00B77AE3" w:rsidP="00B77AE3">
      <w:pPr>
        <w:pStyle w:val="31"/>
        <w:shd w:val="clear" w:color="auto" w:fill="auto"/>
        <w:spacing w:line="240" w:lineRule="auto"/>
        <w:ind w:firstLine="709"/>
      </w:pPr>
      <w:r w:rsidRPr="00A300FB">
        <w:t>Содержание раздела:</w:t>
      </w:r>
    </w:p>
    <w:p w:rsidR="00B77AE3" w:rsidRPr="00A300FB" w:rsidRDefault="00B77AE3" w:rsidP="00B77AE3">
      <w:pPr>
        <w:pStyle w:val="31"/>
        <w:numPr>
          <w:ilvl w:val="0"/>
          <w:numId w:val="29"/>
        </w:numPr>
        <w:shd w:val="clear" w:color="auto" w:fill="auto"/>
        <w:tabs>
          <w:tab w:val="left" w:pos="0"/>
        </w:tabs>
        <w:spacing w:line="240" w:lineRule="auto"/>
        <w:ind w:left="0" w:firstLine="709"/>
      </w:pPr>
      <w:r w:rsidRPr="00A300FB">
        <w:t>описание наиболее значимых программ (проектов), реализованных НКО;</w:t>
      </w:r>
    </w:p>
    <w:p w:rsidR="00B77AE3" w:rsidRPr="00A300FB" w:rsidRDefault="00B77AE3" w:rsidP="00B77AE3">
      <w:pPr>
        <w:pStyle w:val="31"/>
        <w:numPr>
          <w:ilvl w:val="0"/>
          <w:numId w:val="29"/>
        </w:numPr>
        <w:shd w:val="clear" w:color="auto" w:fill="auto"/>
        <w:tabs>
          <w:tab w:val="left" w:pos="0"/>
        </w:tabs>
        <w:spacing w:line="240" w:lineRule="auto"/>
        <w:ind w:left="0" w:firstLine="709"/>
      </w:pPr>
      <w:r w:rsidRPr="00A300FB">
        <w:t>краткий анализ реализованных программ с точки зрения достижения заявленных целей и эффективности;</w:t>
      </w:r>
    </w:p>
    <w:p w:rsidR="00B77AE3" w:rsidRPr="00A300FB" w:rsidRDefault="00B77AE3" w:rsidP="00B77AE3">
      <w:pPr>
        <w:pStyle w:val="31"/>
        <w:numPr>
          <w:ilvl w:val="0"/>
          <w:numId w:val="29"/>
        </w:numPr>
        <w:shd w:val="clear" w:color="auto" w:fill="auto"/>
        <w:tabs>
          <w:tab w:val="left" w:pos="0"/>
          <w:tab w:val="left" w:pos="859"/>
        </w:tabs>
        <w:spacing w:line="240" w:lineRule="auto"/>
        <w:ind w:left="0" w:firstLine="709"/>
      </w:pPr>
      <w:r w:rsidRPr="00A300FB">
        <w:t>перечень рекомендательных писем (дополнительное приложение к заявке).</w:t>
      </w:r>
    </w:p>
    <w:p w:rsidR="00A92249" w:rsidRPr="00A300FB" w:rsidRDefault="00A92249" w:rsidP="00B77AE3">
      <w:pPr>
        <w:pStyle w:val="31"/>
        <w:shd w:val="clear" w:color="auto" w:fill="auto"/>
        <w:tabs>
          <w:tab w:val="left" w:pos="851"/>
          <w:tab w:val="left" w:pos="1134"/>
        </w:tabs>
        <w:spacing w:line="240" w:lineRule="auto"/>
        <w:ind w:firstLine="709"/>
        <w:jc w:val="center"/>
      </w:pPr>
    </w:p>
    <w:p w:rsidR="00B77AE3" w:rsidRPr="00A300FB" w:rsidRDefault="00B77AE3" w:rsidP="00B77AE3">
      <w:pPr>
        <w:pStyle w:val="31"/>
        <w:shd w:val="clear" w:color="auto" w:fill="auto"/>
        <w:tabs>
          <w:tab w:val="left" w:pos="851"/>
          <w:tab w:val="left" w:pos="1134"/>
        </w:tabs>
        <w:spacing w:line="240" w:lineRule="auto"/>
        <w:ind w:firstLine="709"/>
        <w:jc w:val="center"/>
      </w:pPr>
      <w:r w:rsidRPr="00A300FB">
        <w:t>9. Оценка результативности программы (проекта) (1-2 стр.)</w:t>
      </w:r>
    </w:p>
    <w:p w:rsidR="00B77AE3" w:rsidRPr="00A300FB" w:rsidRDefault="00B77AE3" w:rsidP="00B77AE3">
      <w:pPr>
        <w:pStyle w:val="31"/>
        <w:shd w:val="clear" w:color="auto" w:fill="auto"/>
        <w:spacing w:line="240" w:lineRule="auto"/>
        <w:ind w:firstLine="709"/>
      </w:pPr>
      <w:r w:rsidRPr="00A300FB">
        <w:t>Содержание раздела:</w:t>
      </w:r>
    </w:p>
    <w:p w:rsidR="00B77AE3" w:rsidRPr="00A300FB" w:rsidRDefault="00B77AE3" w:rsidP="00B77AE3">
      <w:pPr>
        <w:pStyle w:val="31"/>
        <w:numPr>
          <w:ilvl w:val="0"/>
          <w:numId w:val="29"/>
        </w:numPr>
        <w:shd w:val="clear" w:color="auto" w:fill="auto"/>
        <w:tabs>
          <w:tab w:val="left" w:pos="0"/>
        </w:tabs>
        <w:spacing w:line="240" w:lineRule="auto"/>
        <w:ind w:left="0" w:firstLine="709"/>
      </w:pPr>
      <w:r w:rsidRPr="00A300FB">
        <w:t>количественные и качественные оценки ожидаемых результатов;</w:t>
      </w:r>
    </w:p>
    <w:p w:rsidR="00B77AE3" w:rsidRPr="00A92249" w:rsidRDefault="00B77AE3" w:rsidP="0004779D">
      <w:pPr>
        <w:pStyle w:val="31"/>
        <w:numPr>
          <w:ilvl w:val="0"/>
          <w:numId w:val="29"/>
        </w:numPr>
        <w:shd w:val="clear" w:color="auto" w:fill="auto"/>
        <w:tabs>
          <w:tab w:val="left" w:pos="0"/>
        </w:tabs>
        <w:spacing w:line="240" w:lineRule="auto"/>
        <w:ind w:left="0" w:firstLine="709"/>
        <w:rPr>
          <w:rStyle w:val="FontStyle13"/>
          <w:b w:val="0"/>
          <w:bCs w:val="0"/>
          <w:spacing w:val="0"/>
          <w:sz w:val="26"/>
          <w:szCs w:val="26"/>
        </w:rPr>
      </w:pPr>
      <w:r w:rsidRPr="00A300FB">
        <w:t>общая оценка вклада программы (проекта) в социально-экономическое, общественно-политическое или культурное развитие Петропавловского муниципального райо</w:t>
      </w:r>
      <w:bookmarkStart w:id="3" w:name="_GoBack"/>
      <w:bookmarkEnd w:id="3"/>
      <w:r w:rsidRPr="00A92249">
        <w:t>на.</w:t>
      </w:r>
    </w:p>
    <w:sectPr w:rsidR="00B77AE3" w:rsidRPr="00A92249" w:rsidSect="002B1755">
      <w:pgSz w:w="11906" w:h="16838"/>
      <w:pgMar w:top="709"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77D" w:rsidRDefault="0031477D" w:rsidP="00A413B7">
      <w:r>
        <w:separator/>
      </w:r>
    </w:p>
  </w:endnote>
  <w:endnote w:type="continuationSeparator" w:id="0">
    <w:p w:rsidR="0031477D" w:rsidRDefault="0031477D" w:rsidP="00A4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77D" w:rsidRDefault="0031477D" w:rsidP="00A413B7">
      <w:r>
        <w:separator/>
      </w:r>
    </w:p>
  </w:footnote>
  <w:footnote w:type="continuationSeparator" w:id="0">
    <w:p w:rsidR="0031477D" w:rsidRDefault="0031477D" w:rsidP="00A413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18947A"/>
    <w:lvl w:ilvl="0">
      <w:numFmt w:val="bullet"/>
      <w:lvlText w:val="*"/>
      <w:lvlJc w:val="left"/>
    </w:lvl>
  </w:abstractNum>
  <w:abstractNum w:abstractNumId="1" w15:restartNumberingAfterBreak="0">
    <w:nsid w:val="0625716D"/>
    <w:multiLevelType w:val="hybridMultilevel"/>
    <w:tmpl w:val="5EAEC9D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431433F"/>
    <w:multiLevelType w:val="hybridMultilevel"/>
    <w:tmpl w:val="FDC627D0"/>
    <w:lvl w:ilvl="0" w:tplc="D96E0A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05A11"/>
    <w:multiLevelType w:val="hybridMultilevel"/>
    <w:tmpl w:val="EAC417B8"/>
    <w:lvl w:ilvl="0" w:tplc="740EDA6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15:restartNumberingAfterBreak="0">
    <w:nsid w:val="17024EF4"/>
    <w:multiLevelType w:val="singleLevel"/>
    <w:tmpl w:val="3A622D44"/>
    <w:lvl w:ilvl="0">
      <w:start w:val="13"/>
      <w:numFmt w:val="decimal"/>
      <w:lvlText w:val="3.%1."/>
      <w:legacy w:legacy="1" w:legacySpace="0" w:legacyIndent="619"/>
      <w:lvlJc w:val="left"/>
      <w:rPr>
        <w:rFonts w:ascii="Times New Roman" w:hAnsi="Times New Roman" w:cs="Times New Roman" w:hint="default"/>
      </w:rPr>
    </w:lvl>
  </w:abstractNum>
  <w:abstractNum w:abstractNumId="5" w15:restartNumberingAfterBreak="0">
    <w:nsid w:val="18971F2E"/>
    <w:multiLevelType w:val="singleLevel"/>
    <w:tmpl w:val="CB2257EE"/>
    <w:lvl w:ilvl="0">
      <w:start w:val="4"/>
      <w:numFmt w:val="decimal"/>
      <w:lvlText w:val="5.%1."/>
      <w:legacy w:legacy="1" w:legacySpace="0" w:legacyIndent="485"/>
      <w:lvlJc w:val="left"/>
      <w:rPr>
        <w:rFonts w:ascii="Times New Roman" w:hAnsi="Times New Roman" w:cs="Times New Roman" w:hint="default"/>
      </w:rPr>
    </w:lvl>
  </w:abstractNum>
  <w:abstractNum w:abstractNumId="6" w15:restartNumberingAfterBreak="0">
    <w:nsid w:val="1AE215D4"/>
    <w:multiLevelType w:val="hybridMultilevel"/>
    <w:tmpl w:val="33F4A38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C1871BC"/>
    <w:multiLevelType w:val="hybridMultilevel"/>
    <w:tmpl w:val="12300F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1F7B5A60"/>
    <w:multiLevelType w:val="hybridMultilevel"/>
    <w:tmpl w:val="E5B62FA4"/>
    <w:lvl w:ilvl="0" w:tplc="E530167C">
      <w:start w:val="1"/>
      <w:numFmt w:val="decimal"/>
      <w:lvlText w:val="%1."/>
      <w:lvlJc w:val="left"/>
      <w:pPr>
        <w:ind w:left="4421" w:hanging="360"/>
      </w:pPr>
      <w:rPr>
        <w:rFonts w:hint="default"/>
      </w:rPr>
    </w:lvl>
    <w:lvl w:ilvl="1" w:tplc="04190019" w:tentative="1">
      <w:start w:val="1"/>
      <w:numFmt w:val="lowerLetter"/>
      <w:lvlText w:val="%2."/>
      <w:lvlJc w:val="left"/>
      <w:pPr>
        <w:ind w:left="5141" w:hanging="360"/>
      </w:pPr>
    </w:lvl>
    <w:lvl w:ilvl="2" w:tplc="0419001B" w:tentative="1">
      <w:start w:val="1"/>
      <w:numFmt w:val="lowerRoman"/>
      <w:lvlText w:val="%3."/>
      <w:lvlJc w:val="right"/>
      <w:pPr>
        <w:ind w:left="5861" w:hanging="180"/>
      </w:pPr>
    </w:lvl>
    <w:lvl w:ilvl="3" w:tplc="0419000F" w:tentative="1">
      <w:start w:val="1"/>
      <w:numFmt w:val="decimal"/>
      <w:lvlText w:val="%4."/>
      <w:lvlJc w:val="left"/>
      <w:pPr>
        <w:ind w:left="6581" w:hanging="360"/>
      </w:pPr>
    </w:lvl>
    <w:lvl w:ilvl="4" w:tplc="04190019" w:tentative="1">
      <w:start w:val="1"/>
      <w:numFmt w:val="lowerLetter"/>
      <w:lvlText w:val="%5."/>
      <w:lvlJc w:val="left"/>
      <w:pPr>
        <w:ind w:left="7301" w:hanging="360"/>
      </w:pPr>
    </w:lvl>
    <w:lvl w:ilvl="5" w:tplc="0419001B" w:tentative="1">
      <w:start w:val="1"/>
      <w:numFmt w:val="lowerRoman"/>
      <w:lvlText w:val="%6."/>
      <w:lvlJc w:val="right"/>
      <w:pPr>
        <w:ind w:left="8021" w:hanging="180"/>
      </w:pPr>
    </w:lvl>
    <w:lvl w:ilvl="6" w:tplc="0419000F" w:tentative="1">
      <w:start w:val="1"/>
      <w:numFmt w:val="decimal"/>
      <w:lvlText w:val="%7."/>
      <w:lvlJc w:val="left"/>
      <w:pPr>
        <w:ind w:left="8741" w:hanging="360"/>
      </w:pPr>
    </w:lvl>
    <w:lvl w:ilvl="7" w:tplc="04190019" w:tentative="1">
      <w:start w:val="1"/>
      <w:numFmt w:val="lowerLetter"/>
      <w:lvlText w:val="%8."/>
      <w:lvlJc w:val="left"/>
      <w:pPr>
        <w:ind w:left="9461" w:hanging="360"/>
      </w:pPr>
    </w:lvl>
    <w:lvl w:ilvl="8" w:tplc="0419001B" w:tentative="1">
      <w:start w:val="1"/>
      <w:numFmt w:val="lowerRoman"/>
      <w:lvlText w:val="%9."/>
      <w:lvlJc w:val="right"/>
      <w:pPr>
        <w:ind w:left="10181" w:hanging="180"/>
      </w:pPr>
    </w:lvl>
  </w:abstractNum>
  <w:abstractNum w:abstractNumId="9" w15:restartNumberingAfterBreak="0">
    <w:nsid w:val="1FF52713"/>
    <w:multiLevelType w:val="hybridMultilevel"/>
    <w:tmpl w:val="96DCD9B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25E331A"/>
    <w:multiLevelType w:val="hybridMultilevel"/>
    <w:tmpl w:val="5A32B346"/>
    <w:lvl w:ilvl="0" w:tplc="B6A67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D3F12BD"/>
    <w:multiLevelType w:val="singleLevel"/>
    <w:tmpl w:val="A62EBD5E"/>
    <w:lvl w:ilvl="0">
      <w:start w:val="1"/>
      <w:numFmt w:val="decimal"/>
      <w:lvlText w:val="1.%1."/>
      <w:legacy w:legacy="1" w:legacySpace="0" w:legacyIndent="442"/>
      <w:lvlJc w:val="left"/>
      <w:rPr>
        <w:rFonts w:ascii="Times New Roman" w:hAnsi="Times New Roman" w:cs="Times New Roman" w:hint="default"/>
      </w:rPr>
    </w:lvl>
  </w:abstractNum>
  <w:abstractNum w:abstractNumId="12" w15:restartNumberingAfterBreak="0">
    <w:nsid w:val="2EC500B0"/>
    <w:multiLevelType w:val="hybridMultilevel"/>
    <w:tmpl w:val="B48C093E"/>
    <w:lvl w:ilvl="0" w:tplc="9AD6AB06">
      <w:start w:val="1"/>
      <w:numFmt w:val="russianLower"/>
      <w:lvlText w:val="%1)"/>
      <w:lvlJc w:val="left"/>
      <w:pPr>
        <w:ind w:left="2144" w:hanging="360"/>
      </w:pPr>
      <w:rPr>
        <w:rFonts w:hint="default"/>
      </w:rPr>
    </w:lvl>
    <w:lvl w:ilvl="1" w:tplc="04190019" w:tentative="1">
      <w:start w:val="1"/>
      <w:numFmt w:val="lowerLetter"/>
      <w:lvlText w:val="%2."/>
      <w:lvlJc w:val="left"/>
      <w:pPr>
        <w:ind w:left="2864" w:hanging="360"/>
      </w:pPr>
    </w:lvl>
    <w:lvl w:ilvl="2" w:tplc="0419001B" w:tentative="1">
      <w:start w:val="1"/>
      <w:numFmt w:val="lowerRoman"/>
      <w:lvlText w:val="%3."/>
      <w:lvlJc w:val="right"/>
      <w:pPr>
        <w:ind w:left="3584" w:hanging="180"/>
      </w:pPr>
    </w:lvl>
    <w:lvl w:ilvl="3" w:tplc="0419000F" w:tentative="1">
      <w:start w:val="1"/>
      <w:numFmt w:val="decimal"/>
      <w:lvlText w:val="%4."/>
      <w:lvlJc w:val="left"/>
      <w:pPr>
        <w:ind w:left="4304" w:hanging="360"/>
      </w:pPr>
    </w:lvl>
    <w:lvl w:ilvl="4" w:tplc="04190019" w:tentative="1">
      <w:start w:val="1"/>
      <w:numFmt w:val="lowerLetter"/>
      <w:lvlText w:val="%5."/>
      <w:lvlJc w:val="left"/>
      <w:pPr>
        <w:ind w:left="5024" w:hanging="360"/>
      </w:pPr>
    </w:lvl>
    <w:lvl w:ilvl="5" w:tplc="0419001B" w:tentative="1">
      <w:start w:val="1"/>
      <w:numFmt w:val="lowerRoman"/>
      <w:lvlText w:val="%6."/>
      <w:lvlJc w:val="right"/>
      <w:pPr>
        <w:ind w:left="5744" w:hanging="180"/>
      </w:pPr>
    </w:lvl>
    <w:lvl w:ilvl="6" w:tplc="0419000F" w:tentative="1">
      <w:start w:val="1"/>
      <w:numFmt w:val="decimal"/>
      <w:lvlText w:val="%7."/>
      <w:lvlJc w:val="left"/>
      <w:pPr>
        <w:ind w:left="6464" w:hanging="360"/>
      </w:pPr>
    </w:lvl>
    <w:lvl w:ilvl="7" w:tplc="04190019" w:tentative="1">
      <w:start w:val="1"/>
      <w:numFmt w:val="lowerLetter"/>
      <w:lvlText w:val="%8."/>
      <w:lvlJc w:val="left"/>
      <w:pPr>
        <w:ind w:left="7184" w:hanging="360"/>
      </w:pPr>
    </w:lvl>
    <w:lvl w:ilvl="8" w:tplc="0419001B" w:tentative="1">
      <w:start w:val="1"/>
      <w:numFmt w:val="lowerRoman"/>
      <w:lvlText w:val="%9."/>
      <w:lvlJc w:val="right"/>
      <w:pPr>
        <w:ind w:left="7904" w:hanging="180"/>
      </w:pPr>
    </w:lvl>
  </w:abstractNum>
  <w:abstractNum w:abstractNumId="13" w15:restartNumberingAfterBreak="0">
    <w:nsid w:val="3057362C"/>
    <w:multiLevelType w:val="singleLevel"/>
    <w:tmpl w:val="FD9CEA4E"/>
    <w:lvl w:ilvl="0">
      <w:start w:val="3"/>
      <w:numFmt w:val="decimal"/>
      <w:lvlText w:val="1.%1."/>
      <w:legacy w:legacy="1" w:legacySpace="0" w:legacyIndent="451"/>
      <w:lvlJc w:val="left"/>
      <w:rPr>
        <w:rFonts w:ascii="Times New Roman" w:hAnsi="Times New Roman" w:cs="Times New Roman" w:hint="default"/>
      </w:rPr>
    </w:lvl>
  </w:abstractNum>
  <w:abstractNum w:abstractNumId="14" w15:restartNumberingAfterBreak="0">
    <w:nsid w:val="33AC04E0"/>
    <w:multiLevelType w:val="singleLevel"/>
    <w:tmpl w:val="7FE28B80"/>
    <w:lvl w:ilvl="0">
      <w:start w:val="1"/>
      <w:numFmt w:val="decimal"/>
      <w:lvlText w:val="4.%1."/>
      <w:legacy w:legacy="1" w:legacySpace="0" w:legacyIndent="509"/>
      <w:lvlJc w:val="left"/>
      <w:rPr>
        <w:rFonts w:ascii="Times New Roman" w:hAnsi="Times New Roman" w:cs="Times New Roman" w:hint="default"/>
      </w:rPr>
    </w:lvl>
  </w:abstractNum>
  <w:abstractNum w:abstractNumId="15" w15:restartNumberingAfterBreak="0">
    <w:nsid w:val="34FC594E"/>
    <w:multiLevelType w:val="hybridMultilevel"/>
    <w:tmpl w:val="B53EB72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C5F3AA3"/>
    <w:multiLevelType w:val="singleLevel"/>
    <w:tmpl w:val="9C6A3D2C"/>
    <w:lvl w:ilvl="0">
      <w:start w:val="8"/>
      <w:numFmt w:val="decimal"/>
      <w:lvlText w:val="3.%1"/>
      <w:legacy w:legacy="1" w:legacySpace="0" w:legacyIndent="548"/>
      <w:lvlJc w:val="left"/>
      <w:rPr>
        <w:rFonts w:ascii="Times New Roman" w:hAnsi="Times New Roman" w:cs="Times New Roman" w:hint="default"/>
      </w:rPr>
    </w:lvl>
  </w:abstractNum>
  <w:abstractNum w:abstractNumId="17" w15:restartNumberingAfterBreak="0">
    <w:nsid w:val="3CF96080"/>
    <w:multiLevelType w:val="hybridMultilevel"/>
    <w:tmpl w:val="CA549EB0"/>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93A0B7F"/>
    <w:multiLevelType w:val="singleLevel"/>
    <w:tmpl w:val="B6A6AE70"/>
    <w:lvl w:ilvl="0">
      <w:start w:val="1"/>
      <w:numFmt w:val="decimal"/>
      <w:lvlText w:val="1.%1."/>
      <w:legacy w:legacy="1" w:legacySpace="0" w:legacyIndent="441"/>
      <w:lvlJc w:val="left"/>
      <w:rPr>
        <w:rFonts w:ascii="Times New Roman" w:hAnsi="Times New Roman" w:cs="Times New Roman" w:hint="default"/>
      </w:rPr>
    </w:lvl>
  </w:abstractNum>
  <w:abstractNum w:abstractNumId="19" w15:restartNumberingAfterBreak="0">
    <w:nsid w:val="4A961EC6"/>
    <w:multiLevelType w:val="singleLevel"/>
    <w:tmpl w:val="A62EBD5E"/>
    <w:lvl w:ilvl="0">
      <w:start w:val="1"/>
      <w:numFmt w:val="decimal"/>
      <w:lvlText w:val="1.%1."/>
      <w:legacy w:legacy="1" w:legacySpace="0" w:legacyIndent="442"/>
      <w:lvlJc w:val="left"/>
      <w:rPr>
        <w:rFonts w:ascii="Times New Roman" w:hAnsi="Times New Roman" w:cs="Times New Roman" w:hint="default"/>
      </w:rPr>
    </w:lvl>
  </w:abstractNum>
  <w:abstractNum w:abstractNumId="20" w15:restartNumberingAfterBreak="0">
    <w:nsid w:val="4ED1705A"/>
    <w:multiLevelType w:val="singleLevel"/>
    <w:tmpl w:val="F96ADF92"/>
    <w:lvl w:ilvl="0">
      <w:numFmt w:val="decimal"/>
      <w:lvlText w:val="%1"/>
      <w:legacy w:legacy="1" w:legacySpace="0" w:legacyIndent="201"/>
      <w:lvlJc w:val="left"/>
      <w:rPr>
        <w:rFonts w:ascii="Times New Roman" w:hAnsi="Times New Roman" w:cs="Times New Roman" w:hint="default"/>
      </w:rPr>
    </w:lvl>
  </w:abstractNum>
  <w:abstractNum w:abstractNumId="21" w15:restartNumberingAfterBreak="0">
    <w:nsid w:val="5609540E"/>
    <w:multiLevelType w:val="hybridMultilevel"/>
    <w:tmpl w:val="E7543D08"/>
    <w:lvl w:ilvl="0" w:tplc="B6A67F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A43A5D"/>
    <w:multiLevelType w:val="hybridMultilevel"/>
    <w:tmpl w:val="1702273A"/>
    <w:lvl w:ilvl="0" w:tplc="9C6C454E">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5C5A2C33"/>
    <w:multiLevelType w:val="multilevel"/>
    <w:tmpl w:val="ADAAC0CA"/>
    <w:lvl w:ilvl="0">
      <w:start w:val="3"/>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A7B4D70"/>
    <w:multiLevelType w:val="singleLevel"/>
    <w:tmpl w:val="1C2AF284"/>
    <w:lvl w:ilvl="0">
      <w:start w:val="18"/>
      <w:numFmt w:val="decimal"/>
      <w:lvlText w:val="3.%1."/>
      <w:legacy w:legacy="1" w:legacySpace="0" w:legacyIndent="629"/>
      <w:lvlJc w:val="left"/>
      <w:rPr>
        <w:rFonts w:ascii="Times New Roman" w:hAnsi="Times New Roman" w:cs="Times New Roman" w:hint="default"/>
      </w:rPr>
    </w:lvl>
  </w:abstractNum>
  <w:abstractNum w:abstractNumId="25" w15:restartNumberingAfterBreak="0">
    <w:nsid w:val="716B5FCB"/>
    <w:multiLevelType w:val="hybridMultilevel"/>
    <w:tmpl w:val="88D6FD28"/>
    <w:lvl w:ilvl="0" w:tplc="B6A67F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48F571F"/>
    <w:multiLevelType w:val="hybridMultilevel"/>
    <w:tmpl w:val="0B7E1A7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87748BA"/>
    <w:multiLevelType w:val="hybridMultilevel"/>
    <w:tmpl w:val="8766B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8"/>
  </w:num>
  <w:num w:numId="4">
    <w:abstractNumId w:val="19"/>
  </w:num>
  <w:num w:numId="5">
    <w:abstractNumId w:val="13"/>
  </w:num>
  <w:num w:numId="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1">
    <w:abstractNumId w:val="16"/>
  </w:num>
  <w:num w:numId="12">
    <w:abstractNumId w:val="4"/>
  </w:num>
  <w:num w:numId="13">
    <w:abstractNumId w:val="24"/>
  </w:num>
  <w:num w:numId="14">
    <w:abstractNumId w:val="14"/>
  </w:num>
  <w:num w:numId="1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6">
    <w:abstractNumId w:val="5"/>
  </w:num>
  <w:num w:numId="17">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8">
    <w:abstractNumId w:val="20"/>
  </w:num>
  <w:num w:numId="19">
    <w:abstractNumId w:val="8"/>
  </w:num>
  <w:num w:numId="20">
    <w:abstractNumId w:val="7"/>
  </w:num>
  <w:num w:numId="21">
    <w:abstractNumId w:val="11"/>
  </w:num>
  <w:num w:numId="22">
    <w:abstractNumId w:val="23"/>
  </w:num>
  <w:num w:numId="23">
    <w:abstractNumId w:val="1"/>
  </w:num>
  <w:num w:numId="24">
    <w:abstractNumId w:val="10"/>
  </w:num>
  <w:num w:numId="25">
    <w:abstractNumId w:val="6"/>
  </w:num>
  <w:num w:numId="26">
    <w:abstractNumId w:val="15"/>
  </w:num>
  <w:num w:numId="27">
    <w:abstractNumId w:val="17"/>
  </w:num>
  <w:num w:numId="28">
    <w:abstractNumId w:val="9"/>
  </w:num>
  <w:num w:numId="29">
    <w:abstractNumId w:val="26"/>
  </w:num>
  <w:num w:numId="30">
    <w:abstractNumId w:val="2"/>
  </w:num>
  <w:num w:numId="31">
    <w:abstractNumId w:val="27"/>
  </w:num>
  <w:num w:numId="32">
    <w:abstractNumId w:val="21"/>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36BC"/>
    <w:rsid w:val="0004779D"/>
    <w:rsid w:val="00065547"/>
    <w:rsid w:val="00071FFE"/>
    <w:rsid w:val="00083BA3"/>
    <w:rsid w:val="00095731"/>
    <w:rsid w:val="00127DE4"/>
    <w:rsid w:val="0013225B"/>
    <w:rsid w:val="001435EF"/>
    <w:rsid w:val="001453F2"/>
    <w:rsid w:val="00165751"/>
    <w:rsid w:val="00186F2E"/>
    <w:rsid w:val="001B5DBB"/>
    <w:rsid w:val="001B64EC"/>
    <w:rsid w:val="001D2C5D"/>
    <w:rsid w:val="001D6315"/>
    <w:rsid w:val="001F3054"/>
    <w:rsid w:val="001F36BC"/>
    <w:rsid w:val="0024019D"/>
    <w:rsid w:val="002B1755"/>
    <w:rsid w:val="002F6FD2"/>
    <w:rsid w:val="00305EA1"/>
    <w:rsid w:val="00311C69"/>
    <w:rsid w:val="0031477D"/>
    <w:rsid w:val="00315DA5"/>
    <w:rsid w:val="00381522"/>
    <w:rsid w:val="003864A2"/>
    <w:rsid w:val="003C2302"/>
    <w:rsid w:val="003C2B04"/>
    <w:rsid w:val="003C7F7A"/>
    <w:rsid w:val="003D0581"/>
    <w:rsid w:val="004345A0"/>
    <w:rsid w:val="00440237"/>
    <w:rsid w:val="00454F52"/>
    <w:rsid w:val="00480FA0"/>
    <w:rsid w:val="00481A19"/>
    <w:rsid w:val="00483830"/>
    <w:rsid w:val="0048587B"/>
    <w:rsid w:val="004C1537"/>
    <w:rsid w:val="004E5016"/>
    <w:rsid w:val="004F1F07"/>
    <w:rsid w:val="0050484B"/>
    <w:rsid w:val="00530820"/>
    <w:rsid w:val="00533174"/>
    <w:rsid w:val="00534993"/>
    <w:rsid w:val="00544CE6"/>
    <w:rsid w:val="00581194"/>
    <w:rsid w:val="005C2826"/>
    <w:rsid w:val="005C3B83"/>
    <w:rsid w:val="005C562F"/>
    <w:rsid w:val="005D0442"/>
    <w:rsid w:val="005D4DDD"/>
    <w:rsid w:val="005E0450"/>
    <w:rsid w:val="005F3B59"/>
    <w:rsid w:val="005F4F73"/>
    <w:rsid w:val="005F66B9"/>
    <w:rsid w:val="006023A1"/>
    <w:rsid w:val="00642962"/>
    <w:rsid w:val="00645CED"/>
    <w:rsid w:val="00667B30"/>
    <w:rsid w:val="006C1A3E"/>
    <w:rsid w:val="006D5DCA"/>
    <w:rsid w:val="006D6D81"/>
    <w:rsid w:val="006F1C0C"/>
    <w:rsid w:val="00707747"/>
    <w:rsid w:val="007150C3"/>
    <w:rsid w:val="0071558C"/>
    <w:rsid w:val="00722011"/>
    <w:rsid w:val="00756E6C"/>
    <w:rsid w:val="00766DCA"/>
    <w:rsid w:val="008254B1"/>
    <w:rsid w:val="00841045"/>
    <w:rsid w:val="00890A80"/>
    <w:rsid w:val="008C4C19"/>
    <w:rsid w:val="008D4B2A"/>
    <w:rsid w:val="0091480A"/>
    <w:rsid w:val="0092286C"/>
    <w:rsid w:val="0097267F"/>
    <w:rsid w:val="00986617"/>
    <w:rsid w:val="009A6AEA"/>
    <w:rsid w:val="009B4FF9"/>
    <w:rsid w:val="009D09F8"/>
    <w:rsid w:val="009D77FE"/>
    <w:rsid w:val="009E316C"/>
    <w:rsid w:val="009F0137"/>
    <w:rsid w:val="00A300FB"/>
    <w:rsid w:val="00A413B7"/>
    <w:rsid w:val="00A4385E"/>
    <w:rsid w:val="00A92249"/>
    <w:rsid w:val="00AA65B3"/>
    <w:rsid w:val="00AB1893"/>
    <w:rsid w:val="00AB4041"/>
    <w:rsid w:val="00AD2FC5"/>
    <w:rsid w:val="00AD558E"/>
    <w:rsid w:val="00AF5983"/>
    <w:rsid w:val="00AF799A"/>
    <w:rsid w:val="00B02F2E"/>
    <w:rsid w:val="00B062F1"/>
    <w:rsid w:val="00B30A14"/>
    <w:rsid w:val="00B77AE3"/>
    <w:rsid w:val="00B814E7"/>
    <w:rsid w:val="00C820FA"/>
    <w:rsid w:val="00CA16B6"/>
    <w:rsid w:val="00CB59B4"/>
    <w:rsid w:val="00CC0F85"/>
    <w:rsid w:val="00D2226A"/>
    <w:rsid w:val="00D43606"/>
    <w:rsid w:val="00D5778E"/>
    <w:rsid w:val="00D674AF"/>
    <w:rsid w:val="00D848D3"/>
    <w:rsid w:val="00D85081"/>
    <w:rsid w:val="00D92581"/>
    <w:rsid w:val="00DA4282"/>
    <w:rsid w:val="00DA69A9"/>
    <w:rsid w:val="00DE3800"/>
    <w:rsid w:val="00DF02E2"/>
    <w:rsid w:val="00E037EB"/>
    <w:rsid w:val="00E20770"/>
    <w:rsid w:val="00E75593"/>
    <w:rsid w:val="00E77208"/>
    <w:rsid w:val="00F35B65"/>
    <w:rsid w:val="00F55FA0"/>
    <w:rsid w:val="00FA43C7"/>
    <w:rsid w:val="00FD001C"/>
    <w:rsid w:val="00FD71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DC0D2-CAF7-441D-89F3-1924D281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6BC"/>
    <w:pPr>
      <w:spacing w:after="0" w:line="240" w:lineRule="auto"/>
    </w:pPr>
    <w:rPr>
      <w:rFonts w:ascii="Times New Roman" w:eastAsia="Times New Roman" w:hAnsi="Times New Roman" w:cs="Times New Roman"/>
      <w:sz w:val="20"/>
      <w:szCs w:val="20"/>
      <w:lang w:eastAsia="ru-RU"/>
    </w:rPr>
  </w:style>
  <w:style w:type="paragraph" w:styleId="3">
    <w:name w:val="heading 3"/>
    <w:aliases w:val="!Главы документа"/>
    <w:basedOn w:val="a"/>
    <w:link w:val="30"/>
    <w:qFormat/>
    <w:rsid w:val="008254B1"/>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F36BC"/>
    <w:pPr>
      <w:suppressAutoHyphens/>
      <w:spacing w:after="0" w:line="100" w:lineRule="atLeast"/>
    </w:pPr>
    <w:rPr>
      <w:rFonts w:ascii="Calibri" w:eastAsia="SimSun" w:hAnsi="Calibri" w:cs="Calibri"/>
      <w:kern w:val="2"/>
    </w:rPr>
  </w:style>
  <w:style w:type="character" w:customStyle="1" w:styleId="a3">
    <w:name w:val="Цветовое выделение"/>
    <w:uiPriority w:val="99"/>
    <w:rsid w:val="001F36BC"/>
    <w:rPr>
      <w:b/>
      <w:bCs/>
      <w:color w:val="26282F"/>
    </w:rPr>
  </w:style>
  <w:style w:type="paragraph" w:customStyle="1" w:styleId="Title">
    <w:name w:val="Title!Название НПА"/>
    <w:basedOn w:val="a"/>
    <w:rsid w:val="001F36BC"/>
    <w:pPr>
      <w:spacing w:before="240" w:after="60"/>
      <w:ind w:firstLine="567"/>
      <w:jc w:val="center"/>
      <w:outlineLvl w:val="0"/>
    </w:pPr>
    <w:rPr>
      <w:rFonts w:ascii="Arial" w:hAnsi="Arial" w:cs="Arial"/>
      <w:b/>
      <w:bCs/>
      <w:kern w:val="28"/>
      <w:sz w:val="32"/>
      <w:szCs w:val="32"/>
    </w:rPr>
  </w:style>
  <w:style w:type="paragraph" w:styleId="a4">
    <w:name w:val="Balloon Text"/>
    <w:basedOn w:val="a"/>
    <w:link w:val="a5"/>
    <w:uiPriority w:val="99"/>
    <w:semiHidden/>
    <w:unhideWhenUsed/>
    <w:rsid w:val="001F36BC"/>
    <w:rPr>
      <w:rFonts w:ascii="Tahoma" w:hAnsi="Tahoma" w:cs="Tahoma"/>
      <w:sz w:val="16"/>
      <w:szCs w:val="16"/>
    </w:rPr>
  </w:style>
  <w:style w:type="character" w:customStyle="1" w:styleId="a5">
    <w:name w:val="Текст выноски Знак"/>
    <w:basedOn w:val="a0"/>
    <w:link w:val="a4"/>
    <w:uiPriority w:val="99"/>
    <w:semiHidden/>
    <w:rsid w:val="001F36BC"/>
    <w:rPr>
      <w:rFonts w:ascii="Tahoma" w:eastAsia="Times New Roman" w:hAnsi="Tahoma" w:cs="Tahoma"/>
      <w:sz w:val="16"/>
      <w:szCs w:val="16"/>
      <w:lang w:eastAsia="ru-RU"/>
    </w:rPr>
  </w:style>
  <w:style w:type="character" w:customStyle="1" w:styleId="FontStyle14">
    <w:name w:val="Font Style14"/>
    <w:uiPriority w:val="99"/>
    <w:rsid w:val="001F36BC"/>
    <w:rPr>
      <w:rFonts w:ascii="Times New Roman" w:hAnsi="Times New Roman" w:cs="Times New Roman"/>
      <w:spacing w:val="10"/>
      <w:sz w:val="24"/>
      <w:szCs w:val="24"/>
    </w:rPr>
  </w:style>
  <w:style w:type="character" w:customStyle="1" w:styleId="a6">
    <w:name w:val="Нижний колонтитул Знак"/>
    <w:link w:val="a7"/>
    <w:uiPriority w:val="99"/>
    <w:rsid w:val="001F36BC"/>
    <w:rPr>
      <w:rFonts w:eastAsia="Times New Roman"/>
    </w:rPr>
  </w:style>
  <w:style w:type="paragraph" w:styleId="a7">
    <w:name w:val="footer"/>
    <w:basedOn w:val="a"/>
    <w:link w:val="a6"/>
    <w:uiPriority w:val="99"/>
    <w:unhideWhenUsed/>
    <w:rsid w:val="001F36BC"/>
    <w:pPr>
      <w:tabs>
        <w:tab w:val="center" w:pos="4677"/>
        <w:tab w:val="right" w:pos="9355"/>
      </w:tabs>
      <w:ind w:firstLine="567"/>
      <w:jc w:val="both"/>
    </w:pPr>
    <w:rPr>
      <w:rFonts w:asciiTheme="minorHAnsi" w:hAnsiTheme="minorHAnsi" w:cstheme="minorBidi"/>
      <w:sz w:val="22"/>
      <w:szCs w:val="22"/>
      <w:lang w:eastAsia="en-US"/>
    </w:rPr>
  </w:style>
  <w:style w:type="character" w:customStyle="1" w:styleId="1">
    <w:name w:val="Нижний колонтитул Знак1"/>
    <w:basedOn w:val="a0"/>
    <w:uiPriority w:val="99"/>
    <w:semiHidden/>
    <w:rsid w:val="001F36BC"/>
    <w:rPr>
      <w:rFonts w:ascii="Times New Roman" w:eastAsia="Times New Roman" w:hAnsi="Times New Roman" w:cs="Times New Roman"/>
      <w:sz w:val="20"/>
      <w:szCs w:val="20"/>
      <w:lang w:eastAsia="ru-RU"/>
    </w:rPr>
  </w:style>
  <w:style w:type="character" w:customStyle="1" w:styleId="a8">
    <w:name w:val="Верхний колонтитул Знак"/>
    <w:link w:val="a9"/>
    <w:uiPriority w:val="99"/>
    <w:rsid w:val="001F36BC"/>
    <w:rPr>
      <w:rFonts w:ascii="Times New Roman" w:eastAsia="Times New Roman" w:hAnsi="Times New Roman"/>
    </w:rPr>
  </w:style>
  <w:style w:type="paragraph" w:styleId="a9">
    <w:name w:val="header"/>
    <w:basedOn w:val="a"/>
    <w:link w:val="a8"/>
    <w:uiPriority w:val="99"/>
    <w:rsid w:val="001F36BC"/>
    <w:pPr>
      <w:tabs>
        <w:tab w:val="center" w:pos="4677"/>
        <w:tab w:val="right" w:pos="9355"/>
      </w:tabs>
      <w:ind w:firstLine="567"/>
      <w:jc w:val="both"/>
    </w:pPr>
    <w:rPr>
      <w:rFonts w:cstheme="minorBidi"/>
      <w:sz w:val="22"/>
      <w:szCs w:val="22"/>
      <w:lang w:eastAsia="en-US"/>
    </w:rPr>
  </w:style>
  <w:style w:type="character" w:customStyle="1" w:styleId="10">
    <w:name w:val="Верхний колонтитул Знак1"/>
    <w:basedOn w:val="a0"/>
    <w:uiPriority w:val="99"/>
    <w:semiHidden/>
    <w:rsid w:val="001F36BC"/>
    <w:rPr>
      <w:rFonts w:ascii="Times New Roman" w:eastAsia="Times New Roman" w:hAnsi="Times New Roman" w:cs="Times New Roman"/>
      <w:sz w:val="20"/>
      <w:szCs w:val="20"/>
      <w:lang w:eastAsia="ru-RU"/>
    </w:rPr>
  </w:style>
  <w:style w:type="paragraph" w:customStyle="1" w:styleId="ConsPlusTitle">
    <w:name w:val="ConsPlusTitle"/>
    <w:rsid w:val="001F36BC"/>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13">
    <w:name w:val="Font Style13"/>
    <w:uiPriority w:val="99"/>
    <w:rsid w:val="001F36BC"/>
    <w:rPr>
      <w:rFonts w:ascii="Times New Roman" w:hAnsi="Times New Roman" w:cs="Times New Roman"/>
      <w:b/>
      <w:bCs/>
      <w:spacing w:val="10"/>
      <w:sz w:val="24"/>
      <w:szCs w:val="24"/>
    </w:rPr>
  </w:style>
  <w:style w:type="paragraph" w:customStyle="1" w:styleId="Style4">
    <w:name w:val="Style4"/>
    <w:basedOn w:val="a"/>
    <w:uiPriority w:val="99"/>
    <w:rsid w:val="001F36BC"/>
    <w:pPr>
      <w:widowControl w:val="0"/>
      <w:autoSpaceDE w:val="0"/>
      <w:autoSpaceDN w:val="0"/>
      <w:adjustRightInd w:val="0"/>
      <w:spacing w:line="326" w:lineRule="exact"/>
      <w:ind w:firstLine="567"/>
      <w:jc w:val="center"/>
    </w:pPr>
    <w:rPr>
      <w:rFonts w:ascii="Arial" w:hAnsi="Arial"/>
      <w:sz w:val="24"/>
      <w:szCs w:val="24"/>
    </w:rPr>
  </w:style>
  <w:style w:type="paragraph" w:customStyle="1" w:styleId="Style6">
    <w:name w:val="Style6"/>
    <w:basedOn w:val="a"/>
    <w:uiPriority w:val="99"/>
    <w:rsid w:val="001F36BC"/>
    <w:pPr>
      <w:widowControl w:val="0"/>
      <w:autoSpaceDE w:val="0"/>
      <w:autoSpaceDN w:val="0"/>
      <w:adjustRightInd w:val="0"/>
      <w:spacing w:line="485" w:lineRule="exact"/>
      <w:ind w:firstLine="542"/>
      <w:jc w:val="both"/>
    </w:pPr>
    <w:rPr>
      <w:rFonts w:ascii="Arial" w:hAnsi="Arial"/>
      <w:sz w:val="24"/>
      <w:szCs w:val="24"/>
    </w:rPr>
  </w:style>
  <w:style w:type="paragraph" w:customStyle="1" w:styleId="ConsPlusNonformat">
    <w:name w:val="ConsPlusNonformat"/>
    <w:uiPriority w:val="99"/>
    <w:rsid w:val="001F36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both">
    <w:name w:val="pboth"/>
    <w:basedOn w:val="a"/>
    <w:rsid w:val="001F36BC"/>
    <w:pPr>
      <w:spacing w:before="100" w:beforeAutospacing="1" w:after="100" w:afterAutospacing="1"/>
      <w:ind w:firstLine="567"/>
      <w:jc w:val="both"/>
    </w:pPr>
    <w:rPr>
      <w:rFonts w:ascii="Arial" w:hAnsi="Arial"/>
      <w:sz w:val="24"/>
      <w:szCs w:val="24"/>
    </w:rPr>
  </w:style>
  <w:style w:type="paragraph" w:styleId="2">
    <w:name w:val="Body Text Indent 2"/>
    <w:basedOn w:val="a"/>
    <w:link w:val="20"/>
    <w:rsid w:val="001F36BC"/>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firstLine="567"/>
      <w:jc w:val="both"/>
    </w:pPr>
    <w:rPr>
      <w:rFonts w:ascii="Arial" w:hAnsi="Arial"/>
      <w:sz w:val="28"/>
      <w:szCs w:val="28"/>
    </w:rPr>
  </w:style>
  <w:style w:type="character" w:customStyle="1" w:styleId="20">
    <w:name w:val="Основной текст с отступом 2 Знак"/>
    <w:basedOn w:val="a0"/>
    <w:link w:val="2"/>
    <w:rsid w:val="001F36BC"/>
    <w:rPr>
      <w:rFonts w:ascii="Arial" w:eastAsia="Times New Roman" w:hAnsi="Arial" w:cs="Times New Roman"/>
      <w:sz w:val="28"/>
      <w:szCs w:val="28"/>
      <w:lang w:eastAsia="ru-RU"/>
    </w:rPr>
  </w:style>
  <w:style w:type="paragraph" w:styleId="aa">
    <w:name w:val="List Paragraph"/>
    <w:basedOn w:val="a"/>
    <w:uiPriority w:val="34"/>
    <w:qFormat/>
    <w:rsid w:val="001F36BC"/>
    <w:pPr>
      <w:ind w:left="720"/>
      <w:contextualSpacing/>
    </w:pPr>
  </w:style>
  <w:style w:type="paragraph" w:customStyle="1" w:styleId="Style1">
    <w:name w:val="Style1"/>
    <w:basedOn w:val="a"/>
    <w:uiPriority w:val="99"/>
    <w:rsid w:val="00F35B65"/>
    <w:pPr>
      <w:widowControl w:val="0"/>
      <w:autoSpaceDE w:val="0"/>
      <w:autoSpaceDN w:val="0"/>
      <w:adjustRightInd w:val="0"/>
      <w:spacing w:line="293" w:lineRule="exact"/>
      <w:jc w:val="center"/>
    </w:pPr>
    <w:rPr>
      <w:rFonts w:eastAsiaTheme="minorEastAsia"/>
      <w:sz w:val="24"/>
      <w:szCs w:val="24"/>
    </w:rPr>
  </w:style>
  <w:style w:type="paragraph" w:customStyle="1" w:styleId="Style2">
    <w:name w:val="Style2"/>
    <w:basedOn w:val="a"/>
    <w:uiPriority w:val="99"/>
    <w:rsid w:val="00F35B65"/>
    <w:pPr>
      <w:widowControl w:val="0"/>
      <w:autoSpaceDE w:val="0"/>
      <w:autoSpaceDN w:val="0"/>
      <w:adjustRightInd w:val="0"/>
    </w:pPr>
    <w:rPr>
      <w:rFonts w:eastAsiaTheme="minorEastAsia"/>
      <w:sz w:val="24"/>
      <w:szCs w:val="24"/>
    </w:rPr>
  </w:style>
  <w:style w:type="paragraph" w:customStyle="1" w:styleId="Style3">
    <w:name w:val="Style3"/>
    <w:basedOn w:val="a"/>
    <w:uiPriority w:val="99"/>
    <w:rsid w:val="00F35B65"/>
    <w:pPr>
      <w:widowControl w:val="0"/>
      <w:autoSpaceDE w:val="0"/>
      <w:autoSpaceDN w:val="0"/>
      <w:adjustRightInd w:val="0"/>
      <w:jc w:val="center"/>
    </w:pPr>
    <w:rPr>
      <w:rFonts w:eastAsiaTheme="minorEastAsia"/>
      <w:sz w:val="24"/>
      <w:szCs w:val="24"/>
    </w:rPr>
  </w:style>
  <w:style w:type="paragraph" w:customStyle="1" w:styleId="Style5">
    <w:name w:val="Style5"/>
    <w:basedOn w:val="a"/>
    <w:uiPriority w:val="99"/>
    <w:rsid w:val="00F35B65"/>
    <w:pPr>
      <w:widowControl w:val="0"/>
      <w:autoSpaceDE w:val="0"/>
      <w:autoSpaceDN w:val="0"/>
      <w:adjustRightInd w:val="0"/>
      <w:spacing w:line="298" w:lineRule="exact"/>
    </w:pPr>
    <w:rPr>
      <w:rFonts w:eastAsiaTheme="minorEastAsia"/>
      <w:sz w:val="24"/>
      <w:szCs w:val="24"/>
    </w:rPr>
  </w:style>
  <w:style w:type="paragraph" w:customStyle="1" w:styleId="Style7">
    <w:name w:val="Style7"/>
    <w:basedOn w:val="a"/>
    <w:uiPriority w:val="99"/>
    <w:rsid w:val="00F35B65"/>
    <w:pPr>
      <w:widowControl w:val="0"/>
      <w:autoSpaceDE w:val="0"/>
      <w:autoSpaceDN w:val="0"/>
      <w:adjustRightInd w:val="0"/>
      <w:spacing w:line="485" w:lineRule="exact"/>
      <w:jc w:val="both"/>
    </w:pPr>
    <w:rPr>
      <w:rFonts w:eastAsiaTheme="minorEastAsia"/>
      <w:sz w:val="24"/>
      <w:szCs w:val="24"/>
    </w:rPr>
  </w:style>
  <w:style w:type="paragraph" w:customStyle="1" w:styleId="Style8">
    <w:name w:val="Style8"/>
    <w:basedOn w:val="a"/>
    <w:uiPriority w:val="99"/>
    <w:rsid w:val="00F35B65"/>
    <w:pPr>
      <w:widowControl w:val="0"/>
      <w:autoSpaceDE w:val="0"/>
      <w:autoSpaceDN w:val="0"/>
      <w:adjustRightInd w:val="0"/>
      <w:spacing w:line="487" w:lineRule="exact"/>
      <w:ind w:firstLine="710"/>
      <w:jc w:val="both"/>
    </w:pPr>
    <w:rPr>
      <w:rFonts w:eastAsiaTheme="minorEastAsia"/>
      <w:sz w:val="24"/>
      <w:szCs w:val="24"/>
    </w:rPr>
  </w:style>
  <w:style w:type="paragraph" w:customStyle="1" w:styleId="Style9">
    <w:name w:val="Style9"/>
    <w:basedOn w:val="a"/>
    <w:uiPriority w:val="99"/>
    <w:rsid w:val="00F35B65"/>
    <w:pPr>
      <w:widowControl w:val="0"/>
      <w:autoSpaceDE w:val="0"/>
      <w:autoSpaceDN w:val="0"/>
      <w:adjustRightInd w:val="0"/>
      <w:spacing w:line="371" w:lineRule="exact"/>
      <w:ind w:firstLine="658"/>
      <w:jc w:val="both"/>
    </w:pPr>
    <w:rPr>
      <w:rFonts w:eastAsiaTheme="minorEastAsia"/>
      <w:sz w:val="24"/>
      <w:szCs w:val="24"/>
    </w:rPr>
  </w:style>
  <w:style w:type="paragraph" w:customStyle="1" w:styleId="Style10">
    <w:name w:val="Style10"/>
    <w:basedOn w:val="a"/>
    <w:uiPriority w:val="99"/>
    <w:rsid w:val="00F35B65"/>
    <w:pPr>
      <w:widowControl w:val="0"/>
      <w:autoSpaceDE w:val="0"/>
      <w:autoSpaceDN w:val="0"/>
      <w:adjustRightInd w:val="0"/>
      <w:jc w:val="both"/>
    </w:pPr>
    <w:rPr>
      <w:rFonts w:eastAsiaTheme="minorEastAsia"/>
      <w:sz w:val="24"/>
      <w:szCs w:val="24"/>
    </w:rPr>
  </w:style>
  <w:style w:type="paragraph" w:customStyle="1" w:styleId="Style11">
    <w:name w:val="Style11"/>
    <w:basedOn w:val="a"/>
    <w:uiPriority w:val="99"/>
    <w:rsid w:val="00F35B65"/>
    <w:pPr>
      <w:widowControl w:val="0"/>
      <w:autoSpaceDE w:val="0"/>
      <w:autoSpaceDN w:val="0"/>
      <w:adjustRightInd w:val="0"/>
      <w:spacing w:line="343" w:lineRule="exact"/>
      <w:ind w:firstLine="643"/>
    </w:pPr>
    <w:rPr>
      <w:rFonts w:eastAsiaTheme="minorEastAsia"/>
      <w:sz w:val="24"/>
      <w:szCs w:val="24"/>
    </w:rPr>
  </w:style>
  <w:style w:type="paragraph" w:customStyle="1" w:styleId="Style12">
    <w:name w:val="Style12"/>
    <w:basedOn w:val="a"/>
    <w:uiPriority w:val="99"/>
    <w:rsid w:val="00F35B65"/>
    <w:pPr>
      <w:widowControl w:val="0"/>
      <w:autoSpaceDE w:val="0"/>
      <w:autoSpaceDN w:val="0"/>
      <w:adjustRightInd w:val="0"/>
      <w:spacing w:line="230" w:lineRule="exact"/>
      <w:jc w:val="both"/>
    </w:pPr>
    <w:rPr>
      <w:rFonts w:eastAsiaTheme="minorEastAsia"/>
      <w:sz w:val="24"/>
      <w:szCs w:val="24"/>
    </w:rPr>
  </w:style>
  <w:style w:type="paragraph" w:customStyle="1" w:styleId="Style13">
    <w:name w:val="Style13"/>
    <w:basedOn w:val="a"/>
    <w:uiPriority w:val="99"/>
    <w:rsid w:val="00F35B65"/>
    <w:pPr>
      <w:widowControl w:val="0"/>
      <w:autoSpaceDE w:val="0"/>
      <w:autoSpaceDN w:val="0"/>
      <w:adjustRightInd w:val="0"/>
      <w:spacing w:line="323" w:lineRule="exact"/>
      <w:ind w:firstLine="2102"/>
    </w:pPr>
    <w:rPr>
      <w:rFonts w:eastAsiaTheme="minorEastAsia"/>
      <w:sz w:val="24"/>
      <w:szCs w:val="24"/>
    </w:rPr>
  </w:style>
  <w:style w:type="paragraph" w:customStyle="1" w:styleId="Style14">
    <w:name w:val="Style14"/>
    <w:basedOn w:val="a"/>
    <w:uiPriority w:val="99"/>
    <w:rsid w:val="00F35B65"/>
    <w:pPr>
      <w:widowControl w:val="0"/>
      <w:autoSpaceDE w:val="0"/>
      <w:autoSpaceDN w:val="0"/>
      <w:adjustRightInd w:val="0"/>
      <w:spacing w:line="302" w:lineRule="exact"/>
      <w:ind w:firstLine="384"/>
    </w:pPr>
    <w:rPr>
      <w:rFonts w:eastAsiaTheme="minorEastAsia"/>
      <w:sz w:val="24"/>
      <w:szCs w:val="24"/>
    </w:rPr>
  </w:style>
  <w:style w:type="paragraph" w:customStyle="1" w:styleId="Style15">
    <w:name w:val="Style15"/>
    <w:basedOn w:val="a"/>
    <w:uiPriority w:val="99"/>
    <w:rsid w:val="00F35B65"/>
    <w:pPr>
      <w:widowControl w:val="0"/>
      <w:autoSpaceDE w:val="0"/>
      <w:autoSpaceDN w:val="0"/>
      <w:adjustRightInd w:val="0"/>
    </w:pPr>
    <w:rPr>
      <w:rFonts w:eastAsiaTheme="minorEastAsia"/>
      <w:sz w:val="24"/>
      <w:szCs w:val="24"/>
    </w:rPr>
  </w:style>
  <w:style w:type="paragraph" w:customStyle="1" w:styleId="Style16">
    <w:name w:val="Style16"/>
    <w:basedOn w:val="a"/>
    <w:uiPriority w:val="99"/>
    <w:rsid w:val="00F35B65"/>
    <w:pPr>
      <w:widowControl w:val="0"/>
      <w:autoSpaceDE w:val="0"/>
      <w:autoSpaceDN w:val="0"/>
      <w:adjustRightInd w:val="0"/>
      <w:spacing w:line="482" w:lineRule="exact"/>
    </w:pPr>
    <w:rPr>
      <w:rFonts w:eastAsiaTheme="minorEastAsia"/>
      <w:sz w:val="24"/>
      <w:szCs w:val="24"/>
    </w:rPr>
  </w:style>
  <w:style w:type="paragraph" w:customStyle="1" w:styleId="Style17">
    <w:name w:val="Style17"/>
    <w:basedOn w:val="a"/>
    <w:uiPriority w:val="99"/>
    <w:rsid w:val="00F35B65"/>
    <w:pPr>
      <w:widowControl w:val="0"/>
      <w:autoSpaceDE w:val="0"/>
      <w:autoSpaceDN w:val="0"/>
      <w:adjustRightInd w:val="0"/>
      <w:spacing w:line="372" w:lineRule="exact"/>
      <w:ind w:firstLine="643"/>
      <w:jc w:val="both"/>
    </w:pPr>
    <w:rPr>
      <w:rFonts w:eastAsiaTheme="minorEastAsia"/>
      <w:sz w:val="24"/>
      <w:szCs w:val="24"/>
    </w:rPr>
  </w:style>
  <w:style w:type="paragraph" w:customStyle="1" w:styleId="Style18">
    <w:name w:val="Style18"/>
    <w:basedOn w:val="a"/>
    <w:uiPriority w:val="99"/>
    <w:rsid w:val="00F35B65"/>
    <w:pPr>
      <w:widowControl w:val="0"/>
      <w:autoSpaceDE w:val="0"/>
      <w:autoSpaceDN w:val="0"/>
      <w:adjustRightInd w:val="0"/>
      <w:spacing w:line="230" w:lineRule="exact"/>
    </w:pPr>
    <w:rPr>
      <w:rFonts w:eastAsiaTheme="minorEastAsia"/>
      <w:sz w:val="24"/>
      <w:szCs w:val="24"/>
    </w:rPr>
  </w:style>
  <w:style w:type="paragraph" w:customStyle="1" w:styleId="Style19">
    <w:name w:val="Style19"/>
    <w:basedOn w:val="a"/>
    <w:uiPriority w:val="99"/>
    <w:rsid w:val="00F35B65"/>
    <w:pPr>
      <w:widowControl w:val="0"/>
      <w:autoSpaceDE w:val="0"/>
      <w:autoSpaceDN w:val="0"/>
      <w:adjustRightInd w:val="0"/>
    </w:pPr>
    <w:rPr>
      <w:rFonts w:eastAsiaTheme="minorEastAsia"/>
      <w:sz w:val="24"/>
      <w:szCs w:val="24"/>
    </w:rPr>
  </w:style>
  <w:style w:type="paragraph" w:customStyle="1" w:styleId="Style20">
    <w:name w:val="Style20"/>
    <w:basedOn w:val="a"/>
    <w:uiPriority w:val="99"/>
    <w:rsid w:val="00F35B65"/>
    <w:pPr>
      <w:widowControl w:val="0"/>
      <w:autoSpaceDE w:val="0"/>
      <w:autoSpaceDN w:val="0"/>
      <w:adjustRightInd w:val="0"/>
    </w:pPr>
    <w:rPr>
      <w:rFonts w:eastAsiaTheme="minorEastAsia"/>
      <w:sz w:val="24"/>
      <w:szCs w:val="24"/>
    </w:rPr>
  </w:style>
  <w:style w:type="paragraph" w:customStyle="1" w:styleId="Style21">
    <w:name w:val="Style21"/>
    <w:basedOn w:val="a"/>
    <w:uiPriority w:val="99"/>
    <w:rsid w:val="00F35B65"/>
    <w:pPr>
      <w:widowControl w:val="0"/>
      <w:autoSpaceDE w:val="0"/>
      <w:autoSpaceDN w:val="0"/>
      <w:adjustRightInd w:val="0"/>
      <w:spacing w:line="298" w:lineRule="exact"/>
      <w:ind w:hanging="250"/>
    </w:pPr>
    <w:rPr>
      <w:rFonts w:eastAsiaTheme="minorEastAsia"/>
      <w:sz w:val="24"/>
      <w:szCs w:val="24"/>
    </w:rPr>
  </w:style>
  <w:style w:type="paragraph" w:customStyle="1" w:styleId="Style22">
    <w:name w:val="Style22"/>
    <w:basedOn w:val="a"/>
    <w:uiPriority w:val="99"/>
    <w:rsid w:val="00F35B65"/>
    <w:pPr>
      <w:widowControl w:val="0"/>
      <w:autoSpaceDE w:val="0"/>
      <w:autoSpaceDN w:val="0"/>
      <w:adjustRightInd w:val="0"/>
      <w:jc w:val="both"/>
    </w:pPr>
    <w:rPr>
      <w:rFonts w:eastAsiaTheme="minorEastAsia"/>
      <w:sz w:val="24"/>
      <w:szCs w:val="24"/>
    </w:rPr>
  </w:style>
  <w:style w:type="paragraph" w:customStyle="1" w:styleId="Style23">
    <w:name w:val="Style23"/>
    <w:basedOn w:val="a"/>
    <w:uiPriority w:val="99"/>
    <w:rsid w:val="00F35B65"/>
    <w:pPr>
      <w:widowControl w:val="0"/>
      <w:autoSpaceDE w:val="0"/>
      <w:autoSpaceDN w:val="0"/>
      <w:adjustRightInd w:val="0"/>
      <w:spacing w:line="298" w:lineRule="exact"/>
      <w:jc w:val="center"/>
    </w:pPr>
    <w:rPr>
      <w:rFonts w:eastAsiaTheme="minorEastAsia"/>
      <w:sz w:val="24"/>
      <w:szCs w:val="24"/>
    </w:rPr>
  </w:style>
  <w:style w:type="paragraph" w:customStyle="1" w:styleId="Style24">
    <w:name w:val="Style24"/>
    <w:basedOn w:val="a"/>
    <w:uiPriority w:val="99"/>
    <w:rsid w:val="00F35B65"/>
    <w:pPr>
      <w:widowControl w:val="0"/>
      <w:autoSpaceDE w:val="0"/>
      <w:autoSpaceDN w:val="0"/>
      <w:adjustRightInd w:val="0"/>
    </w:pPr>
    <w:rPr>
      <w:rFonts w:eastAsiaTheme="minorEastAsia"/>
      <w:sz w:val="24"/>
      <w:szCs w:val="24"/>
    </w:rPr>
  </w:style>
  <w:style w:type="paragraph" w:customStyle="1" w:styleId="Style25">
    <w:name w:val="Style25"/>
    <w:basedOn w:val="a"/>
    <w:uiPriority w:val="99"/>
    <w:rsid w:val="00F35B65"/>
    <w:pPr>
      <w:widowControl w:val="0"/>
      <w:autoSpaceDE w:val="0"/>
      <w:autoSpaceDN w:val="0"/>
      <w:adjustRightInd w:val="0"/>
      <w:spacing w:line="298" w:lineRule="exact"/>
      <w:ind w:firstLine="139"/>
    </w:pPr>
    <w:rPr>
      <w:rFonts w:eastAsiaTheme="minorEastAsia"/>
      <w:sz w:val="24"/>
      <w:szCs w:val="24"/>
    </w:rPr>
  </w:style>
  <w:style w:type="paragraph" w:customStyle="1" w:styleId="Style26">
    <w:name w:val="Style26"/>
    <w:basedOn w:val="a"/>
    <w:uiPriority w:val="99"/>
    <w:rsid w:val="00F35B65"/>
    <w:pPr>
      <w:widowControl w:val="0"/>
      <w:autoSpaceDE w:val="0"/>
      <w:autoSpaceDN w:val="0"/>
      <w:adjustRightInd w:val="0"/>
      <w:spacing w:line="293" w:lineRule="exact"/>
    </w:pPr>
    <w:rPr>
      <w:rFonts w:eastAsiaTheme="minorEastAsia"/>
      <w:sz w:val="24"/>
      <w:szCs w:val="24"/>
    </w:rPr>
  </w:style>
  <w:style w:type="paragraph" w:customStyle="1" w:styleId="Style27">
    <w:name w:val="Style27"/>
    <w:basedOn w:val="a"/>
    <w:uiPriority w:val="99"/>
    <w:rsid w:val="00F35B65"/>
    <w:pPr>
      <w:widowControl w:val="0"/>
      <w:autoSpaceDE w:val="0"/>
      <w:autoSpaceDN w:val="0"/>
      <w:adjustRightInd w:val="0"/>
      <w:spacing w:line="230" w:lineRule="exact"/>
      <w:jc w:val="both"/>
    </w:pPr>
    <w:rPr>
      <w:rFonts w:eastAsiaTheme="minorEastAsia"/>
      <w:sz w:val="24"/>
      <w:szCs w:val="24"/>
    </w:rPr>
  </w:style>
  <w:style w:type="paragraph" w:customStyle="1" w:styleId="Style28">
    <w:name w:val="Style28"/>
    <w:basedOn w:val="a"/>
    <w:uiPriority w:val="99"/>
    <w:rsid w:val="00F35B65"/>
    <w:pPr>
      <w:widowControl w:val="0"/>
      <w:autoSpaceDE w:val="0"/>
      <w:autoSpaceDN w:val="0"/>
      <w:adjustRightInd w:val="0"/>
      <w:spacing w:line="370" w:lineRule="exact"/>
      <w:jc w:val="both"/>
    </w:pPr>
    <w:rPr>
      <w:rFonts w:eastAsiaTheme="minorEastAsia"/>
      <w:sz w:val="24"/>
      <w:szCs w:val="24"/>
    </w:rPr>
  </w:style>
  <w:style w:type="paragraph" w:customStyle="1" w:styleId="Style29">
    <w:name w:val="Style29"/>
    <w:basedOn w:val="a"/>
    <w:uiPriority w:val="99"/>
    <w:rsid w:val="00F35B65"/>
    <w:pPr>
      <w:widowControl w:val="0"/>
      <w:autoSpaceDE w:val="0"/>
      <w:autoSpaceDN w:val="0"/>
      <w:adjustRightInd w:val="0"/>
      <w:spacing w:line="299" w:lineRule="exact"/>
      <w:jc w:val="both"/>
    </w:pPr>
    <w:rPr>
      <w:rFonts w:eastAsiaTheme="minorEastAsia"/>
      <w:sz w:val="24"/>
      <w:szCs w:val="24"/>
    </w:rPr>
  </w:style>
  <w:style w:type="paragraph" w:customStyle="1" w:styleId="Style30">
    <w:name w:val="Style30"/>
    <w:basedOn w:val="a"/>
    <w:uiPriority w:val="99"/>
    <w:rsid w:val="00F35B65"/>
    <w:pPr>
      <w:widowControl w:val="0"/>
      <w:autoSpaceDE w:val="0"/>
      <w:autoSpaceDN w:val="0"/>
      <w:adjustRightInd w:val="0"/>
      <w:spacing w:line="298" w:lineRule="exact"/>
      <w:ind w:firstLine="379"/>
    </w:pPr>
    <w:rPr>
      <w:rFonts w:eastAsiaTheme="minorEastAsia"/>
      <w:sz w:val="24"/>
      <w:szCs w:val="24"/>
    </w:rPr>
  </w:style>
  <w:style w:type="paragraph" w:customStyle="1" w:styleId="Style31">
    <w:name w:val="Style31"/>
    <w:basedOn w:val="a"/>
    <w:uiPriority w:val="99"/>
    <w:rsid w:val="00F35B65"/>
    <w:pPr>
      <w:widowControl w:val="0"/>
      <w:autoSpaceDE w:val="0"/>
      <w:autoSpaceDN w:val="0"/>
      <w:adjustRightInd w:val="0"/>
    </w:pPr>
    <w:rPr>
      <w:rFonts w:eastAsiaTheme="minorEastAsia"/>
      <w:sz w:val="24"/>
      <w:szCs w:val="24"/>
    </w:rPr>
  </w:style>
  <w:style w:type="paragraph" w:customStyle="1" w:styleId="Style32">
    <w:name w:val="Style32"/>
    <w:basedOn w:val="a"/>
    <w:uiPriority w:val="99"/>
    <w:rsid w:val="00F35B65"/>
    <w:pPr>
      <w:widowControl w:val="0"/>
      <w:autoSpaceDE w:val="0"/>
      <w:autoSpaceDN w:val="0"/>
      <w:adjustRightInd w:val="0"/>
      <w:spacing w:line="298" w:lineRule="exact"/>
      <w:ind w:firstLine="538"/>
      <w:jc w:val="both"/>
    </w:pPr>
    <w:rPr>
      <w:rFonts w:eastAsiaTheme="minorEastAsia"/>
      <w:sz w:val="24"/>
      <w:szCs w:val="24"/>
    </w:rPr>
  </w:style>
  <w:style w:type="character" w:customStyle="1" w:styleId="FontStyle34">
    <w:name w:val="Font Style34"/>
    <w:basedOn w:val="a0"/>
    <w:uiPriority w:val="99"/>
    <w:rsid w:val="00F35B65"/>
    <w:rPr>
      <w:rFonts w:ascii="Times New Roman" w:hAnsi="Times New Roman" w:cs="Times New Roman"/>
      <w:b/>
      <w:bCs/>
      <w:sz w:val="26"/>
      <w:szCs w:val="26"/>
    </w:rPr>
  </w:style>
  <w:style w:type="character" w:customStyle="1" w:styleId="FontStyle35">
    <w:name w:val="Font Style35"/>
    <w:basedOn w:val="a0"/>
    <w:uiPriority w:val="99"/>
    <w:rsid w:val="00F35B65"/>
    <w:rPr>
      <w:rFonts w:ascii="Times New Roman" w:hAnsi="Times New Roman" w:cs="Times New Roman"/>
      <w:b/>
      <w:bCs/>
      <w:i/>
      <w:iCs/>
      <w:sz w:val="22"/>
      <w:szCs w:val="22"/>
    </w:rPr>
  </w:style>
  <w:style w:type="character" w:customStyle="1" w:styleId="FontStyle36">
    <w:name w:val="Font Style36"/>
    <w:basedOn w:val="a0"/>
    <w:uiPriority w:val="99"/>
    <w:rsid w:val="00F35B65"/>
    <w:rPr>
      <w:rFonts w:ascii="Times New Roman" w:hAnsi="Times New Roman" w:cs="Times New Roman"/>
      <w:b/>
      <w:bCs/>
      <w:w w:val="50"/>
      <w:sz w:val="30"/>
      <w:szCs w:val="30"/>
    </w:rPr>
  </w:style>
  <w:style w:type="character" w:customStyle="1" w:styleId="FontStyle37">
    <w:name w:val="Font Style37"/>
    <w:basedOn w:val="a0"/>
    <w:uiPriority w:val="99"/>
    <w:rsid w:val="00F35B65"/>
    <w:rPr>
      <w:rFonts w:ascii="Times New Roman" w:hAnsi="Times New Roman" w:cs="Times New Roman"/>
      <w:sz w:val="26"/>
      <w:szCs w:val="26"/>
    </w:rPr>
  </w:style>
  <w:style w:type="character" w:customStyle="1" w:styleId="FontStyle38">
    <w:name w:val="Font Style38"/>
    <w:basedOn w:val="a0"/>
    <w:uiPriority w:val="99"/>
    <w:rsid w:val="00F35B65"/>
    <w:rPr>
      <w:rFonts w:ascii="Franklin Gothic Demi" w:hAnsi="Franklin Gothic Demi" w:cs="Franklin Gothic Demi"/>
      <w:sz w:val="26"/>
      <w:szCs w:val="26"/>
    </w:rPr>
  </w:style>
  <w:style w:type="character" w:customStyle="1" w:styleId="FontStyle39">
    <w:name w:val="Font Style39"/>
    <w:basedOn w:val="a0"/>
    <w:uiPriority w:val="99"/>
    <w:rsid w:val="00F35B65"/>
    <w:rPr>
      <w:rFonts w:ascii="Lucida Sans Unicode" w:hAnsi="Lucida Sans Unicode" w:cs="Lucida Sans Unicode"/>
      <w:sz w:val="18"/>
      <w:szCs w:val="18"/>
    </w:rPr>
  </w:style>
  <w:style w:type="character" w:customStyle="1" w:styleId="FontStyle40">
    <w:name w:val="Font Style40"/>
    <w:basedOn w:val="a0"/>
    <w:uiPriority w:val="99"/>
    <w:rsid w:val="00F35B65"/>
    <w:rPr>
      <w:rFonts w:ascii="Times New Roman" w:hAnsi="Times New Roman" w:cs="Times New Roman"/>
      <w:sz w:val="20"/>
      <w:szCs w:val="20"/>
    </w:rPr>
  </w:style>
  <w:style w:type="character" w:customStyle="1" w:styleId="FontStyle41">
    <w:name w:val="Font Style41"/>
    <w:basedOn w:val="a0"/>
    <w:uiPriority w:val="99"/>
    <w:rsid w:val="00F35B65"/>
    <w:rPr>
      <w:rFonts w:ascii="Times New Roman" w:hAnsi="Times New Roman" w:cs="Times New Roman"/>
      <w:sz w:val="24"/>
      <w:szCs w:val="24"/>
    </w:rPr>
  </w:style>
  <w:style w:type="character" w:customStyle="1" w:styleId="FontStyle42">
    <w:name w:val="Font Style42"/>
    <w:basedOn w:val="a0"/>
    <w:uiPriority w:val="99"/>
    <w:rsid w:val="00F35B65"/>
    <w:rPr>
      <w:rFonts w:ascii="Times New Roman" w:hAnsi="Times New Roman" w:cs="Times New Roman"/>
      <w:b/>
      <w:bCs/>
      <w:sz w:val="18"/>
      <w:szCs w:val="18"/>
    </w:rPr>
  </w:style>
  <w:style w:type="character" w:customStyle="1" w:styleId="FontStyle43">
    <w:name w:val="Font Style43"/>
    <w:basedOn w:val="a0"/>
    <w:uiPriority w:val="99"/>
    <w:rsid w:val="00F35B65"/>
    <w:rPr>
      <w:rFonts w:ascii="Book Antiqua" w:hAnsi="Book Antiqua" w:cs="Book Antiqua"/>
      <w:i/>
      <w:iCs/>
      <w:sz w:val="58"/>
      <w:szCs w:val="58"/>
    </w:rPr>
  </w:style>
  <w:style w:type="paragraph" w:styleId="21">
    <w:name w:val="Body Text 2"/>
    <w:basedOn w:val="a"/>
    <w:link w:val="22"/>
    <w:uiPriority w:val="99"/>
    <w:semiHidden/>
    <w:unhideWhenUsed/>
    <w:rsid w:val="00CC0F85"/>
    <w:pPr>
      <w:spacing w:after="120" w:line="480" w:lineRule="auto"/>
    </w:pPr>
  </w:style>
  <w:style w:type="character" w:customStyle="1" w:styleId="22">
    <w:name w:val="Основной текст 2 Знак"/>
    <w:basedOn w:val="a0"/>
    <w:link w:val="21"/>
    <w:rsid w:val="00CC0F85"/>
    <w:rPr>
      <w:rFonts w:ascii="Times New Roman" w:eastAsia="Times New Roman" w:hAnsi="Times New Roman" w:cs="Times New Roman"/>
      <w:sz w:val="20"/>
      <w:szCs w:val="20"/>
      <w:lang w:eastAsia="ru-RU"/>
    </w:rPr>
  </w:style>
  <w:style w:type="character" w:customStyle="1" w:styleId="30">
    <w:name w:val="Заголовок 3 Знак"/>
    <w:aliases w:val="!Главы документа Знак"/>
    <w:basedOn w:val="a0"/>
    <w:link w:val="3"/>
    <w:rsid w:val="008254B1"/>
    <w:rPr>
      <w:rFonts w:ascii="Arial" w:eastAsia="Times New Roman" w:hAnsi="Arial" w:cs="Arial"/>
      <w:b/>
      <w:bCs/>
      <w:sz w:val="28"/>
      <w:szCs w:val="26"/>
      <w:lang w:eastAsia="ru-RU"/>
    </w:rPr>
  </w:style>
  <w:style w:type="paragraph" w:styleId="ab">
    <w:name w:val="annotation text"/>
    <w:aliases w:val="!Равноширинный текст документа"/>
    <w:basedOn w:val="a"/>
    <w:link w:val="ac"/>
    <w:rsid w:val="00AF799A"/>
    <w:pPr>
      <w:ind w:firstLine="567"/>
      <w:jc w:val="both"/>
    </w:pPr>
    <w:rPr>
      <w:rFonts w:ascii="Courier" w:hAnsi="Courier"/>
      <w:sz w:val="22"/>
    </w:rPr>
  </w:style>
  <w:style w:type="character" w:customStyle="1" w:styleId="ac">
    <w:name w:val="Текст примечания Знак"/>
    <w:aliases w:val="!Равноширинный текст документа Знак"/>
    <w:basedOn w:val="a0"/>
    <w:link w:val="ab"/>
    <w:rsid w:val="00AF799A"/>
    <w:rPr>
      <w:rFonts w:ascii="Courier" w:eastAsia="Times New Roman" w:hAnsi="Courier" w:cs="Times New Roman"/>
      <w:szCs w:val="20"/>
      <w:lang w:eastAsia="ru-RU"/>
    </w:rPr>
  </w:style>
  <w:style w:type="character" w:customStyle="1" w:styleId="ConsPlusNormal0">
    <w:name w:val="ConsPlusNormal Знак"/>
    <w:link w:val="ConsPlusNormal"/>
    <w:locked/>
    <w:rsid w:val="00533174"/>
    <w:rPr>
      <w:rFonts w:ascii="Calibri" w:eastAsia="SimSun" w:hAnsi="Calibri" w:cs="Calibri"/>
      <w:kern w:val="2"/>
    </w:rPr>
  </w:style>
  <w:style w:type="character" w:styleId="HTML">
    <w:name w:val="HTML Variable"/>
    <w:aliases w:val="!Ссылки в документе"/>
    <w:basedOn w:val="a0"/>
    <w:rsid w:val="00533174"/>
    <w:rPr>
      <w:rFonts w:ascii="Arial" w:hAnsi="Arial"/>
      <w:b w:val="0"/>
      <w:i w:val="0"/>
      <w:iCs/>
      <w:color w:val="0000FF"/>
      <w:sz w:val="24"/>
      <w:u w:val="none"/>
    </w:rPr>
  </w:style>
  <w:style w:type="paragraph" w:styleId="ad">
    <w:name w:val="Normal (Web)"/>
    <w:basedOn w:val="a"/>
    <w:uiPriority w:val="99"/>
    <w:unhideWhenUsed/>
    <w:rsid w:val="00CA16B6"/>
    <w:pPr>
      <w:spacing w:before="100" w:beforeAutospacing="1" w:after="100" w:afterAutospacing="1"/>
      <w:ind w:firstLine="567"/>
      <w:jc w:val="both"/>
    </w:pPr>
    <w:rPr>
      <w:sz w:val="24"/>
      <w:szCs w:val="24"/>
    </w:rPr>
  </w:style>
  <w:style w:type="paragraph" w:customStyle="1" w:styleId="ae">
    <w:name w:val="Обычный.Название подразделения"/>
    <w:rsid w:val="00B77AE3"/>
    <w:pPr>
      <w:autoSpaceDE w:val="0"/>
      <w:autoSpaceDN w:val="0"/>
      <w:spacing w:after="0" w:line="240" w:lineRule="auto"/>
    </w:pPr>
    <w:rPr>
      <w:rFonts w:ascii="SchoolBook" w:eastAsia="Times New Roman" w:hAnsi="SchoolBook" w:cs="Times New Roman"/>
      <w:sz w:val="28"/>
      <w:szCs w:val="28"/>
      <w:lang w:eastAsia="ru-RU"/>
    </w:rPr>
  </w:style>
  <w:style w:type="character" w:customStyle="1" w:styleId="af">
    <w:name w:val="Основной текст_"/>
    <w:link w:val="31"/>
    <w:rsid w:val="00B77AE3"/>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f"/>
    <w:rsid w:val="00B77AE3"/>
    <w:pPr>
      <w:widowControl w:val="0"/>
      <w:shd w:val="clear" w:color="auto" w:fill="FFFFFF"/>
      <w:spacing w:line="322" w:lineRule="exact"/>
      <w:ind w:hanging="1620"/>
      <w:jc w:val="both"/>
    </w:pPr>
    <w:rPr>
      <w:sz w:val="26"/>
      <w:szCs w:val="26"/>
      <w:lang w:eastAsia="en-US"/>
    </w:rPr>
  </w:style>
  <w:style w:type="character" w:customStyle="1" w:styleId="8">
    <w:name w:val="Основной текст (8)_"/>
    <w:link w:val="80"/>
    <w:locked/>
    <w:rsid w:val="00B77AE3"/>
    <w:rPr>
      <w:b/>
      <w:bCs/>
      <w:sz w:val="27"/>
      <w:szCs w:val="27"/>
      <w:shd w:val="clear" w:color="auto" w:fill="FFFFFF"/>
    </w:rPr>
  </w:style>
  <w:style w:type="paragraph" w:customStyle="1" w:styleId="80">
    <w:name w:val="Основной текст (8)"/>
    <w:basedOn w:val="a"/>
    <w:link w:val="8"/>
    <w:rsid w:val="00B77AE3"/>
    <w:pPr>
      <w:widowControl w:val="0"/>
      <w:shd w:val="clear" w:color="auto" w:fill="FFFFFF"/>
      <w:spacing w:before="420" w:line="322" w:lineRule="exact"/>
      <w:ind w:hanging="1560"/>
      <w:jc w:val="center"/>
    </w:pPr>
    <w:rPr>
      <w:rFonts w:asciiTheme="minorHAnsi" w:eastAsiaTheme="minorHAnsi" w:hAnsiTheme="minorHAnsi" w:cstheme="minorBidi"/>
      <w:b/>
      <w:bCs/>
      <w:sz w:val="27"/>
      <w:szCs w:val="27"/>
      <w:lang w:eastAsia="en-US"/>
    </w:rPr>
  </w:style>
  <w:style w:type="character" w:customStyle="1" w:styleId="11">
    <w:name w:val="Основной текст1"/>
    <w:rsid w:val="00B77AE3"/>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23">
    <w:name w:val="Основной текст2"/>
    <w:rsid w:val="00B77AE3"/>
    <w:rPr>
      <w:rFonts w:ascii="Times New Roman" w:eastAsia="Times New Roman" w:hAnsi="Times New Roman" w:cs="Times New Roman"/>
      <w:color w:val="000000"/>
      <w:spacing w:val="0"/>
      <w:w w:val="100"/>
      <w:position w:val="0"/>
      <w:sz w:val="26"/>
      <w:szCs w:val="26"/>
      <w:u w:val="singl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heraldik.ru/reg36/36petropavlovsky_g.gif" TargetMode="External"/><Relationship Id="rId13" Type="http://schemas.openxmlformats.org/officeDocument/2006/relationships/hyperlink" Target="file:///D:/&#1056;" TargetMode="External"/><Relationship Id="rId18" Type="http://schemas.openxmlformats.org/officeDocument/2006/relationships/hyperlink" Target="file:///D:/&#105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file:///D:/&#1056;" TargetMode="External"/><Relationship Id="rId17" Type="http://schemas.openxmlformats.org/officeDocument/2006/relationships/hyperlink" Target="file:///D:/&#1056;" TargetMode="External"/><Relationship Id="rId2" Type="http://schemas.openxmlformats.org/officeDocument/2006/relationships/styles" Target="styles.xml"/><Relationship Id="rId16" Type="http://schemas.openxmlformats.org/officeDocument/2006/relationships/hyperlink" Target="file:///D:/&#105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6;" TargetMode="External"/><Relationship Id="rId5" Type="http://schemas.openxmlformats.org/officeDocument/2006/relationships/footnotes" Target="footnotes.xml"/><Relationship Id="rId15" Type="http://schemas.openxmlformats.org/officeDocument/2006/relationships/hyperlink" Target="file:///D:/&#1056;" TargetMode="External"/><Relationship Id="rId10" Type="http://schemas.openxmlformats.org/officeDocument/2006/relationships/hyperlink" Target="file:///D:/&#1056;" TargetMode="External"/><Relationship Id="rId19" Type="http://schemas.openxmlformats.org/officeDocument/2006/relationships/hyperlink" Target="file:///D:/&#1056;" TargetMode="External"/><Relationship Id="rId4" Type="http://schemas.openxmlformats.org/officeDocument/2006/relationships/webSettings" Target="webSettings.xml"/><Relationship Id="rId9" Type="http://schemas.openxmlformats.org/officeDocument/2006/relationships/hyperlink" Target="file:///D:/&#1056;" TargetMode="External"/><Relationship Id="rId14" Type="http://schemas.openxmlformats.org/officeDocument/2006/relationships/hyperlink" Target="file:///D:/&#1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39</Pages>
  <Words>11845</Words>
  <Characters>67521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garkushova</dc:creator>
  <cp:keywords/>
  <dc:description/>
  <cp:lastModifiedBy>Дубровская А.В.</cp:lastModifiedBy>
  <cp:revision>65</cp:revision>
  <cp:lastPrinted>2022-12-15T10:59:00Z</cp:lastPrinted>
  <dcterms:created xsi:type="dcterms:W3CDTF">2021-05-25T12:20:00Z</dcterms:created>
  <dcterms:modified xsi:type="dcterms:W3CDTF">2024-10-30T11:48:00Z</dcterms:modified>
</cp:coreProperties>
</file>