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5F" w:rsidRDefault="00686B5F" w:rsidP="00686B5F">
      <w:pPr>
        <w:widowControl w:val="0"/>
        <w:autoSpaceDE w:val="0"/>
        <w:autoSpaceDN w:val="0"/>
        <w:adjustRightInd w:val="0"/>
        <w:spacing w:line="288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7524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B5F" w:rsidRDefault="00686B5F" w:rsidP="000A31AD">
      <w:pPr>
        <w:widowControl w:val="0"/>
        <w:autoSpaceDE w:val="0"/>
        <w:autoSpaceDN w:val="0"/>
        <w:adjustRightInd w:val="0"/>
        <w:spacing w:line="288" w:lineRule="auto"/>
        <w:jc w:val="center"/>
        <w:rPr>
          <w:color w:val="000000"/>
          <w:sz w:val="28"/>
          <w:szCs w:val="28"/>
        </w:rPr>
      </w:pPr>
    </w:p>
    <w:p w:rsidR="000A31AD" w:rsidRPr="000A31AD" w:rsidRDefault="000A31AD" w:rsidP="000A31AD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/>
          <w:b/>
          <w:color w:val="000000"/>
          <w:sz w:val="28"/>
          <w:szCs w:val="28"/>
        </w:rPr>
      </w:pPr>
      <w:r w:rsidRPr="000A31AD">
        <w:rPr>
          <w:rFonts w:ascii="Arial" w:hAnsi="Arial"/>
          <w:b/>
          <w:color w:val="000000"/>
          <w:sz w:val="28"/>
          <w:szCs w:val="28"/>
        </w:rPr>
        <w:t xml:space="preserve">ГЛАВА </w:t>
      </w:r>
    </w:p>
    <w:p w:rsidR="00686B5F" w:rsidRPr="000A31AD" w:rsidRDefault="000A31AD" w:rsidP="000A31AD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/>
          <w:b/>
          <w:color w:val="000000"/>
          <w:sz w:val="28"/>
          <w:szCs w:val="28"/>
        </w:rPr>
      </w:pPr>
      <w:r w:rsidRPr="000A31AD">
        <w:rPr>
          <w:rFonts w:ascii="Arial" w:hAnsi="Arial"/>
          <w:b/>
          <w:color w:val="000000"/>
          <w:sz w:val="28"/>
          <w:szCs w:val="28"/>
        </w:rPr>
        <w:t>ПЕТРОПАВЛОВСКОГО МУНИЦИПАЛЬНОГО РАЙОНА ВОРОНЕЖСКОЙ ОБЛАСТИ</w:t>
      </w:r>
    </w:p>
    <w:p w:rsidR="000A31AD" w:rsidRPr="000A31AD" w:rsidRDefault="000A31AD" w:rsidP="000A31AD">
      <w:pPr>
        <w:widowControl w:val="0"/>
        <w:autoSpaceDE w:val="0"/>
        <w:autoSpaceDN w:val="0"/>
        <w:adjustRightInd w:val="0"/>
        <w:spacing w:line="288" w:lineRule="auto"/>
        <w:rPr>
          <w:rFonts w:ascii="Arial" w:hAnsi="Arial"/>
          <w:b/>
          <w:color w:val="000000"/>
          <w:sz w:val="28"/>
          <w:szCs w:val="28"/>
        </w:rPr>
      </w:pPr>
    </w:p>
    <w:p w:rsidR="00686B5F" w:rsidRDefault="00686B5F" w:rsidP="00686B5F">
      <w:pPr>
        <w:pStyle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</w:t>
      </w:r>
    </w:p>
    <w:p w:rsidR="00686B5F" w:rsidRDefault="00686B5F" w:rsidP="00686B5F"/>
    <w:p w:rsidR="00686B5F" w:rsidRDefault="00686B5F" w:rsidP="00686B5F"/>
    <w:p w:rsidR="00686B5F" w:rsidRDefault="00100D0C" w:rsidP="00686B5F">
      <w:pPr>
        <w:widowControl w:val="0"/>
        <w:autoSpaceDE w:val="0"/>
        <w:autoSpaceDN w:val="0"/>
        <w:adjustRightInd w:val="0"/>
        <w:spacing w:line="288" w:lineRule="auto"/>
        <w:ind w:right="424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 </w:t>
      </w:r>
      <w:r w:rsidR="008A7D0F"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  <w:u w:val="single"/>
        </w:rPr>
        <w:t xml:space="preserve">  </w:t>
      </w:r>
      <w:r w:rsidR="00686B5F">
        <w:rPr>
          <w:sz w:val="28"/>
          <w:szCs w:val="28"/>
          <w:u w:val="single"/>
        </w:rPr>
        <w:t>г.  №</w:t>
      </w:r>
      <w:r w:rsidR="008A7D0F">
        <w:rPr>
          <w:sz w:val="28"/>
          <w:szCs w:val="28"/>
          <w:u w:val="single"/>
        </w:rPr>
        <w:t xml:space="preserve"> </w:t>
      </w:r>
    </w:p>
    <w:p w:rsidR="00686B5F" w:rsidRDefault="00686B5F" w:rsidP="00686B5F">
      <w:pPr>
        <w:widowControl w:val="0"/>
        <w:autoSpaceDE w:val="0"/>
        <w:autoSpaceDN w:val="0"/>
        <w:adjustRightInd w:val="0"/>
        <w:spacing w:line="288" w:lineRule="auto"/>
        <w:ind w:left="708" w:right="424" w:firstLine="708"/>
        <w:jc w:val="both"/>
        <w:rPr>
          <w:sz w:val="22"/>
          <w:szCs w:val="22"/>
        </w:rPr>
      </w:pPr>
      <w:r>
        <w:rPr>
          <w:sz w:val="22"/>
          <w:szCs w:val="22"/>
        </w:rPr>
        <w:t>с. Петропавловка</w:t>
      </w:r>
    </w:p>
    <w:p w:rsidR="00D25099" w:rsidRPr="00AA13C6" w:rsidRDefault="00D25099" w:rsidP="00D25099">
      <w:pPr>
        <w:rPr>
          <w:b/>
          <w:sz w:val="28"/>
          <w:szCs w:val="28"/>
        </w:rPr>
      </w:pPr>
    </w:p>
    <w:p w:rsidR="008A7D0F" w:rsidRDefault="008A7D0F" w:rsidP="008A7D0F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О порядке работы системы «Телефон</w:t>
      </w:r>
    </w:p>
    <w:p w:rsidR="008A7D0F" w:rsidRDefault="008A7D0F" w:rsidP="008A7D0F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доверия» по фактам коррупционной</w:t>
      </w:r>
    </w:p>
    <w:p w:rsidR="008A7D0F" w:rsidRDefault="008A7D0F" w:rsidP="008A7D0F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направленности</w:t>
      </w:r>
    </w:p>
    <w:p w:rsidR="008A7D0F" w:rsidRDefault="008A7D0F" w:rsidP="008A7D0F">
      <w:pPr>
        <w:shd w:val="clear" w:color="auto" w:fill="FFFFFF"/>
        <w:rPr>
          <w:color w:val="1A1A1A"/>
          <w:sz w:val="28"/>
          <w:szCs w:val="28"/>
        </w:rPr>
      </w:pPr>
    </w:p>
    <w:p w:rsidR="008A7D0F" w:rsidRDefault="008A7D0F" w:rsidP="008A7D0F">
      <w:pPr>
        <w:shd w:val="clear" w:color="auto" w:fill="FFFFFF"/>
        <w:rPr>
          <w:color w:val="1A1A1A"/>
          <w:sz w:val="28"/>
          <w:szCs w:val="28"/>
        </w:rPr>
      </w:pPr>
    </w:p>
    <w:p w:rsidR="008A7D0F" w:rsidRDefault="008A7D0F" w:rsidP="008A7D0F">
      <w:pPr>
        <w:shd w:val="clear" w:color="auto" w:fill="FFFFFF"/>
        <w:ind w:right="-1"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 целях формирования нетерпимости к коррупционным проявлениям, создания условий для выявления фактов коррупционных проявлений, содействия принятию мер, направленных на эффективное предупреждение коррупционных проявлений и борьбу с коррупцией</w:t>
      </w:r>
    </w:p>
    <w:p w:rsidR="008A7D0F" w:rsidRDefault="008A7D0F" w:rsidP="008A7D0F">
      <w:pPr>
        <w:numPr>
          <w:ilvl w:val="0"/>
          <w:numId w:val="1"/>
        </w:numPr>
        <w:shd w:val="clear" w:color="auto" w:fill="FFFFFF"/>
        <w:ind w:left="0" w:right="-1"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Определить «Телефон доверия» по фактам коррупцион</w:t>
      </w:r>
      <w:r>
        <w:rPr>
          <w:color w:val="1A1A1A"/>
          <w:sz w:val="28"/>
          <w:szCs w:val="28"/>
        </w:rPr>
        <w:t>ной направленности: 8(47365)2-18-08.</w:t>
      </w:r>
    </w:p>
    <w:p w:rsidR="008A7D0F" w:rsidRPr="008A7D0F" w:rsidRDefault="008A7D0F" w:rsidP="008A7D0F">
      <w:pPr>
        <w:numPr>
          <w:ilvl w:val="0"/>
          <w:numId w:val="1"/>
        </w:numPr>
        <w:shd w:val="clear" w:color="auto" w:fill="FFFFFF"/>
        <w:ind w:left="0" w:right="-1"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Утвердить Положение о порядке работы системы «Телефон доверия» по фактам коррупционной направленности, согласно приложения.</w:t>
      </w:r>
    </w:p>
    <w:p w:rsidR="008A7D0F" w:rsidRPr="00D45972" w:rsidRDefault="008A7D0F" w:rsidP="008A7D0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45972">
        <w:rPr>
          <w:rFonts w:ascii="Times New Roman" w:hAnsi="Times New Roman" w:cs="Times New Roman"/>
          <w:sz w:val="28"/>
          <w:szCs w:val="28"/>
        </w:rPr>
        <w:t>.  Контроль за исполнением настоящего распоряжения оставляю за собой.</w:t>
      </w:r>
    </w:p>
    <w:p w:rsidR="008A7D0F" w:rsidRDefault="008A7D0F" w:rsidP="008A7D0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A7D0F" w:rsidRPr="00D45972" w:rsidRDefault="008A7D0F" w:rsidP="008A7D0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A7D0F" w:rsidRDefault="008A7D0F" w:rsidP="008A7D0F">
      <w:pPr>
        <w:pStyle w:val="a9"/>
        <w:rPr>
          <w:rFonts w:ascii="Times New Roman" w:hAnsi="Times New Roman" w:cs="Times New Roman"/>
          <w:sz w:val="28"/>
          <w:szCs w:val="28"/>
        </w:rPr>
      </w:pPr>
      <w:r w:rsidRPr="00D45972">
        <w:rPr>
          <w:rFonts w:ascii="Times New Roman" w:hAnsi="Times New Roman" w:cs="Times New Roman"/>
          <w:sz w:val="28"/>
          <w:szCs w:val="28"/>
        </w:rPr>
        <w:t>Глава Петропавловского</w:t>
      </w:r>
    </w:p>
    <w:p w:rsidR="008A7D0F" w:rsidRPr="00D45972" w:rsidRDefault="008A7D0F" w:rsidP="008A7D0F">
      <w:pPr>
        <w:pStyle w:val="a9"/>
        <w:rPr>
          <w:rFonts w:ascii="Times New Roman" w:hAnsi="Times New Roman" w:cs="Times New Roman"/>
          <w:sz w:val="28"/>
          <w:szCs w:val="28"/>
        </w:rPr>
      </w:pPr>
      <w:r w:rsidRPr="00D45972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С.И.Хромых</w:t>
      </w:r>
      <w:proofErr w:type="spellEnd"/>
      <w:r w:rsidRPr="00D45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D0F" w:rsidRPr="00D9627A" w:rsidRDefault="008A7D0F" w:rsidP="008A7D0F">
      <w:pPr>
        <w:ind w:firstLine="567"/>
        <w:jc w:val="both"/>
        <w:rPr>
          <w:b/>
          <w:bCs/>
          <w:sz w:val="20"/>
          <w:szCs w:val="20"/>
          <w:lang w:eastAsia="en-US"/>
        </w:rPr>
      </w:pPr>
    </w:p>
    <w:p w:rsidR="008A7D0F" w:rsidRDefault="008A7D0F" w:rsidP="008A7D0F">
      <w:pPr>
        <w:tabs>
          <w:tab w:val="left" w:pos="284"/>
        </w:tabs>
        <w:ind w:right="-1"/>
        <w:jc w:val="both"/>
      </w:pPr>
    </w:p>
    <w:p w:rsidR="008A7D0F" w:rsidRDefault="008A7D0F" w:rsidP="008A7D0F">
      <w:pPr>
        <w:rPr>
          <w:sz w:val="28"/>
          <w:szCs w:val="28"/>
        </w:rPr>
      </w:pPr>
    </w:p>
    <w:p w:rsidR="008A7D0F" w:rsidRDefault="008A7D0F" w:rsidP="008A7D0F">
      <w:pPr>
        <w:rPr>
          <w:sz w:val="28"/>
          <w:szCs w:val="28"/>
        </w:rPr>
      </w:pPr>
    </w:p>
    <w:p w:rsidR="008A7D0F" w:rsidRDefault="008A7D0F" w:rsidP="008A7D0F">
      <w:pPr>
        <w:rPr>
          <w:sz w:val="28"/>
          <w:szCs w:val="28"/>
        </w:rPr>
      </w:pPr>
    </w:p>
    <w:p w:rsidR="008A7D0F" w:rsidRDefault="008A7D0F" w:rsidP="008A7D0F">
      <w:pPr>
        <w:rPr>
          <w:sz w:val="28"/>
          <w:szCs w:val="28"/>
        </w:rPr>
      </w:pPr>
    </w:p>
    <w:p w:rsidR="008A7D0F" w:rsidRDefault="008A7D0F" w:rsidP="008A7D0F">
      <w:pPr>
        <w:rPr>
          <w:sz w:val="28"/>
          <w:szCs w:val="28"/>
        </w:rPr>
      </w:pPr>
    </w:p>
    <w:p w:rsidR="008A7D0F" w:rsidRDefault="008A7D0F" w:rsidP="008A7D0F">
      <w:pPr>
        <w:rPr>
          <w:sz w:val="28"/>
          <w:szCs w:val="28"/>
        </w:rPr>
      </w:pPr>
    </w:p>
    <w:p w:rsidR="008A7D0F" w:rsidRDefault="008A7D0F" w:rsidP="008A7D0F">
      <w:pPr>
        <w:rPr>
          <w:sz w:val="28"/>
          <w:szCs w:val="28"/>
        </w:rPr>
      </w:pPr>
    </w:p>
    <w:p w:rsidR="008A7D0F" w:rsidRDefault="008A7D0F" w:rsidP="008A7D0F">
      <w:pPr>
        <w:rPr>
          <w:sz w:val="28"/>
          <w:szCs w:val="28"/>
        </w:rPr>
      </w:pPr>
    </w:p>
    <w:p w:rsidR="008A7D0F" w:rsidRDefault="008A7D0F" w:rsidP="008A7D0F">
      <w:pPr>
        <w:rPr>
          <w:sz w:val="28"/>
          <w:szCs w:val="28"/>
        </w:rPr>
      </w:pPr>
    </w:p>
    <w:p w:rsidR="008A7D0F" w:rsidRDefault="008A7D0F" w:rsidP="008A7D0F">
      <w:pPr>
        <w:rPr>
          <w:sz w:val="28"/>
          <w:szCs w:val="28"/>
        </w:rPr>
      </w:pPr>
    </w:p>
    <w:p w:rsidR="008A7D0F" w:rsidRDefault="008A7D0F" w:rsidP="008A7D0F">
      <w:pPr>
        <w:rPr>
          <w:sz w:val="28"/>
          <w:szCs w:val="28"/>
        </w:rPr>
      </w:pPr>
    </w:p>
    <w:p w:rsidR="008A7D0F" w:rsidRDefault="008A7D0F" w:rsidP="008A7D0F">
      <w:pPr>
        <w:rPr>
          <w:sz w:val="28"/>
          <w:szCs w:val="28"/>
        </w:rPr>
      </w:pPr>
    </w:p>
    <w:p w:rsidR="008A7D0F" w:rsidRDefault="008A7D0F" w:rsidP="008A7D0F">
      <w:pPr>
        <w:shd w:val="clear" w:color="auto" w:fill="FFFFFF"/>
        <w:jc w:val="right"/>
        <w:rPr>
          <w:color w:val="1A1A1A"/>
        </w:rPr>
      </w:pPr>
      <w:r>
        <w:rPr>
          <w:color w:val="1A1A1A"/>
        </w:rPr>
        <w:lastRenderedPageBreak/>
        <w:t>Приложение к распоряжению</w:t>
      </w:r>
    </w:p>
    <w:p w:rsidR="008A7D0F" w:rsidRDefault="008A7D0F" w:rsidP="008A7D0F">
      <w:pPr>
        <w:shd w:val="clear" w:color="auto" w:fill="FFFFFF"/>
        <w:jc w:val="right"/>
        <w:rPr>
          <w:color w:val="1A1A1A"/>
        </w:rPr>
      </w:pPr>
      <w:r>
        <w:rPr>
          <w:color w:val="1A1A1A"/>
        </w:rPr>
        <w:t xml:space="preserve">главы Петропавловского </w:t>
      </w:r>
    </w:p>
    <w:p w:rsidR="008A7D0F" w:rsidRDefault="008A7D0F" w:rsidP="008A7D0F">
      <w:pPr>
        <w:shd w:val="clear" w:color="auto" w:fill="FFFFFF"/>
        <w:jc w:val="right"/>
        <w:rPr>
          <w:color w:val="1A1A1A"/>
        </w:rPr>
      </w:pPr>
      <w:bookmarkStart w:id="0" w:name="_GoBack"/>
      <w:bookmarkEnd w:id="0"/>
      <w:r>
        <w:rPr>
          <w:color w:val="1A1A1A"/>
        </w:rPr>
        <w:t xml:space="preserve">муниципального района </w:t>
      </w:r>
    </w:p>
    <w:p w:rsidR="008A7D0F" w:rsidRDefault="008A7D0F" w:rsidP="008A7D0F">
      <w:pPr>
        <w:shd w:val="clear" w:color="auto" w:fill="FFFFFF"/>
        <w:jc w:val="right"/>
        <w:rPr>
          <w:color w:val="1A1A1A"/>
        </w:rPr>
      </w:pPr>
      <w:r>
        <w:rPr>
          <w:color w:val="1A1A1A"/>
        </w:rPr>
        <w:t xml:space="preserve">от </w:t>
      </w:r>
      <w:r>
        <w:rPr>
          <w:color w:val="1A1A1A"/>
        </w:rPr>
        <w:t>_____________№______</w:t>
      </w:r>
    </w:p>
    <w:p w:rsidR="008A7D0F" w:rsidRDefault="008A7D0F" w:rsidP="008A7D0F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8A7D0F" w:rsidRDefault="008A7D0F" w:rsidP="008A7D0F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8A7D0F" w:rsidRDefault="008A7D0F" w:rsidP="008A7D0F">
      <w:pPr>
        <w:shd w:val="clear" w:color="auto" w:fill="FFFFFF"/>
        <w:jc w:val="center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ПОЛОЖЕНИЕ</w:t>
      </w:r>
    </w:p>
    <w:p w:rsidR="008A7D0F" w:rsidRDefault="008A7D0F" w:rsidP="008A7D0F">
      <w:pPr>
        <w:shd w:val="clear" w:color="auto" w:fill="FFFFFF"/>
        <w:jc w:val="center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о порядке работы системы «Телефон доверия»</w:t>
      </w:r>
    </w:p>
    <w:p w:rsidR="008A7D0F" w:rsidRDefault="008A7D0F" w:rsidP="008A7D0F">
      <w:pPr>
        <w:shd w:val="clear" w:color="auto" w:fill="FFFFFF"/>
        <w:jc w:val="center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по фактам коррупционной направленности</w:t>
      </w:r>
    </w:p>
    <w:p w:rsidR="008A7D0F" w:rsidRDefault="008A7D0F" w:rsidP="008A7D0F">
      <w:pPr>
        <w:shd w:val="clear" w:color="auto" w:fill="FFFFFF"/>
        <w:rPr>
          <w:color w:val="1A1A1A"/>
          <w:sz w:val="28"/>
          <w:szCs w:val="28"/>
        </w:rPr>
      </w:pPr>
    </w:p>
    <w:p w:rsidR="008A7D0F" w:rsidRDefault="008A7D0F" w:rsidP="008A7D0F">
      <w:pPr>
        <w:shd w:val="clear" w:color="auto" w:fill="FFFFFF"/>
        <w:jc w:val="center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1. Общие положения</w:t>
      </w:r>
    </w:p>
    <w:p w:rsidR="008A7D0F" w:rsidRDefault="008A7D0F" w:rsidP="008A7D0F">
      <w:pPr>
        <w:shd w:val="clear" w:color="auto" w:fill="FFFFFF"/>
        <w:ind w:firstLine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1.1. Настоящее Положение устанавливает порядок работы системы «Телефон доверия» по фактам коррупционной направленности, с которыми граждане и организации столкнулись в процессе взаимодействия с работниками органов местного самоуправления </w:t>
      </w:r>
      <w:proofErr w:type="gramStart"/>
      <w:r>
        <w:rPr>
          <w:color w:val="1A1A1A"/>
          <w:sz w:val="28"/>
          <w:szCs w:val="28"/>
        </w:rPr>
        <w:t>Петропавловского  муниципального</w:t>
      </w:r>
      <w:proofErr w:type="gramEnd"/>
      <w:r>
        <w:rPr>
          <w:color w:val="1A1A1A"/>
          <w:sz w:val="28"/>
          <w:szCs w:val="28"/>
        </w:rPr>
        <w:t xml:space="preserve"> района Воронежской области (далее - Телефон доверия).</w:t>
      </w:r>
    </w:p>
    <w:p w:rsidR="008A7D0F" w:rsidRDefault="008A7D0F" w:rsidP="008A7D0F">
      <w:pPr>
        <w:shd w:val="clear" w:color="auto" w:fill="FFFFFF"/>
        <w:ind w:firstLine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1.2. Телефон доверия устанавливается </w:t>
      </w:r>
      <w:proofErr w:type="gramStart"/>
      <w:r>
        <w:rPr>
          <w:color w:val="1A1A1A"/>
          <w:sz w:val="28"/>
          <w:szCs w:val="28"/>
        </w:rPr>
        <w:t>в  кабинете</w:t>
      </w:r>
      <w:proofErr w:type="gramEnd"/>
      <w:r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приемной главы администрации </w:t>
      </w:r>
      <w:r>
        <w:rPr>
          <w:color w:val="1A1A1A"/>
          <w:sz w:val="28"/>
          <w:szCs w:val="28"/>
        </w:rPr>
        <w:t>Петропавловского муниципального района и представляет собой комплекс организационных мероприятий и технических средств, обеспечивающих возможность обращаться по телефону с заявлениями о фактах коррупции.</w:t>
      </w:r>
    </w:p>
    <w:p w:rsidR="008A7D0F" w:rsidRDefault="008A7D0F" w:rsidP="008A7D0F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8A7D0F" w:rsidRDefault="008A7D0F" w:rsidP="008A7D0F">
      <w:pPr>
        <w:numPr>
          <w:ilvl w:val="0"/>
          <w:numId w:val="3"/>
        </w:numPr>
        <w:shd w:val="clear" w:color="auto" w:fill="FFFFFF"/>
        <w:jc w:val="center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Цели работы Телефона доверия:</w:t>
      </w:r>
    </w:p>
    <w:p w:rsidR="008A7D0F" w:rsidRDefault="008A7D0F" w:rsidP="008A7D0F">
      <w:pPr>
        <w:shd w:val="clear" w:color="auto" w:fill="FFFFFF"/>
        <w:ind w:left="720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>Телефон доверия создан в целях:</w:t>
      </w:r>
    </w:p>
    <w:p w:rsidR="008A7D0F" w:rsidRDefault="008A7D0F" w:rsidP="008A7D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2.1. Формирования нетерпимости к коррупционным проявлениям;</w:t>
      </w:r>
    </w:p>
    <w:p w:rsidR="008A7D0F" w:rsidRDefault="008A7D0F" w:rsidP="008A7D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2.2. Создания условий для выявления фактов коррупционных проявлений.</w:t>
      </w:r>
    </w:p>
    <w:p w:rsidR="008A7D0F" w:rsidRDefault="008A7D0F" w:rsidP="008A7D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2.</w:t>
      </w:r>
      <w:proofErr w:type="gramStart"/>
      <w:r>
        <w:rPr>
          <w:color w:val="1A1A1A"/>
          <w:sz w:val="28"/>
          <w:szCs w:val="28"/>
        </w:rPr>
        <w:t>3.Содействия</w:t>
      </w:r>
      <w:proofErr w:type="gramEnd"/>
      <w:r>
        <w:rPr>
          <w:color w:val="1A1A1A"/>
          <w:sz w:val="28"/>
          <w:szCs w:val="28"/>
        </w:rPr>
        <w:t xml:space="preserve"> принятию мер, направленных на эффективное предупреждение коррупционных проявлений и борьбу с коррупцией.</w:t>
      </w:r>
    </w:p>
    <w:p w:rsidR="008A7D0F" w:rsidRDefault="008A7D0F" w:rsidP="008A7D0F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8A7D0F" w:rsidRDefault="008A7D0F" w:rsidP="008A7D0F">
      <w:pPr>
        <w:shd w:val="clear" w:color="auto" w:fill="FFFFFF"/>
        <w:jc w:val="center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3. Основные задачи</w:t>
      </w:r>
    </w:p>
    <w:p w:rsidR="008A7D0F" w:rsidRDefault="008A7D0F" w:rsidP="008A7D0F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Основными задачами работы Телефона доверия являются:</w:t>
      </w:r>
    </w:p>
    <w:p w:rsidR="008A7D0F" w:rsidRDefault="008A7D0F" w:rsidP="008A7D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3.1. Обеспечение оперативного приема, учета и рассмотрения заявлений граждан и организаций, поступивших по Телефону доверия;</w:t>
      </w:r>
    </w:p>
    <w:p w:rsidR="008A7D0F" w:rsidRDefault="008A7D0F" w:rsidP="008A7D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3.2. Обработка и направление заявлений, поступив</w:t>
      </w:r>
      <w:r>
        <w:rPr>
          <w:color w:val="1A1A1A"/>
          <w:sz w:val="28"/>
          <w:szCs w:val="28"/>
        </w:rPr>
        <w:t xml:space="preserve">ших по Телефону доверия, </w:t>
      </w:r>
      <w:proofErr w:type="gramStart"/>
      <w:r>
        <w:rPr>
          <w:color w:val="1A1A1A"/>
          <w:sz w:val="28"/>
          <w:szCs w:val="28"/>
        </w:rPr>
        <w:t xml:space="preserve">главе </w:t>
      </w:r>
      <w:r>
        <w:rPr>
          <w:color w:val="1A1A1A"/>
          <w:sz w:val="28"/>
          <w:szCs w:val="28"/>
        </w:rPr>
        <w:t xml:space="preserve"> Петропавловского</w:t>
      </w:r>
      <w:proofErr w:type="gramEnd"/>
      <w:r>
        <w:rPr>
          <w:color w:val="1A1A1A"/>
          <w:sz w:val="28"/>
          <w:szCs w:val="28"/>
        </w:rPr>
        <w:t xml:space="preserve"> муниципального района для рассмотрения и принятия решения;</w:t>
      </w:r>
    </w:p>
    <w:p w:rsidR="008A7D0F" w:rsidRDefault="008A7D0F" w:rsidP="008A7D0F">
      <w:pPr>
        <w:shd w:val="clear" w:color="auto" w:fill="FFFFFF"/>
        <w:ind w:firstLine="708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color w:val="1A1A1A"/>
          <w:sz w:val="28"/>
          <w:szCs w:val="28"/>
        </w:rPr>
        <w:t>3.3. Анализ обращений и заявлений граждан и организаций, поступивших по Телефону доверия, их учет при разработке и реализации антикоррупционных мероприятий.</w:t>
      </w:r>
    </w:p>
    <w:p w:rsidR="008A7D0F" w:rsidRDefault="008A7D0F" w:rsidP="008A7D0F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8A7D0F" w:rsidRDefault="008A7D0F" w:rsidP="008A7D0F">
      <w:pPr>
        <w:shd w:val="clear" w:color="auto" w:fill="FFFFFF"/>
        <w:jc w:val="center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4. Порядок организации работы Телефона доверия</w:t>
      </w:r>
    </w:p>
    <w:p w:rsidR="008A7D0F" w:rsidRDefault="008A7D0F" w:rsidP="008A7D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4.1. Информация о функционировании и режиме работы Телефона доверия доводится до сведения граждан и организаций посредством размещения на информационных стендах и официальном сайте администрации Петропавловского муниципального района в сети «Интернет».</w:t>
      </w:r>
    </w:p>
    <w:p w:rsidR="008A7D0F" w:rsidRDefault="008A7D0F" w:rsidP="008A7D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4.2. Прием заявлений граждан и организаций по Телефону доверия с понедельника по пятницу - с 08 ч. 00 мин. до 16 ч. 00 мин.,</w:t>
      </w:r>
      <w:r>
        <w:rPr>
          <w:color w:val="1A1A1A"/>
          <w:sz w:val="28"/>
          <w:szCs w:val="28"/>
        </w:rPr>
        <w:t xml:space="preserve"> без перерыва</w:t>
      </w:r>
      <w:r>
        <w:rPr>
          <w:color w:val="1A1A1A"/>
          <w:sz w:val="28"/>
          <w:szCs w:val="28"/>
        </w:rPr>
        <w:t>, выходной – суббота, воскресенье.</w:t>
      </w:r>
    </w:p>
    <w:p w:rsidR="008A7D0F" w:rsidRDefault="008A7D0F" w:rsidP="008A7D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lastRenderedPageBreak/>
        <w:t>4.3. Прием и регистрацию поступающих на Телефон</w:t>
      </w:r>
      <w:r>
        <w:rPr>
          <w:color w:val="1A1A1A"/>
          <w:sz w:val="28"/>
          <w:szCs w:val="28"/>
        </w:rPr>
        <w:t xml:space="preserve"> доверия сведений </w:t>
      </w:r>
      <w:proofErr w:type="gramStart"/>
      <w:r>
        <w:rPr>
          <w:color w:val="1A1A1A"/>
          <w:sz w:val="28"/>
          <w:szCs w:val="28"/>
        </w:rPr>
        <w:t>осуществляет  секретарь</w:t>
      </w:r>
      <w:proofErr w:type="gramEnd"/>
      <w:r>
        <w:rPr>
          <w:color w:val="1A1A1A"/>
          <w:sz w:val="28"/>
          <w:szCs w:val="28"/>
        </w:rPr>
        <w:t xml:space="preserve"> приемной, оператор ЭВМ ЕДДС Петропавловского муниципального района.</w:t>
      </w:r>
    </w:p>
    <w:p w:rsidR="008A7D0F" w:rsidRDefault="008A7D0F" w:rsidP="008A7D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4.4. При ответе на телефонные звонки, принимающее звонок лицо обязано:</w:t>
      </w:r>
    </w:p>
    <w:p w:rsidR="008A7D0F" w:rsidRDefault="008A7D0F" w:rsidP="008A7D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назвать фамилию, имя, отчество, занимаемую должность;</w:t>
      </w:r>
    </w:p>
    <w:p w:rsidR="008A7D0F" w:rsidRDefault="008A7D0F" w:rsidP="008A7D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сообщить позвонившему, что Телефон доверия работает исключительно для информирования администрации муниципального района о фактах коррупции, с которыми граждане и организации сталкиваются при взаимодействии с работниками органов местного самоуправления Петропавловского муниципального района;</w:t>
      </w:r>
    </w:p>
    <w:p w:rsidR="008A7D0F" w:rsidRDefault="008A7D0F" w:rsidP="008A7D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-сообщить гражданину (представителю организации), что конфиденциальность переданных им сведений гарантируется;</w:t>
      </w:r>
    </w:p>
    <w:p w:rsidR="008A7D0F" w:rsidRDefault="008A7D0F" w:rsidP="008A7D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предложить гражданину (представителю организации) назвать свои фамилию, имя, отчество (для организации организационно-правовую форму и наименование), почтовый адрес, по которому должен быть направлен ответ;</w:t>
      </w:r>
    </w:p>
    <w:p w:rsidR="008A7D0F" w:rsidRDefault="008A7D0F" w:rsidP="008A7D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предложить гражданину (представителю организации) изложить суть сообщения.</w:t>
      </w:r>
    </w:p>
    <w:p w:rsidR="008A7D0F" w:rsidRDefault="008A7D0F" w:rsidP="008A7D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 случаях, если сообщение гражданина (представителя организации) не</w:t>
      </w:r>
    </w:p>
    <w:p w:rsidR="008A7D0F" w:rsidRDefault="008A7D0F" w:rsidP="008A7D0F">
      <w:pPr>
        <w:shd w:val="clear" w:color="auto" w:fill="FFFFFF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color w:val="1A1A1A"/>
          <w:sz w:val="28"/>
          <w:szCs w:val="28"/>
        </w:rPr>
        <w:t>содержит информацию о фактах коррупции, позвонившему необходимо разъяснить, куда ему следует обратиться по сути содержащихся в его обращении сведений.</w:t>
      </w:r>
    </w:p>
    <w:p w:rsidR="008A7D0F" w:rsidRDefault="008A7D0F" w:rsidP="008A7D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4.5. Сообщения, поступающие по Телефону доверия, регистрируются в журнале регистрации обращений граждан и организаций по фактам коррупционной направленности с указанием времени приема и краткого изложения сути обращения.</w:t>
      </w:r>
    </w:p>
    <w:p w:rsidR="008A7D0F" w:rsidRDefault="008A7D0F" w:rsidP="008A7D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4.6. </w:t>
      </w:r>
      <w:r>
        <w:rPr>
          <w:color w:val="1A1A1A"/>
          <w:sz w:val="28"/>
          <w:szCs w:val="28"/>
        </w:rPr>
        <w:t xml:space="preserve">Секретарь приемной </w:t>
      </w:r>
      <w:r>
        <w:rPr>
          <w:color w:val="1A1A1A"/>
          <w:sz w:val="28"/>
          <w:szCs w:val="28"/>
        </w:rPr>
        <w:t xml:space="preserve">не позднее рабочего дня со дня поступления обращения сообщает о поступлении обращения </w:t>
      </w:r>
      <w:r>
        <w:rPr>
          <w:color w:val="1A1A1A"/>
          <w:sz w:val="28"/>
          <w:szCs w:val="28"/>
        </w:rPr>
        <w:t xml:space="preserve">лицу </w:t>
      </w:r>
      <w:r>
        <w:rPr>
          <w:color w:val="1A1A1A"/>
          <w:sz w:val="28"/>
          <w:szCs w:val="28"/>
        </w:rPr>
        <w:t xml:space="preserve">ответственному за работу по профилактике коррупционных и иных правонарушений. </w:t>
      </w:r>
      <w:r>
        <w:rPr>
          <w:color w:val="1A1A1A"/>
          <w:sz w:val="28"/>
          <w:szCs w:val="28"/>
        </w:rPr>
        <w:t>Л</w:t>
      </w:r>
      <w:r>
        <w:rPr>
          <w:color w:val="1A1A1A"/>
          <w:sz w:val="28"/>
          <w:szCs w:val="28"/>
        </w:rPr>
        <w:t>ицо ответственное за работу по профилактике коррупционных и иных правонарушений, готовит письменную информацию главе Петропавловского муниципального района по поступившим фактам.</w:t>
      </w:r>
    </w:p>
    <w:p w:rsidR="008A7D0F" w:rsidRDefault="008A7D0F" w:rsidP="008A7D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4.7. Поступившие сообщения о фактах коррупции рассматриваются в порядке и в сроки, установленные законодательством об обращениях граждан.</w:t>
      </w:r>
    </w:p>
    <w:p w:rsidR="008A7D0F" w:rsidRDefault="008A7D0F" w:rsidP="008A7D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4.8. При наличии в поступившем сообщении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8A7D0F" w:rsidRDefault="008A7D0F" w:rsidP="008A7D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4.9. </w:t>
      </w:r>
      <w:proofErr w:type="gramStart"/>
      <w:r>
        <w:rPr>
          <w:color w:val="1A1A1A"/>
          <w:sz w:val="28"/>
          <w:szCs w:val="28"/>
        </w:rPr>
        <w:t>Работники органов местного самоуправления</w:t>
      </w:r>
      <w:proofErr w:type="gramEnd"/>
      <w:r>
        <w:rPr>
          <w:color w:val="1A1A1A"/>
          <w:sz w:val="28"/>
          <w:szCs w:val="28"/>
        </w:rPr>
        <w:t xml:space="preserve"> работающие с информацией, полученной по Телефону доверия, несут персональную ответственность за соблюдение конфиденциальности полученных сведений в соответствии с Федеральным законом от 02.03.2007г. N 25-ФЗ «О муниципальной службе в Российской Федерации».</w:t>
      </w:r>
    </w:p>
    <w:p w:rsidR="008A7D0F" w:rsidRDefault="008A7D0F" w:rsidP="008A7D0F"/>
    <w:p w:rsidR="00D25099" w:rsidRPr="00AA13C6" w:rsidRDefault="00D25099" w:rsidP="00D25099">
      <w:pPr>
        <w:spacing w:line="120" w:lineRule="auto"/>
        <w:rPr>
          <w:sz w:val="28"/>
          <w:szCs w:val="28"/>
        </w:rPr>
      </w:pPr>
    </w:p>
    <w:p w:rsidR="00D25099" w:rsidRDefault="00D25099" w:rsidP="00D25099">
      <w:pPr>
        <w:pStyle w:val="a9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D0F" w:rsidRDefault="008A7D0F" w:rsidP="00D25099">
      <w:pPr>
        <w:pStyle w:val="a9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D0F" w:rsidRDefault="008A7D0F" w:rsidP="00D25099">
      <w:pPr>
        <w:pStyle w:val="a9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D0F" w:rsidRDefault="008A7D0F" w:rsidP="00D25099">
      <w:pPr>
        <w:pStyle w:val="a9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7D0F" w:rsidSect="008A7D0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EA6146"/>
    <w:multiLevelType w:val="hybridMultilevel"/>
    <w:tmpl w:val="BA84E6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10B8B"/>
    <w:multiLevelType w:val="hybridMultilevel"/>
    <w:tmpl w:val="E48C8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CF"/>
    <w:rsid w:val="000862AD"/>
    <w:rsid w:val="000A31AD"/>
    <w:rsid w:val="000D7ECC"/>
    <w:rsid w:val="00100D0C"/>
    <w:rsid w:val="00463446"/>
    <w:rsid w:val="005A40FE"/>
    <w:rsid w:val="005E4468"/>
    <w:rsid w:val="0063099E"/>
    <w:rsid w:val="00686B5F"/>
    <w:rsid w:val="007F26CF"/>
    <w:rsid w:val="008A7D0F"/>
    <w:rsid w:val="00AA13C6"/>
    <w:rsid w:val="00AC33E6"/>
    <w:rsid w:val="00B95DC4"/>
    <w:rsid w:val="00BC7304"/>
    <w:rsid w:val="00D25099"/>
    <w:rsid w:val="00D45972"/>
    <w:rsid w:val="00D9627A"/>
    <w:rsid w:val="00E26A3D"/>
    <w:rsid w:val="00E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2412"/>
  <w15:chartTrackingRefBased/>
  <w15:docId w15:val="{F90DD298-7818-466E-BC3B-55D73633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B5F"/>
    <w:pPr>
      <w:keepNext/>
      <w:widowControl w:val="0"/>
      <w:autoSpaceDE w:val="0"/>
      <w:autoSpaceDN w:val="0"/>
      <w:adjustRightInd w:val="0"/>
      <w:spacing w:line="288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86B5F"/>
    <w:pPr>
      <w:keepNext/>
      <w:widowControl w:val="0"/>
      <w:autoSpaceDE w:val="0"/>
      <w:autoSpaceDN w:val="0"/>
      <w:adjustRightInd w:val="0"/>
      <w:spacing w:line="288" w:lineRule="auto"/>
      <w:jc w:val="center"/>
      <w:outlineLvl w:val="1"/>
    </w:pPr>
    <w:rPr>
      <w:rFonts w:ascii="Arial" w:hAnsi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B5F"/>
    <w:rPr>
      <w:rFonts w:ascii="Arial" w:eastAsia="Times New Roman" w:hAnsi="Arial" w:cs="Times New Roman"/>
      <w:b/>
      <w:smallCap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86B5F"/>
    <w:rPr>
      <w:rFonts w:ascii="Arial" w:eastAsia="Times New Roman" w:hAnsi="Arial" w:cs="Times New Roman"/>
      <w:b/>
      <w:sz w:val="36"/>
      <w:szCs w:val="36"/>
      <w:lang w:eastAsia="ru-RU"/>
    </w:rPr>
  </w:style>
  <w:style w:type="paragraph" w:styleId="21">
    <w:name w:val="Body Text 2"/>
    <w:basedOn w:val="a"/>
    <w:link w:val="22"/>
    <w:semiHidden/>
    <w:unhideWhenUsed/>
    <w:rsid w:val="00686B5F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Arial" w:hAnsi="Arial"/>
      <w:b/>
      <w:smallCaps/>
      <w:sz w:val="28"/>
    </w:rPr>
  </w:style>
  <w:style w:type="character" w:customStyle="1" w:styleId="22">
    <w:name w:val="Основной текст 2 Знак"/>
    <w:basedOn w:val="a0"/>
    <w:link w:val="21"/>
    <w:semiHidden/>
    <w:rsid w:val="00686B5F"/>
    <w:rPr>
      <w:rFonts w:ascii="Arial" w:eastAsia="Times New Roman" w:hAnsi="Arial" w:cs="Times New Roman"/>
      <w:b/>
      <w:smallCap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86B5F"/>
    <w:pPr>
      <w:ind w:left="720"/>
      <w:contextualSpacing/>
    </w:pPr>
  </w:style>
  <w:style w:type="character" w:styleId="a4">
    <w:name w:val="Strong"/>
    <w:basedOn w:val="a0"/>
    <w:uiPriority w:val="22"/>
    <w:qFormat/>
    <w:rsid w:val="00686B5F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686B5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86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73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73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uiPriority w:val="99"/>
    <w:rsid w:val="00AC33E6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 Spacing"/>
    <w:uiPriority w:val="1"/>
    <w:qFormat/>
    <w:rsid w:val="00D25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Петропавловского МР ВО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Гарькушова А.В.</dc:creator>
  <cp:keywords/>
  <dc:description/>
  <cp:lastModifiedBy>Гарькушова А.В.</cp:lastModifiedBy>
  <cp:revision>9</cp:revision>
  <cp:lastPrinted>2023-08-04T12:44:00Z</cp:lastPrinted>
  <dcterms:created xsi:type="dcterms:W3CDTF">2023-06-22T07:13:00Z</dcterms:created>
  <dcterms:modified xsi:type="dcterms:W3CDTF">2023-08-04T12:56:00Z</dcterms:modified>
</cp:coreProperties>
</file>