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05E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E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08519D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 w:rsidRPr="00080F89">
        <w:rPr>
          <w:rStyle w:val="1"/>
          <w:u w:val="none"/>
        </w:rPr>
        <w:t>от «28</w:t>
      </w:r>
      <w:r w:rsidR="00080F89">
        <w:rPr>
          <w:rStyle w:val="1"/>
          <w:u w:val="none"/>
        </w:rPr>
        <w:t>»</w:t>
      </w:r>
      <w:r w:rsidR="00ED00C7" w:rsidRPr="00080F89">
        <w:rPr>
          <w:rStyle w:val="1"/>
          <w:u w:val="none"/>
        </w:rPr>
        <w:t>12</w:t>
      </w:r>
      <w:r w:rsidR="00080F89">
        <w:rPr>
          <w:rStyle w:val="1"/>
          <w:u w:val="none"/>
        </w:rPr>
        <w:t>.</w:t>
      </w:r>
      <w:r w:rsidR="001D6060" w:rsidRPr="00080F89">
        <w:rPr>
          <w:rStyle w:val="1"/>
          <w:u w:val="none"/>
        </w:rPr>
        <w:t>201</w:t>
      </w:r>
      <w:r w:rsidRPr="00080F89">
        <w:rPr>
          <w:rStyle w:val="1"/>
          <w:u w:val="none"/>
        </w:rPr>
        <w:t>8</w:t>
      </w:r>
      <w:r w:rsidR="001D6060" w:rsidRPr="00080F89">
        <w:rPr>
          <w:rStyle w:val="1"/>
          <w:u w:val="none"/>
        </w:rPr>
        <w:t xml:space="preserve"> г.</w:t>
      </w:r>
      <w:r w:rsidR="001D6060" w:rsidRPr="00080F89">
        <w:rPr>
          <w:color w:val="000000"/>
        </w:rPr>
        <w:t xml:space="preserve"> № </w:t>
      </w:r>
      <w:r w:rsidR="00D05E25" w:rsidRPr="00080F89">
        <w:rPr>
          <w:color w:val="000000"/>
        </w:rPr>
        <w:t>1</w:t>
      </w:r>
      <w:bookmarkStart w:id="0" w:name="_GoBack"/>
      <w:bookmarkEnd w:id="0"/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 xml:space="preserve"> </w:t>
      </w:r>
      <w:proofErr w:type="spellStart"/>
      <w:r w:rsidRPr="00080F89">
        <w:rPr>
          <w:color w:val="000000"/>
        </w:rPr>
        <w:t>с</w:t>
      </w:r>
      <w:proofErr w:type="gramStart"/>
      <w:r w:rsidRPr="00080F89">
        <w:rPr>
          <w:color w:val="000000"/>
        </w:rPr>
        <w:t>.П</w:t>
      </w:r>
      <w:proofErr w:type="gramEnd"/>
      <w:r w:rsidRPr="00080F89">
        <w:rPr>
          <w:color w:val="000000"/>
        </w:rPr>
        <w:t>етропавловка</w:t>
      </w:r>
      <w:proofErr w:type="spellEnd"/>
    </w:p>
    <w:p w:rsidR="001D6060" w:rsidRPr="00080F89" w:rsidRDefault="001D6060" w:rsidP="001D6060">
      <w:pPr>
        <w:pStyle w:val="21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1D6060" w:rsidRDefault="00D05E25" w:rsidP="0008519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proofErr w:type="gramStart"/>
      <w:r w:rsidR="0008519D">
        <w:rPr>
          <w:rFonts w:ascii="Times New Roman" w:eastAsia="Times New Roman" w:hAnsi="Times New Roman"/>
          <w:sz w:val="28"/>
          <w:szCs w:val="28"/>
          <w:lang w:eastAsia="ru-RU"/>
        </w:rPr>
        <w:t>принятых</w:t>
      </w:r>
      <w:proofErr w:type="gramEnd"/>
      <w:r w:rsidR="0008519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органами местного самоуправления</w:t>
      </w:r>
    </w:p>
    <w:p w:rsidR="0008519D" w:rsidRDefault="0008519D" w:rsidP="0008519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Петропавловского муниципального района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мерах</w:t>
      </w:r>
      <w:proofErr w:type="gramEnd"/>
    </w:p>
    <w:p w:rsidR="0008519D" w:rsidRDefault="0008519D" w:rsidP="0008519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внесенных актов </w:t>
      </w:r>
    </w:p>
    <w:p w:rsidR="0008519D" w:rsidRPr="00D05E25" w:rsidRDefault="0008519D" w:rsidP="0008519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прокурорского реагирования</w:t>
      </w:r>
    </w:p>
    <w:p w:rsidR="001D6060" w:rsidRPr="00350ECD" w:rsidRDefault="001D6060" w:rsidP="001D6060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1D6060" w:rsidRDefault="001D6060" w:rsidP="0008519D">
      <w:pPr>
        <w:ind w:firstLine="709"/>
        <w:jc w:val="both"/>
        <w:rPr>
          <w:rStyle w:val="0pt"/>
          <w:rFonts w:eastAsia="Calibri"/>
          <w:sz w:val="28"/>
          <w:szCs w:val="28"/>
          <w:u w:val="none"/>
        </w:rPr>
      </w:pPr>
      <w:proofErr w:type="gramStart"/>
      <w:r w:rsidRPr="00BB0E07">
        <w:rPr>
          <w:rStyle w:val="0pt"/>
          <w:rFonts w:eastAsia="Calibri"/>
          <w:sz w:val="28"/>
          <w:szCs w:val="28"/>
          <w:u w:val="none"/>
        </w:rPr>
        <w:t xml:space="preserve">Заслушав </w:t>
      </w:r>
      <w:r>
        <w:rPr>
          <w:rStyle w:val="0pt"/>
          <w:rFonts w:eastAsia="Calibri"/>
          <w:sz w:val="28"/>
          <w:szCs w:val="28"/>
          <w:u w:val="none"/>
        </w:rPr>
        <w:t xml:space="preserve">и обсудив </w:t>
      </w:r>
      <w:r w:rsidRPr="00BB0E07">
        <w:rPr>
          <w:rStyle w:val="0pt"/>
          <w:rFonts w:eastAsia="Calibri"/>
          <w:sz w:val="28"/>
          <w:szCs w:val="28"/>
          <w:u w:val="none"/>
        </w:rPr>
        <w:t>и</w:t>
      </w:r>
      <w:r w:rsidR="0008519D">
        <w:rPr>
          <w:rFonts w:ascii="Times New Roman" w:hAnsi="Times New Roman"/>
          <w:sz w:val="28"/>
          <w:szCs w:val="28"/>
        </w:rPr>
        <w:t>нформацию Шевцова С.И.</w:t>
      </w:r>
      <w:r w:rsidR="0008519D">
        <w:rPr>
          <w:rStyle w:val="0pt"/>
          <w:rFonts w:eastAsia="Calibri"/>
          <w:sz w:val="28"/>
          <w:szCs w:val="28"/>
          <w:u w:val="none"/>
        </w:rPr>
        <w:t xml:space="preserve">, </w:t>
      </w:r>
      <w:proofErr w:type="spellStart"/>
      <w:r w:rsidR="0008519D">
        <w:rPr>
          <w:rStyle w:val="0pt"/>
          <w:rFonts w:eastAsia="Calibri"/>
          <w:sz w:val="28"/>
          <w:szCs w:val="28"/>
          <w:u w:val="none"/>
        </w:rPr>
        <w:t>Врио</w:t>
      </w:r>
      <w:proofErr w:type="spellEnd"/>
      <w:r w:rsidR="0008519D">
        <w:rPr>
          <w:rStyle w:val="0pt"/>
          <w:rFonts w:eastAsia="Calibri"/>
          <w:sz w:val="28"/>
          <w:szCs w:val="28"/>
          <w:u w:val="none"/>
        </w:rPr>
        <w:t xml:space="preserve"> начальника юридического сектора администрации </w:t>
      </w:r>
      <w:r w:rsidR="00D05E25">
        <w:rPr>
          <w:rStyle w:val="0pt"/>
          <w:rFonts w:eastAsia="Calibri"/>
          <w:sz w:val="28"/>
          <w:szCs w:val="28"/>
          <w:u w:val="none"/>
        </w:rPr>
        <w:t xml:space="preserve"> Петропавловского</w:t>
      </w:r>
      <w:r w:rsidRPr="00BB0E07">
        <w:rPr>
          <w:rStyle w:val="0pt"/>
          <w:rFonts w:eastAsia="Calibri"/>
          <w:sz w:val="28"/>
          <w:szCs w:val="28"/>
          <w:u w:val="none"/>
        </w:rPr>
        <w:t xml:space="preserve"> муниципального района</w:t>
      </w:r>
      <w:r w:rsidRPr="00BB0E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519D" w:rsidRPr="0008519D">
        <w:rPr>
          <w:rFonts w:ascii="Times New Roman" w:eastAsia="Times New Roman" w:hAnsi="Times New Roman"/>
          <w:sz w:val="28"/>
          <w:szCs w:val="28"/>
          <w:lang w:eastAsia="ru-RU"/>
        </w:rPr>
        <w:t>О принятых органами местного самоуправления</w:t>
      </w:r>
      <w:r w:rsidR="0008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519D" w:rsidRPr="0008519D">
        <w:rPr>
          <w:rFonts w:ascii="Times New Roman" w:eastAsia="Times New Roman" w:hAnsi="Times New Roman"/>
          <w:sz w:val="28"/>
          <w:szCs w:val="28"/>
          <w:lang w:eastAsia="ru-RU"/>
        </w:rPr>
        <w:t>Петропавловского муниципального района  мерах</w:t>
      </w:r>
      <w:r w:rsidR="0008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519D" w:rsidRPr="0008519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внесенных актов</w:t>
      </w:r>
      <w:r w:rsidR="0008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519D" w:rsidRPr="0008519D">
        <w:rPr>
          <w:rFonts w:ascii="Times New Roman" w:eastAsia="Times New Roman" w:hAnsi="Times New Roman"/>
          <w:sz w:val="28"/>
          <w:szCs w:val="28"/>
          <w:lang w:eastAsia="ru-RU"/>
        </w:rPr>
        <w:t>прокурорского реагирования</w:t>
      </w:r>
      <w:r w:rsidR="00D05E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50ECD">
        <w:rPr>
          <w:rStyle w:val="0pt"/>
          <w:rFonts w:eastAsia="Calibri"/>
          <w:sz w:val="28"/>
          <w:szCs w:val="28"/>
          <w:u w:val="none"/>
        </w:rPr>
        <w:t>Совет по противо</w:t>
      </w:r>
      <w:r w:rsidR="00D05E25">
        <w:rPr>
          <w:rStyle w:val="0pt"/>
          <w:rFonts w:eastAsia="Calibri"/>
          <w:sz w:val="28"/>
          <w:szCs w:val="28"/>
          <w:u w:val="none"/>
        </w:rPr>
        <w:t>действию коррупции в Петропавловском</w:t>
      </w:r>
      <w:r w:rsidRPr="00350ECD">
        <w:rPr>
          <w:rStyle w:val="0pt"/>
          <w:rFonts w:eastAsia="Calibri"/>
          <w:sz w:val="28"/>
          <w:szCs w:val="28"/>
          <w:u w:val="none"/>
        </w:rPr>
        <w:t xml:space="preserve"> муниципальном районе   </w:t>
      </w:r>
      <w:r w:rsidRPr="00D05E25">
        <w:rPr>
          <w:rStyle w:val="0pt"/>
          <w:rFonts w:eastAsia="Calibri"/>
          <w:sz w:val="28"/>
          <w:szCs w:val="28"/>
          <w:u w:val="none"/>
        </w:rPr>
        <w:t>решил:</w:t>
      </w:r>
      <w:proofErr w:type="gramEnd"/>
    </w:p>
    <w:p w:rsidR="0008519D" w:rsidRPr="00350ECD" w:rsidRDefault="0008519D" w:rsidP="0008519D">
      <w:pPr>
        <w:ind w:firstLine="709"/>
        <w:jc w:val="both"/>
        <w:rPr>
          <w:rStyle w:val="0pt"/>
          <w:rFonts w:eastAsia="Calibri"/>
          <w:b/>
          <w:sz w:val="28"/>
          <w:szCs w:val="28"/>
          <w:u w:val="none"/>
        </w:rPr>
      </w:pPr>
    </w:p>
    <w:p w:rsidR="001D6060" w:rsidRDefault="001D6060" w:rsidP="0008519D">
      <w:pPr>
        <w:ind w:firstLine="567"/>
        <w:jc w:val="both"/>
        <w:rPr>
          <w:rStyle w:val="0pt"/>
          <w:rFonts w:eastAsia="Calibri"/>
          <w:sz w:val="28"/>
          <w:szCs w:val="28"/>
          <w:u w:val="none"/>
        </w:rPr>
      </w:pPr>
      <w:r w:rsidRPr="00350ECD">
        <w:rPr>
          <w:rStyle w:val="0pt"/>
          <w:rFonts w:eastAsia="Calibri"/>
          <w:sz w:val="28"/>
          <w:szCs w:val="28"/>
          <w:u w:val="none"/>
        </w:rPr>
        <w:t xml:space="preserve"> </w:t>
      </w:r>
      <w:proofErr w:type="gramStart"/>
      <w:r>
        <w:rPr>
          <w:rStyle w:val="0pt"/>
          <w:rFonts w:eastAsia="Calibri"/>
          <w:sz w:val="28"/>
          <w:szCs w:val="28"/>
          <w:u w:val="none"/>
        </w:rPr>
        <w:t xml:space="preserve">Информацию </w:t>
      </w:r>
      <w:r w:rsidR="0008519D">
        <w:rPr>
          <w:rFonts w:ascii="Times New Roman" w:hAnsi="Times New Roman"/>
          <w:sz w:val="28"/>
          <w:szCs w:val="28"/>
        </w:rPr>
        <w:t>Шевцова С.И</w:t>
      </w:r>
      <w:r w:rsidR="003F3E1F">
        <w:rPr>
          <w:rFonts w:ascii="Times New Roman" w:hAnsi="Times New Roman"/>
          <w:sz w:val="28"/>
          <w:szCs w:val="28"/>
        </w:rPr>
        <w:t>.</w:t>
      </w:r>
      <w:r w:rsidRPr="00BB0E07">
        <w:rPr>
          <w:rStyle w:val="0pt"/>
          <w:rFonts w:eastAsia="Calibri"/>
          <w:sz w:val="28"/>
          <w:szCs w:val="28"/>
          <w:u w:val="none"/>
        </w:rPr>
        <w:t xml:space="preserve">, </w:t>
      </w:r>
      <w:r w:rsidR="0008519D">
        <w:rPr>
          <w:rStyle w:val="0pt"/>
          <w:rFonts w:eastAsia="Calibri"/>
          <w:sz w:val="28"/>
          <w:szCs w:val="28"/>
          <w:u w:val="none"/>
        </w:rPr>
        <w:t xml:space="preserve">начальника юридического сектора </w:t>
      </w:r>
      <w:r w:rsidR="003F3E1F">
        <w:rPr>
          <w:rStyle w:val="0pt"/>
          <w:rFonts w:eastAsia="Calibri"/>
          <w:sz w:val="28"/>
          <w:szCs w:val="28"/>
          <w:u w:val="none"/>
        </w:rPr>
        <w:t>Петропавловского</w:t>
      </w:r>
      <w:r w:rsidRPr="00BB0E07">
        <w:rPr>
          <w:rStyle w:val="0pt"/>
          <w:rFonts w:eastAsia="Calibri"/>
          <w:sz w:val="28"/>
          <w:szCs w:val="28"/>
          <w:u w:val="none"/>
        </w:rPr>
        <w:t xml:space="preserve"> муниципального района</w:t>
      </w:r>
      <w:r w:rsidRPr="00BB0E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519D" w:rsidRPr="0008519D">
        <w:rPr>
          <w:rFonts w:ascii="Times New Roman" w:eastAsia="Times New Roman" w:hAnsi="Times New Roman"/>
          <w:sz w:val="28"/>
          <w:szCs w:val="28"/>
          <w:lang w:eastAsia="ru-RU"/>
        </w:rPr>
        <w:t>О принятых органами местного самоуправления</w:t>
      </w:r>
      <w:r w:rsidR="0008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519D" w:rsidRPr="0008519D">
        <w:rPr>
          <w:rFonts w:ascii="Times New Roman" w:eastAsia="Times New Roman" w:hAnsi="Times New Roman"/>
          <w:sz w:val="28"/>
          <w:szCs w:val="28"/>
          <w:lang w:eastAsia="ru-RU"/>
        </w:rPr>
        <w:t>Петропавловского муниципального района  мерах</w:t>
      </w:r>
      <w:r w:rsidR="0008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519D" w:rsidRPr="0008519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внесенных актов </w:t>
      </w:r>
      <w:r w:rsidR="0008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519D" w:rsidRPr="0008519D">
        <w:rPr>
          <w:rFonts w:ascii="Times New Roman" w:eastAsia="Times New Roman" w:hAnsi="Times New Roman"/>
          <w:sz w:val="28"/>
          <w:szCs w:val="28"/>
          <w:lang w:eastAsia="ru-RU"/>
        </w:rPr>
        <w:t>прокурорского реагирования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Style w:val="0pt"/>
          <w:rFonts w:eastAsia="Calibri"/>
          <w:sz w:val="28"/>
          <w:szCs w:val="28"/>
          <w:u w:val="none"/>
        </w:rPr>
        <w:t xml:space="preserve"> принять к сведению.</w:t>
      </w:r>
      <w:proofErr w:type="gramEnd"/>
    </w:p>
    <w:p w:rsidR="00FD6C47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C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6877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3E1F" w:rsidRDefault="001D6060" w:rsidP="009B7C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>Председатель Совета</w:t>
      </w:r>
      <w:r w:rsidR="003F3E1F">
        <w:rPr>
          <w:rFonts w:ascii="Times New Roman" w:hAnsi="Times New Roman"/>
          <w:sz w:val="28"/>
          <w:szCs w:val="28"/>
        </w:rPr>
        <w:t xml:space="preserve"> </w:t>
      </w:r>
      <w:r w:rsidRPr="00350ECD">
        <w:rPr>
          <w:rFonts w:ascii="Times New Roman" w:hAnsi="Times New Roman"/>
          <w:sz w:val="28"/>
          <w:szCs w:val="28"/>
        </w:rPr>
        <w:t xml:space="preserve">по </w:t>
      </w:r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 </w:t>
      </w:r>
      <w:proofErr w:type="gramStart"/>
      <w:r w:rsidR="003F3E1F">
        <w:rPr>
          <w:rFonts w:ascii="Times New Roman" w:hAnsi="Times New Roman"/>
          <w:sz w:val="28"/>
          <w:szCs w:val="28"/>
        </w:rPr>
        <w:t>в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Ю.П.Шевченко</w:t>
      </w:r>
      <w:proofErr w:type="spellEnd"/>
    </w:p>
    <w:p w:rsidR="00B11201" w:rsidRDefault="00B11201"/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60"/>
    <w:rsid w:val="000000AD"/>
    <w:rsid w:val="000001F7"/>
    <w:rsid w:val="00000AAE"/>
    <w:rsid w:val="000126CA"/>
    <w:rsid w:val="000129A7"/>
    <w:rsid w:val="000218A2"/>
    <w:rsid w:val="00022D3B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771D5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602FD"/>
    <w:rsid w:val="0026442D"/>
    <w:rsid w:val="00274476"/>
    <w:rsid w:val="00277737"/>
    <w:rsid w:val="002852B4"/>
    <w:rsid w:val="00287ED4"/>
    <w:rsid w:val="002954F7"/>
    <w:rsid w:val="00296E8C"/>
    <w:rsid w:val="002B5A01"/>
    <w:rsid w:val="002D06E0"/>
    <w:rsid w:val="002E0D82"/>
    <w:rsid w:val="002E49D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66930"/>
    <w:rsid w:val="00372173"/>
    <w:rsid w:val="00374F00"/>
    <w:rsid w:val="00375995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49F6"/>
    <w:rsid w:val="00502A5F"/>
    <w:rsid w:val="00503C83"/>
    <w:rsid w:val="00504BDA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B4DA0"/>
    <w:rsid w:val="005C1AAE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7FE3"/>
    <w:rsid w:val="006B3A56"/>
    <w:rsid w:val="006C4B89"/>
    <w:rsid w:val="006D1DBA"/>
    <w:rsid w:val="006D67F6"/>
    <w:rsid w:val="006E280E"/>
    <w:rsid w:val="006E6B4E"/>
    <w:rsid w:val="006E702D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7167E"/>
    <w:rsid w:val="00890F92"/>
    <w:rsid w:val="00893371"/>
    <w:rsid w:val="00894E80"/>
    <w:rsid w:val="00896585"/>
    <w:rsid w:val="008B452A"/>
    <w:rsid w:val="008B589A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5FAD"/>
    <w:rsid w:val="00E920E8"/>
    <w:rsid w:val="00ED00C7"/>
    <w:rsid w:val="00EE4B82"/>
    <w:rsid w:val="00EE715C"/>
    <w:rsid w:val="00F112E5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6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6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Леонова Юлия</cp:lastModifiedBy>
  <cp:revision>11</cp:revision>
  <cp:lastPrinted>2019-02-06T11:06:00Z</cp:lastPrinted>
  <dcterms:created xsi:type="dcterms:W3CDTF">2017-12-14T12:54:00Z</dcterms:created>
  <dcterms:modified xsi:type="dcterms:W3CDTF">2019-02-06T11:07:00Z</dcterms:modified>
</cp:coreProperties>
</file>