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CF" w:rsidRDefault="008763CF" w:rsidP="008763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8763CF" w:rsidRDefault="008763CF" w:rsidP="008763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по противодействию коррупции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763CF" w:rsidRDefault="00292431" w:rsidP="008763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8763CF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="008763CF">
        <w:rPr>
          <w:rFonts w:ascii="Times New Roman" w:hAnsi="Times New Roman"/>
          <w:sz w:val="28"/>
          <w:szCs w:val="28"/>
        </w:rPr>
        <w:t>районе</w:t>
      </w:r>
      <w:proofErr w:type="gramEnd"/>
      <w:r w:rsidR="008763CF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8763CF" w:rsidRDefault="00500C97" w:rsidP="008763C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432EA">
        <w:rPr>
          <w:rFonts w:ascii="Times New Roman" w:hAnsi="Times New Roman"/>
          <w:sz w:val="28"/>
          <w:szCs w:val="28"/>
        </w:rPr>
        <w:t>.06</w:t>
      </w:r>
      <w:r>
        <w:rPr>
          <w:rFonts w:ascii="Times New Roman" w:hAnsi="Times New Roman"/>
          <w:sz w:val="28"/>
          <w:szCs w:val="28"/>
        </w:rPr>
        <w:t>.2019</w:t>
      </w:r>
      <w:r w:rsidR="00E6396C">
        <w:rPr>
          <w:rFonts w:ascii="Times New Roman" w:hAnsi="Times New Roman"/>
          <w:sz w:val="28"/>
          <w:szCs w:val="28"/>
        </w:rPr>
        <w:t>г.</w:t>
      </w:r>
    </w:p>
    <w:p w:rsidR="008763CF" w:rsidRDefault="008763CF" w:rsidP="008763CF">
      <w:pPr>
        <w:jc w:val="right"/>
        <w:rPr>
          <w:rFonts w:ascii="Times New Roman" w:hAnsi="Times New Roman"/>
          <w:sz w:val="28"/>
          <w:szCs w:val="28"/>
        </w:rPr>
      </w:pPr>
    </w:p>
    <w:p w:rsidR="008763CF" w:rsidRDefault="000E0D37" w:rsidP="000E0D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      </w:t>
      </w:r>
    </w:p>
    <w:p w:rsidR="000E0D37" w:rsidRDefault="000E0D37" w:rsidP="000E0D3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B6AE3" w:rsidTr="00DB6AE3">
        <w:tc>
          <w:tcPr>
            <w:tcW w:w="4927" w:type="dxa"/>
          </w:tcPr>
          <w:p w:rsidR="00DB6AE3" w:rsidRDefault="007F3514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Юрий Петрович</w:t>
            </w:r>
            <w:r w:rsidR="00DB6AE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928" w:type="dxa"/>
          </w:tcPr>
          <w:p w:rsidR="00DB6AE3" w:rsidRDefault="003302B0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-глава</w:t>
            </w:r>
            <w:r w:rsidR="00DB6AE3">
              <w:rPr>
                <w:rFonts w:ascii="Times New Roman" w:hAnsi="Times New Roman"/>
                <w:sz w:val="28"/>
                <w:szCs w:val="28"/>
              </w:rPr>
              <w:t xml:space="preserve"> администрации Петропавловского муниципального района (председатель Совета)</w:t>
            </w:r>
          </w:p>
          <w:p w:rsidR="00ED4C08" w:rsidRDefault="00ED4C08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AE3" w:rsidTr="00DB6AE3">
        <w:tc>
          <w:tcPr>
            <w:tcW w:w="4927" w:type="dxa"/>
          </w:tcPr>
          <w:p w:rsidR="00DB6AE3" w:rsidRDefault="007F3514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4928" w:type="dxa"/>
          </w:tcPr>
          <w:p w:rsidR="00DB6AE3" w:rsidRDefault="00D542AE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F351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района - </w:t>
            </w:r>
            <w:r w:rsidR="00DB6AE3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муниципального района (заместитель председателя Совета)</w:t>
            </w:r>
          </w:p>
          <w:p w:rsidR="00ED4C08" w:rsidRDefault="00ED4C08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AE3" w:rsidTr="00DB6AE3">
        <w:tc>
          <w:tcPr>
            <w:tcW w:w="4927" w:type="dxa"/>
          </w:tcPr>
          <w:p w:rsidR="00DB6AE3" w:rsidRDefault="0065283A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Таранова</w:t>
            </w:r>
            <w:proofErr w:type="spellEnd"/>
            <w:r w:rsidR="007A16FB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  <w:p w:rsidR="00140F23" w:rsidRDefault="00140F23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F23" w:rsidRDefault="00140F23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F23" w:rsidRDefault="00140F23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F23" w:rsidRDefault="00140F23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F23" w:rsidRDefault="00140F23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140F23" w:rsidRDefault="00140F23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4E29" w:rsidRDefault="00124E2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DB6AE3" w:rsidRDefault="007A16FB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ведущий </w:t>
            </w:r>
            <w:r w:rsidR="003302B0">
              <w:rPr>
                <w:rFonts w:ascii="Times New Roman" w:hAnsi="Times New Roman"/>
                <w:sz w:val="28"/>
                <w:szCs w:val="28"/>
              </w:rPr>
              <w:t>специалист юридического сектора</w:t>
            </w:r>
            <w:r w:rsidR="00D542AE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 (секретарь Совета)</w:t>
            </w:r>
          </w:p>
          <w:p w:rsidR="00140F23" w:rsidRDefault="00140F23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4C08" w:rsidRDefault="00ED4C08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AE3" w:rsidTr="00DB6AE3">
        <w:tc>
          <w:tcPr>
            <w:tcW w:w="4927" w:type="dxa"/>
          </w:tcPr>
          <w:p w:rsidR="00DB6AE3" w:rsidRDefault="007F3514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Сурков Александр Геннадьевич</w:t>
            </w:r>
          </w:p>
          <w:p w:rsidR="007F3514" w:rsidRDefault="007F3514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F7E" w:rsidRDefault="00783F7E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F7E" w:rsidRDefault="00783F7E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F7E" w:rsidRDefault="00783F7E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514" w:rsidRDefault="007F3514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 Андрей Алексеевич</w:t>
            </w:r>
          </w:p>
        </w:tc>
        <w:tc>
          <w:tcPr>
            <w:tcW w:w="4928" w:type="dxa"/>
          </w:tcPr>
          <w:p w:rsidR="00DB6AE3" w:rsidRDefault="005441E5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</w:t>
            </w:r>
            <w:r w:rsidR="00D542AE">
              <w:rPr>
                <w:rFonts w:ascii="Times New Roman" w:hAnsi="Times New Roman"/>
                <w:sz w:val="28"/>
                <w:szCs w:val="28"/>
              </w:rPr>
              <w:t xml:space="preserve"> главы адм</w:t>
            </w:r>
            <w:r w:rsidR="00783F7E">
              <w:rPr>
                <w:rFonts w:ascii="Times New Roman" w:hAnsi="Times New Roman"/>
                <w:sz w:val="28"/>
                <w:szCs w:val="28"/>
              </w:rPr>
              <w:t>инистрации – начальник отдела по строительству, архитектуре и ЖКХ администрации муниципального района</w:t>
            </w:r>
          </w:p>
          <w:p w:rsidR="00783F7E" w:rsidRDefault="00783F7E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514" w:rsidRDefault="007F3514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Pr="007F3514">
              <w:rPr>
                <w:rFonts w:ascii="Times New Roman" w:hAnsi="Times New Roman"/>
                <w:sz w:val="28"/>
                <w:szCs w:val="28"/>
              </w:rPr>
              <w:t>заместитель главы адм</w:t>
            </w:r>
            <w:r w:rsidR="00783F7E">
              <w:rPr>
                <w:rFonts w:ascii="Times New Roman" w:hAnsi="Times New Roman"/>
                <w:sz w:val="28"/>
                <w:szCs w:val="28"/>
              </w:rPr>
              <w:t>инистрации – руководитель отдела культуры и спорта администрации муниципального района</w:t>
            </w:r>
          </w:p>
          <w:p w:rsidR="00ED4C08" w:rsidRDefault="00ED4C08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4E29" w:rsidRDefault="00124E2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AE3" w:rsidTr="00DB6AE3">
        <w:tc>
          <w:tcPr>
            <w:tcW w:w="4927" w:type="dxa"/>
          </w:tcPr>
          <w:p w:rsidR="00DB6AE3" w:rsidRDefault="00D542AE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Нестеренко Людмила Леонидовна</w:t>
            </w:r>
          </w:p>
        </w:tc>
        <w:tc>
          <w:tcPr>
            <w:tcW w:w="4928" w:type="dxa"/>
          </w:tcPr>
          <w:p w:rsidR="00DB6AE3" w:rsidRDefault="005441E5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</w:t>
            </w:r>
            <w:r w:rsidR="00D542AE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ED4C08" w:rsidRDefault="00ED4C08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AE3" w:rsidTr="00DB6AE3">
        <w:tc>
          <w:tcPr>
            <w:tcW w:w="4927" w:type="dxa"/>
          </w:tcPr>
          <w:p w:rsidR="003C1CB7" w:rsidRDefault="00F76D24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 Сергей Иванович</w:t>
            </w:r>
          </w:p>
        </w:tc>
        <w:tc>
          <w:tcPr>
            <w:tcW w:w="4928" w:type="dxa"/>
          </w:tcPr>
          <w:p w:rsidR="003C1CB7" w:rsidRDefault="003C1CB7" w:rsidP="00544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F3514">
              <w:rPr>
                <w:rFonts w:ascii="Times New Roman" w:hAnsi="Times New Roman"/>
                <w:sz w:val="28"/>
                <w:szCs w:val="28"/>
              </w:rPr>
              <w:t>В</w:t>
            </w:r>
            <w:r w:rsidR="00F76D24">
              <w:rPr>
                <w:rFonts w:ascii="Times New Roman" w:hAnsi="Times New Roman"/>
                <w:sz w:val="28"/>
                <w:szCs w:val="28"/>
              </w:rPr>
              <w:t>рио</w:t>
            </w:r>
            <w:proofErr w:type="spellEnd"/>
            <w:r w:rsidR="00D940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F76D2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юридического сектора</w:t>
            </w:r>
          </w:p>
          <w:p w:rsidR="00ED4C08" w:rsidRDefault="00ED4C08" w:rsidP="00544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AE3" w:rsidTr="00DB6AE3">
        <w:tc>
          <w:tcPr>
            <w:tcW w:w="4927" w:type="dxa"/>
          </w:tcPr>
          <w:p w:rsidR="00DB6AE3" w:rsidRDefault="007F3514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Ирина Николаевна</w:t>
            </w:r>
          </w:p>
        </w:tc>
        <w:tc>
          <w:tcPr>
            <w:tcW w:w="4928" w:type="dxa"/>
          </w:tcPr>
          <w:p w:rsidR="00DB6AE3" w:rsidRDefault="003C1CB7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 организационной работы и делопроизводства</w:t>
            </w:r>
          </w:p>
          <w:p w:rsidR="00ED4C08" w:rsidRDefault="00ED4C08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AE3" w:rsidTr="00DB6AE3">
        <w:tc>
          <w:tcPr>
            <w:tcW w:w="4927" w:type="dxa"/>
          </w:tcPr>
          <w:p w:rsidR="003C1CB7" w:rsidRDefault="003C1CB7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4E29" w:rsidRDefault="000A0D8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 Владимир Александрович</w:t>
            </w:r>
          </w:p>
          <w:p w:rsidR="00124E29" w:rsidRDefault="00124E29" w:rsidP="0078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C1CB7" w:rsidRDefault="003C1CB7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0D89" w:rsidRDefault="003C1CB7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A0D89">
              <w:rPr>
                <w:rFonts w:ascii="Times New Roman" w:hAnsi="Times New Roman"/>
                <w:sz w:val="28"/>
                <w:szCs w:val="28"/>
              </w:rPr>
              <w:t>прокурор Петропавловского района (по согласованию)</w:t>
            </w:r>
          </w:p>
          <w:p w:rsidR="00124E29" w:rsidRDefault="00124E29" w:rsidP="000E0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4E29" w:rsidRDefault="00124E29" w:rsidP="00783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D37" w:rsidRDefault="000E0D37" w:rsidP="000E0D37">
      <w:pPr>
        <w:jc w:val="both"/>
        <w:rPr>
          <w:rFonts w:ascii="Times New Roman" w:hAnsi="Times New Roman"/>
          <w:sz w:val="28"/>
          <w:szCs w:val="28"/>
        </w:rPr>
      </w:pPr>
    </w:p>
    <w:p w:rsidR="008763CF" w:rsidRDefault="007F3514" w:rsidP="000D47FB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заседание  Шевченко Ю.П.</w:t>
      </w:r>
      <w:r w:rsidR="00124E29">
        <w:rPr>
          <w:rFonts w:ascii="Times New Roman" w:hAnsi="Times New Roman"/>
          <w:sz w:val="28"/>
          <w:szCs w:val="28"/>
        </w:rPr>
        <w:t xml:space="preserve"> – глава </w:t>
      </w:r>
      <w:r w:rsidR="00292431">
        <w:rPr>
          <w:rFonts w:ascii="Times New Roman" w:hAnsi="Times New Roman"/>
          <w:sz w:val="28"/>
          <w:szCs w:val="28"/>
        </w:rPr>
        <w:t xml:space="preserve"> администрации Петропавловского</w:t>
      </w:r>
      <w:r w:rsidR="008763CF">
        <w:rPr>
          <w:rFonts w:ascii="Times New Roman" w:hAnsi="Times New Roman"/>
          <w:sz w:val="28"/>
          <w:szCs w:val="28"/>
        </w:rPr>
        <w:t xml:space="preserve"> муниципального района, председатель Совета по противо</w:t>
      </w:r>
      <w:r w:rsidR="00292431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8763CF"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области.</w:t>
      </w:r>
    </w:p>
    <w:p w:rsidR="008763CF" w:rsidRDefault="008763CF" w:rsidP="000D47FB">
      <w:p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F76D24" w:rsidRPr="0065283A" w:rsidRDefault="00F76D24" w:rsidP="00F76D24">
      <w:pPr>
        <w:spacing w:before="240" w:line="36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 w:rsidR="007F3514"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 w:rsidR="007F3514">
        <w:rPr>
          <w:rFonts w:ascii="Times New Roman" w:hAnsi="Times New Roman"/>
          <w:sz w:val="28"/>
          <w:szCs w:val="28"/>
        </w:rPr>
        <w:t xml:space="preserve">проведения антикоррупционной экспертизы нормативных </w:t>
      </w:r>
      <w:r w:rsidR="005E3E73">
        <w:rPr>
          <w:rFonts w:ascii="Times New Roman" w:hAnsi="Times New Roman"/>
          <w:sz w:val="28"/>
          <w:szCs w:val="28"/>
        </w:rPr>
        <w:t xml:space="preserve"> </w:t>
      </w:r>
      <w:r w:rsidR="007F3514">
        <w:rPr>
          <w:rFonts w:ascii="Times New Roman" w:hAnsi="Times New Roman"/>
          <w:sz w:val="28"/>
          <w:szCs w:val="28"/>
        </w:rPr>
        <w:t>правовых актов</w:t>
      </w:r>
      <w:r w:rsidR="005E3E73">
        <w:rPr>
          <w:rFonts w:ascii="Times New Roman" w:hAnsi="Times New Roman"/>
          <w:sz w:val="28"/>
          <w:szCs w:val="28"/>
        </w:rPr>
        <w:t xml:space="preserve"> </w:t>
      </w:r>
      <w:r w:rsidR="007F3514">
        <w:rPr>
          <w:rFonts w:ascii="Times New Roman" w:hAnsi="Times New Roman"/>
          <w:sz w:val="28"/>
          <w:szCs w:val="28"/>
        </w:rPr>
        <w:t xml:space="preserve"> местного самоуправления Петропавловско</w:t>
      </w:r>
      <w:r w:rsidR="005E3E73">
        <w:rPr>
          <w:rFonts w:ascii="Times New Roman" w:hAnsi="Times New Roman"/>
          <w:sz w:val="28"/>
          <w:szCs w:val="28"/>
        </w:rPr>
        <w:t>го муниципального района</w:t>
      </w:r>
      <w:proofErr w:type="gramEnd"/>
      <w:r w:rsidR="005E3E73">
        <w:rPr>
          <w:rFonts w:ascii="Times New Roman" w:hAnsi="Times New Roman"/>
          <w:sz w:val="28"/>
          <w:szCs w:val="28"/>
        </w:rPr>
        <w:t xml:space="preserve"> за 2018 год и первое полугодие 2019</w:t>
      </w:r>
      <w:r w:rsidR="007F3514">
        <w:rPr>
          <w:rFonts w:ascii="Times New Roman" w:hAnsi="Times New Roman"/>
          <w:sz w:val="28"/>
          <w:szCs w:val="28"/>
        </w:rPr>
        <w:t xml:space="preserve"> года.</w:t>
      </w:r>
    </w:p>
    <w:p w:rsidR="0065283A" w:rsidRDefault="00F76D24" w:rsidP="000D47FB">
      <w:pPr>
        <w:pStyle w:val="21"/>
        <w:shd w:val="clear" w:color="auto" w:fill="auto"/>
        <w:tabs>
          <w:tab w:val="left" w:pos="9639"/>
        </w:tabs>
        <w:spacing w:before="240" w:line="360" w:lineRule="auto"/>
        <w:ind w:left="-284"/>
        <w:rPr>
          <w:rFonts w:ascii="Times New Roman" w:eastAsia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63CF" w:rsidRPr="00FF5EAC">
        <w:rPr>
          <w:rFonts w:ascii="Times New Roman" w:hAnsi="Times New Roman"/>
          <w:sz w:val="28"/>
          <w:szCs w:val="28"/>
        </w:rPr>
        <w:t>.</w:t>
      </w:r>
      <w:r w:rsidR="007F35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3E73" w:rsidRPr="005E3E73">
        <w:rPr>
          <w:rFonts w:ascii="Times New Roman" w:hAnsi="Times New Roman"/>
          <w:sz w:val="28"/>
          <w:szCs w:val="28"/>
        </w:rPr>
        <w:t>О</w:t>
      </w:r>
      <w:proofErr w:type="gramEnd"/>
      <w:r w:rsidR="005E3E73" w:rsidRPr="005E3E73">
        <w:rPr>
          <w:rFonts w:ascii="Times New Roman" w:hAnsi="Times New Roman"/>
          <w:sz w:val="28"/>
          <w:szCs w:val="28"/>
        </w:rPr>
        <w:t xml:space="preserve"> итогах предоставления муниципальными служащими, сведений о своих доходах, расходах об имуществе и обязательствах имущественного характера, а также о доходах, расходах  об имуществе и обязательствах имущественного </w:t>
      </w:r>
      <w:r w:rsidR="00783F7E">
        <w:rPr>
          <w:rFonts w:ascii="Times New Roman" w:hAnsi="Times New Roman"/>
          <w:sz w:val="28"/>
          <w:szCs w:val="28"/>
        </w:rPr>
        <w:t>характера своих супруга (супруги</w:t>
      </w:r>
      <w:r w:rsidR="005E3E73" w:rsidRPr="005E3E73">
        <w:rPr>
          <w:rFonts w:ascii="Times New Roman" w:hAnsi="Times New Roman"/>
          <w:sz w:val="28"/>
          <w:szCs w:val="28"/>
        </w:rPr>
        <w:t>) и несовершеннолетних детей за 2018 год»</w:t>
      </w:r>
    </w:p>
    <w:p w:rsidR="00480B04" w:rsidRPr="0065283A" w:rsidRDefault="00FD2C15" w:rsidP="00480B04">
      <w:pPr>
        <w:spacing w:before="240" w:line="36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По первому  вопросу  </w:t>
      </w:r>
      <w:r w:rsidR="007763CA">
        <w:rPr>
          <w:rFonts w:ascii="Times New Roman" w:hAnsi="Times New Roman"/>
          <w:sz w:val="28"/>
          <w:szCs w:val="28"/>
        </w:rPr>
        <w:t>о</w:t>
      </w:r>
      <w:r w:rsidR="007763CA" w:rsidRPr="007763CA">
        <w:rPr>
          <w:rFonts w:ascii="Times New Roman" w:hAnsi="Times New Roman"/>
          <w:sz w:val="28"/>
          <w:szCs w:val="28"/>
        </w:rPr>
        <w:t xml:space="preserve"> результатах </w:t>
      </w:r>
      <w:proofErr w:type="gramStart"/>
      <w:r w:rsidR="007763CA" w:rsidRPr="007763CA">
        <w:rPr>
          <w:rFonts w:ascii="Times New Roman" w:hAnsi="Times New Roman"/>
          <w:sz w:val="28"/>
          <w:szCs w:val="28"/>
        </w:rPr>
        <w:t>проведения антикоррупционной экспертизы нормативных правовых актов местного самоуправления Петропавловско</w:t>
      </w:r>
      <w:r w:rsidR="005E3E73">
        <w:rPr>
          <w:rFonts w:ascii="Times New Roman" w:hAnsi="Times New Roman"/>
          <w:sz w:val="28"/>
          <w:szCs w:val="28"/>
        </w:rPr>
        <w:t>го муниципального района</w:t>
      </w:r>
      <w:proofErr w:type="gramEnd"/>
      <w:r w:rsidR="005E3E73">
        <w:rPr>
          <w:rFonts w:ascii="Times New Roman" w:hAnsi="Times New Roman"/>
          <w:sz w:val="28"/>
          <w:szCs w:val="28"/>
        </w:rPr>
        <w:t xml:space="preserve"> за 2018</w:t>
      </w:r>
      <w:r w:rsidR="007763CA" w:rsidRPr="007763CA">
        <w:rPr>
          <w:rFonts w:ascii="Times New Roman" w:hAnsi="Times New Roman"/>
          <w:sz w:val="28"/>
          <w:szCs w:val="28"/>
        </w:rPr>
        <w:t xml:space="preserve"> г</w:t>
      </w:r>
      <w:r w:rsidR="005E3E73">
        <w:rPr>
          <w:rFonts w:ascii="Times New Roman" w:hAnsi="Times New Roman"/>
          <w:sz w:val="28"/>
          <w:szCs w:val="28"/>
        </w:rPr>
        <w:t>од и первое полугодие 2019</w:t>
      </w:r>
      <w:r w:rsidR="007763C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слуша</w:t>
      </w:r>
      <w:r w:rsidR="007763CA">
        <w:rPr>
          <w:rFonts w:ascii="Times New Roman" w:hAnsi="Times New Roman"/>
          <w:sz w:val="28"/>
          <w:szCs w:val="28"/>
        </w:rPr>
        <w:t>ли:  Шевцова С.И.</w:t>
      </w:r>
      <w:r>
        <w:rPr>
          <w:rFonts w:ascii="Times New Roman" w:hAnsi="Times New Roman"/>
          <w:sz w:val="28"/>
          <w:szCs w:val="28"/>
        </w:rPr>
        <w:t xml:space="preserve"> –</w:t>
      </w:r>
      <w:r w:rsidR="007763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3CA">
        <w:rPr>
          <w:rFonts w:ascii="Times New Roman" w:hAnsi="Times New Roman"/>
          <w:sz w:val="28"/>
          <w:szCs w:val="28"/>
        </w:rPr>
        <w:t>Врио</w:t>
      </w:r>
      <w:proofErr w:type="spellEnd"/>
      <w:r w:rsidR="007763CA">
        <w:rPr>
          <w:rFonts w:ascii="Times New Roman" w:hAnsi="Times New Roman"/>
          <w:sz w:val="28"/>
          <w:szCs w:val="28"/>
        </w:rPr>
        <w:t xml:space="preserve"> начальника юридического сектора </w:t>
      </w:r>
      <w:r>
        <w:rPr>
          <w:rFonts w:ascii="Times New Roman" w:hAnsi="Times New Roman"/>
          <w:sz w:val="28"/>
          <w:szCs w:val="28"/>
        </w:rPr>
        <w:t xml:space="preserve">администрации Петропавловского муниципального района, </w:t>
      </w:r>
      <w:r w:rsidR="007763CA">
        <w:rPr>
          <w:rFonts w:ascii="Times New Roman" w:hAnsi="Times New Roman"/>
          <w:sz w:val="28"/>
          <w:szCs w:val="28"/>
        </w:rPr>
        <w:t xml:space="preserve"> который  сообщил</w:t>
      </w:r>
      <w:r>
        <w:rPr>
          <w:rFonts w:ascii="Times New Roman" w:hAnsi="Times New Roman"/>
          <w:sz w:val="28"/>
          <w:szCs w:val="28"/>
        </w:rPr>
        <w:t xml:space="preserve">, </w:t>
      </w:r>
      <w:r w:rsidR="007763CA">
        <w:rPr>
          <w:rFonts w:ascii="Times New Roman" w:hAnsi="Times New Roman"/>
          <w:sz w:val="28"/>
          <w:szCs w:val="28"/>
        </w:rPr>
        <w:t xml:space="preserve"> </w:t>
      </w:r>
      <w:r w:rsidR="005E3E73">
        <w:rPr>
          <w:rFonts w:ascii="Times New Roman" w:hAnsi="Times New Roman"/>
          <w:sz w:val="28"/>
          <w:szCs w:val="28"/>
        </w:rPr>
        <w:t xml:space="preserve">что за 2018 </w:t>
      </w:r>
      <w:r w:rsidR="00E62149">
        <w:rPr>
          <w:rFonts w:ascii="Times New Roman" w:hAnsi="Times New Roman"/>
          <w:sz w:val="28"/>
          <w:szCs w:val="28"/>
        </w:rPr>
        <w:t xml:space="preserve"> год проведена  антикоррупционная экспертиза по Петроп</w:t>
      </w:r>
      <w:r w:rsidR="005E3E73">
        <w:rPr>
          <w:rFonts w:ascii="Times New Roman" w:hAnsi="Times New Roman"/>
          <w:sz w:val="28"/>
          <w:szCs w:val="28"/>
        </w:rPr>
        <w:t>авловскому району в отношении 68</w:t>
      </w:r>
      <w:r w:rsidR="00E62149">
        <w:rPr>
          <w:rFonts w:ascii="Times New Roman" w:hAnsi="Times New Roman"/>
          <w:sz w:val="28"/>
          <w:szCs w:val="28"/>
        </w:rPr>
        <w:t xml:space="preserve"> </w:t>
      </w:r>
      <w:r w:rsidR="005E3E73">
        <w:rPr>
          <w:rFonts w:ascii="Times New Roman" w:hAnsi="Times New Roman"/>
          <w:sz w:val="28"/>
          <w:szCs w:val="28"/>
        </w:rPr>
        <w:t>постановлений администрации и 29 решений</w:t>
      </w:r>
      <w:r w:rsidR="00E62149">
        <w:rPr>
          <w:rFonts w:ascii="Times New Roman" w:hAnsi="Times New Roman"/>
          <w:sz w:val="28"/>
          <w:szCs w:val="28"/>
        </w:rPr>
        <w:t xml:space="preserve"> Совета народных де</w:t>
      </w:r>
      <w:r w:rsidR="005E3E73">
        <w:rPr>
          <w:rFonts w:ascii="Times New Roman" w:hAnsi="Times New Roman"/>
          <w:sz w:val="28"/>
          <w:szCs w:val="28"/>
        </w:rPr>
        <w:t xml:space="preserve">путатов, а также в отношении 573 </w:t>
      </w:r>
      <w:r w:rsidR="00E62149">
        <w:rPr>
          <w:rFonts w:ascii="Times New Roman" w:hAnsi="Times New Roman"/>
          <w:sz w:val="28"/>
          <w:szCs w:val="28"/>
        </w:rPr>
        <w:t xml:space="preserve"> п</w:t>
      </w:r>
      <w:r w:rsidR="005E3E73">
        <w:rPr>
          <w:rFonts w:ascii="Times New Roman" w:hAnsi="Times New Roman"/>
          <w:sz w:val="28"/>
          <w:szCs w:val="28"/>
        </w:rPr>
        <w:t xml:space="preserve">остановлений администрации и 325 </w:t>
      </w:r>
      <w:r w:rsidR="00E62149">
        <w:rPr>
          <w:rFonts w:ascii="Times New Roman" w:hAnsi="Times New Roman"/>
          <w:sz w:val="28"/>
          <w:szCs w:val="28"/>
        </w:rPr>
        <w:t xml:space="preserve"> решений Совета народных депутатов сельских поселений.</w:t>
      </w:r>
      <w:r w:rsidR="005E3E73">
        <w:rPr>
          <w:rFonts w:ascii="Times New Roman" w:hAnsi="Times New Roman"/>
          <w:sz w:val="28"/>
          <w:szCs w:val="28"/>
        </w:rPr>
        <w:t xml:space="preserve"> За первое полугодие 2019</w:t>
      </w:r>
      <w:r w:rsidR="000E4FD4">
        <w:rPr>
          <w:rFonts w:ascii="Times New Roman" w:hAnsi="Times New Roman"/>
          <w:sz w:val="28"/>
          <w:szCs w:val="28"/>
        </w:rPr>
        <w:t xml:space="preserve"> года по Петропавловскому муниципальному району</w:t>
      </w:r>
      <w:r w:rsidR="00480B04">
        <w:rPr>
          <w:rFonts w:ascii="Times New Roman" w:hAnsi="Times New Roman"/>
          <w:sz w:val="28"/>
          <w:szCs w:val="28"/>
        </w:rPr>
        <w:t xml:space="preserve"> проведена антикоррупц</w:t>
      </w:r>
      <w:r w:rsidR="00EC432B">
        <w:rPr>
          <w:rFonts w:ascii="Times New Roman" w:hAnsi="Times New Roman"/>
          <w:sz w:val="28"/>
          <w:szCs w:val="28"/>
        </w:rPr>
        <w:t xml:space="preserve">ионная экспертиза в отношении 27 </w:t>
      </w:r>
      <w:r w:rsidR="00480B04">
        <w:rPr>
          <w:rFonts w:ascii="Times New Roman" w:hAnsi="Times New Roman"/>
          <w:sz w:val="28"/>
          <w:szCs w:val="28"/>
        </w:rPr>
        <w:t xml:space="preserve"> </w:t>
      </w:r>
      <w:r w:rsidR="00EC432B">
        <w:rPr>
          <w:rFonts w:ascii="Times New Roman" w:hAnsi="Times New Roman"/>
          <w:sz w:val="28"/>
          <w:szCs w:val="28"/>
        </w:rPr>
        <w:t>постановлений администрации и 9</w:t>
      </w:r>
      <w:r w:rsidR="00480B04">
        <w:rPr>
          <w:rFonts w:ascii="Times New Roman" w:hAnsi="Times New Roman"/>
          <w:sz w:val="28"/>
          <w:szCs w:val="28"/>
        </w:rPr>
        <w:t xml:space="preserve"> решений Совета народных де</w:t>
      </w:r>
      <w:r w:rsidR="00EC432B">
        <w:rPr>
          <w:rFonts w:ascii="Times New Roman" w:hAnsi="Times New Roman"/>
          <w:sz w:val="28"/>
          <w:szCs w:val="28"/>
        </w:rPr>
        <w:t>путатов, а также в отношении 130</w:t>
      </w:r>
      <w:r w:rsidR="00480B04">
        <w:rPr>
          <w:rFonts w:ascii="Times New Roman" w:hAnsi="Times New Roman"/>
          <w:sz w:val="28"/>
          <w:szCs w:val="28"/>
        </w:rPr>
        <w:t xml:space="preserve"> п</w:t>
      </w:r>
      <w:r w:rsidR="00EC432B">
        <w:rPr>
          <w:rFonts w:ascii="Times New Roman" w:hAnsi="Times New Roman"/>
          <w:sz w:val="28"/>
          <w:szCs w:val="28"/>
        </w:rPr>
        <w:t xml:space="preserve">остановлений администрации и 123  решений </w:t>
      </w:r>
      <w:r w:rsidR="00480B04">
        <w:rPr>
          <w:rFonts w:ascii="Times New Roman" w:hAnsi="Times New Roman"/>
          <w:sz w:val="28"/>
          <w:szCs w:val="28"/>
        </w:rPr>
        <w:t xml:space="preserve"> Совета народных депутатов сельских поселений.</w:t>
      </w:r>
      <w:r w:rsidR="00480B04" w:rsidRPr="00480B04">
        <w:rPr>
          <w:rFonts w:ascii="Times New Roman" w:hAnsi="Times New Roman"/>
          <w:sz w:val="28"/>
          <w:szCs w:val="28"/>
        </w:rPr>
        <w:t xml:space="preserve"> </w:t>
      </w:r>
      <w:r w:rsidR="00480B04">
        <w:rPr>
          <w:rFonts w:ascii="Times New Roman" w:hAnsi="Times New Roman"/>
          <w:sz w:val="28"/>
          <w:szCs w:val="28"/>
        </w:rPr>
        <w:t xml:space="preserve">В целях предупреждения </w:t>
      </w:r>
      <w:proofErr w:type="spellStart"/>
      <w:r w:rsidR="00480B0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480B04">
        <w:rPr>
          <w:rFonts w:ascii="Times New Roman" w:hAnsi="Times New Roman"/>
          <w:sz w:val="28"/>
          <w:szCs w:val="28"/>
        </w:rPr>
        <w:t xml:space="preserve">  факторов  проекты нормативных правовых актов направляются в прокуратуру Петропавловского района.</w:t>
      </w:r>
    </w:p>
    <w:p w:rsidR="00FD2C15" w:rsidRPr="0065283A" w:rsidRDefault="00FD2C15" w:rsidP="00FD2C15">
      <w:pPr>
        <w:spacing w:before="240" w:line="36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</w:p>
    <w:p w:rsidR="009C43E3" w:rsidRDefault="009C43E3" w:rsidP="000D47FB">
      <w:pPr>
        <w:pStyle w:val="a5"/>
        <w:spacing w:before="240"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На голосование ставится проект решения по данному вопросу.</w:t>
      </w:r>
    </w:p>
    <w:p w:rsidR="0059596E" w:rsidRDefault="0059596E" w:rsidP="000D47FB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                за      </w:t>
      </w:r>
      <w:r w:rsidR="00B30F63">
        <w:rPr>
          <w:rFonts w:ascii="Times New Roman" w:hAnsi="Times New Roman"/>
          <w:sz w:val="28"/>
          <w:szCs w:val="28"/>
        </w:rPr>
        <w:t xml:space="preserve">                            </w:t>
      </w:r>
      <w:r w:rsidR="00D73079">
        <w:rPr>
          <w:rFonts w:ascii="Times New Roman" w:hAnsi="Times New Roman"/>
          <w:sz w:val="28"/>
          <w:szCs w:val="28"/>
        </w:rPr>
        <w:t>- 9</w:t>
      </w:r>
    </w:p>
    <w:p w:rsidR="0059596E" w:rsidRDefault="0059596E" w:rsidP="000D47FB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против                          - нет</w:t>
      </w:r>
    </w:p>
    <w:p w:rsidR="0059596E" w:rsidRDefault="0059596E" w:rsidP="000D47FB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воздержались               - нет </w:t>
      </w:r>
    </w:p>
    <w:p w:rsidR="0059596E" w:rsidRDefault="0059596E" w:rsidP="000D47FB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(решение прилагается)</w:t>
      </w:r>
    </w:p>
    <w:p w:rsidR="00D73079" w:rsidRPr="00D73079" w:rsidRDefault="00787CCF" w:rsidP="00D73079">
      <w:pPr>
        <w:spacing w:before="240" w:line="36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bookmarkStart w:id="0" w:name="sub_121037"/>
      <w:r>
        <w:rPr>
          <w:rFonts w:ascii="Times New Roman" w:hAnsi="Times New Roman"/>
          <w:sz w:val="28"/>
          <w:szCs w:val="28"/>
        </w:rPr>
        <w:t>2</w:t>
      </w:r>
      <w:r w:rsidR="00FD2C15" w:rsidRPr="000B699B">
        <w:rPr>
          <w:rFonts w:ascii="Times New Roman" w:hAnsi="Times New Roman"/>
          <w:sz w:val="28"/>
          <w:szCs w:val="28"/>
        </w:rPr>
        <w:t>.</w:t>
      </w:r>
      <w:r w:rsidR="00480B04">
        <w:rPr>
          <w:rFonts w:ascii="Times New Roman" w:hAnsi="Times New Roman"/>
          <w:sz w:val="28"/>
          <w:szCs w:val="28"/>
        </w:rPr>
        <w:t xml:space="preserve"> </w:t>
      </w:r>
      <w:r w:rsidR="00F15B30">
        <w:rPr>
          <w:rFonts w:ascii="Times New Roman" w:hAnsi="Times New Roman"/>
          <w:sz w:val="28"/>
          <w:szCs w:val="28"/>
        </w:rPr>
        <w:t xml:space="preserve"> </w:t>
      </w:r>
      <w:r w:rsidR="00FD2C15">
        <w:rPr>
          <w:rFonts w:ascii="Times New Roman" w:hAnsi="Times New Roman"/>
          <w:sz w:val="28"/>
          <w:szCs w:val="28"/>
        </w:rPr>
        <w:t xml:space="preserve">По </w:t>
      </w:r>
      <w:r w:rsidR="00480B04">
        <w:rPr>
          <w:rFonts w:ascii="Times New Roman" w:hAnsi="Times New Roman"/>
          <w:sz w:val="28"/>
          <w:szCs w:val="28"/>
        </w:rPr>
        <w:t xml:space="preserve">второму  вопросу </w:t>
      </w:r>
      <w:proofErr w:type="gramStart"/>
      <w:r w:rsidR="00480B04">
        <w:rPr>
          <w:rFonts w:ascii="Times New Roman" w:hAnsi="Times New Roman"/>
          <w:sz w:val="28"/>
          <w:szCs w:val="28"/>
        </w:rPr>
        <w:t>о</w:t>
      </w:r>
      <w:proofErr w:type="gramEnd"/>
      <w:r w:rsidR="00EC432B" w:rsidRPr="00EC432B">
        <w:rPr>
          <w:rFonts w:ascii="Times New Roman" w:hAnsi="Times New Roman"/>
          <w:sz w:val="28"/>
          <w:szCs w:val="28"/>
        </w:rPr>
        <w:t xml:space="preserve"> итогах предоставления муниципальными служащими, сведений о своих доходах, расходах об имуществе и обязательствах имущественного характера, а также о доходах, расходах  об имуществе и обязательствах имущественного </w:t>
      </w:r>
      <w:r w:rsidR="00783F7E">
        <w:rPr>
          <w:rFonts w:ascii="Times New Roman" w:hAnsi="Times New Roman"/>
          <w:sz w:val="28"/>
          <w:szCs w:val="28"/>
        </w:rPr>
        <w:t>характера своих супруга (супруги</w:t>
      </w:r>
      <w:r w:rsidR="00EC432B" w:rsidRPr="00EC432B">
        <w:rPr>
          <w:rFonts w:ascii="Times New Roman" w:hAnsi="Times New Roman"/>
          <w:sz w:val="28"/>
          <w:szCs w:val="28"/>
        </w:rPr>
        <w:t>) и несовершеннолетних детей за 2018 год</w:t>
      </w:r>
      <w:r w:rsidR="00480B04" w:rsidRPr="00480B04">
        <w:rPr>
          <w:rFonts w:ascii="Times New Roman" w:hAnsi="Times New Roman"/>
          <w:sz w:val="28"/>
          <w:szCs w:val="28"/>
        </w:rPr>
        <w:t xml:space="preserve"> </w:t>
      </w:r>
      <w:r w:rsidR="00EC432B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proofErr w:type="gramStart"/>
      <w:r w:rsidR="00EC432B">
        <w:rPr>
          <w:rFonts w:ascii="Times New Roman" w:hAnsi="Times New Roman"/>
          <w:sz w:val="28"/>
          <w:szCs w:val="28"/>
        </w:rPr>
        <w:t>Криулину</w:t>
      </w:r>
      <w:proofErr w:type="spellEnd"/>
      <w:r w:rsidR="00EC432B">
        <w:rPr>
          <w:rFonts w:ascii="Times New Roman" w:hAnsi="Times New Roman"/>
          <w:sz w:val="28"/>
          <w:szCs w:val="28"/>
        </w:rPr>
        <w:t xml:space="preserve"> М.Н.</w:t>
      </w:r>
      <w:r w:rsidR="00F15B30">
        <w:rPr>
          <w:rFonts w:ascii="Times New Roman" w:hAnsi="Times New Roman"/>
          <w:sz w:val="28"/>
          <w:szCs w:val="28"/>
        </w:rPr>
        <w:t xml:space="preserve"> - заместителя главы администрации муниципального района</w:t>
      </w:r>
      <w:r w:rsidR="00EC432B">
        <w:rPr>
          <w:rFonts w:ascii="Times New Roman" w:hAnsi="Times New Roman"/>
          <w:sz w:val="28"/>
          <w:szCs w:val="28"/>
        </w:rPr>
        <w:t xml:space="preserve"> – руководителя аппарата администрации Петропавловского муниципального района</w:t>
      </w:r>
      <w:r w:rsidR="00F15B30">
        <w:rPr>
          <w:rFonts w:ascii="Times New Roman" w:hAnsi="Times New Roman"/>
          <w:sz w:val="28"/>
          <w:szCs w:val="28"/>
        </w:rPr>
        <w:t xml:space="preserve">, </w:t>
      </w:r>
      <w:r w:rsidR="002D7B9F">
        <w:rPr>
          <w:rFonts w:ascii="Times New Roman" w:hAnsi="Times New Roman"/>
          <w:sz w:val="28"/>
          <w:szCs w:val="28"/>
        </w:rPr>
        <w:t xml:space="preserve"> </w:t>
      </w:r>
      <w:r w:rsidR="00F15B30">
        <w:rPr>
          <w:rFonts w:ascii="Times New Roman" w:hAnsi="Times New Roman"/>
          <w:sz w:val="28"/>
          <w:szCs w:val="28"/>
        </w:rPr>
        <w:t>которая сообщила, что</w:t>
      </w:r>
      <w:r w:rsidR="00D73079">
        <w:rPr>
          <w:rFonts w:ascii="Times New Roman" w:hAnsi="Times New Roman"/>
          <w:sz w:val="28"/>
          <w:szCs w:val="28"/>
        </w:rPr>
        <w:t xml:space="preserve"> с</w:t>
      </w:r>
      <w:r w:rsidR="00D73079" w:rsidRPr="00D73079">
        <w:rPr>
          <w:rFonts w:ascii="Times New Roman" w:hAnsi="Times New Roman"/>
          <w:sz w:val="28"/>
          <w:szCs w:val="28"/>
        </w:rPr>
        <w:t>правки о доходах, расходах об имуществе и обязательствах имущественного характера, представляются муниципальными служащими администрации Петропавловского муниципального района, замещающими должности,  при замещении которых муниципальные служащие 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="00D73079" w:rsidRPr="00D730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3079" w:rsidRPr="00D73079">
        <w:rPr>
          <w:rFonts w:ascii="Times New Roman" w:hAnsi="Times New Roman"/>
          <w:sz w:val="28"/>
          <w:szCs w:val="28"/>
        </w:rPr>
        <w:t>и обязательствах имущественного характера своих супруги (супруга) и несовершеннолетних детей (решение Совета народных депутатов Петропавловского   муниципального района от 26.04.2018 года № 15  «Об утверждении перечня  должностей  муниципальной службы Петропавловского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="00D73079" w:rsidRPr="00D730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3079" w:rsidRPr="00D73079">
        <w:rPr>
          <w:rFonts w:ascii="Times New Roman" w:hAnsi="Times New Roman"/>
          <w:sz w:val="28"/>
          <w:szCs w:val="28"/>
        </w:rPr>
        <w:t>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детей»).</w:t>
      </w:r>
      <w:proofErr w:type="gramEnd"/>
    </w:p>
    <w:p w:rsidR="00D73079" w:rsidRPr="00D73079" w:rsidRDefault="00D73079" w:rsidP="00D73079">
      <w:pPr>
        <w:spacing w:line="36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D73079">
        <w:rPr>
          <w:rFonts w:ascii="Times New Roman" w:hAnsi="Times New Roman"/>
          <w:sz w:val="28"/>
          <w:szCs w:val="28"/>
        </w:rPr>
        <w:t xml:space="preserve">Обязанность размещения сведений о доходах, об имуществе и обязательствах имущественного характера, лиц замещающих должности муниципальной службы, их супругов и несовершеннолетних детей на официальном сайте администрации Петропавловского района, а так же по предоставлению этих сведений районным </w:t>
      </w:r>
      <w:r w:rsidRPr="00D73079">
        <w:rPr>
          <w:rFonts w:ascii="Times New Roman" w:hAnsi="Times New Roman"/>
          <w:sz w:val="28"/>
          <w:szCs w:val="28"/>
        </w:rPr>
        <w:lastRenderedPageBreak/>
        <w:t>средствам массовой информации для опубликования в связи с их запросом устанавливается решением Совета народных депутатов Петропавловского   муниципального района от 26.04.2018 года № 16  «Об утверждении Порядка</w:t>
      </w:r>
      <w:proofErr w:type="gramEnd"/>
      <w:r w:rsidRPr="00D73079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Петропавловского муниципального района  и членов их семей на официальных сайтах органов местного самоуправления Петропавловского муниципального района и предоставления этих сведений средствам массовой информации для опубликования».</w:t>
      </w:r>
    </w:p>
    <w:p w:rsidR="00D73079" w:rsidRPr="00D73079" w:rsidRDefault="00D73079" w:rsidP="00D73079">
      <w:pPr>
        <w:spacing w:line="36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73079">
        <w:rPr>
          <w:rFonts w:ascii="Times New Roman" w:hAnsi="Times New Roman"/>
          <w:sz w:val="28"/>
          <w:szCs w:val="28"/>
        </w:rPr>
        <w:t>За 2018 год от 35 муниципальных служащих было принято 73 справки (в том числе 23 – на  супругов и 23 – на несовершеннолетних детей).</w:t>
      </w:r>
    </w:p>
    <w:p w:rsidR="00D73079" w:rsidRPr="00D73079" w:rsidRDefault="00D73079" w:rsidP="00D73079">
      <w:pPr>
        <w:spacing w:line="36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73079">
        <w:rPr>
          <w:rFonts w:ascii="Times New Roman" w:hAnsi="Times New Roman"/>
          <w:sz w:val="28"/>
          <w:szCs w:val="28"/>
        </w:rPr>
        <w:t>Сведения по установленной форме 27.05.2019 были размещены на официальном сайте администрации Петропавловского муниципального района.</w:t>
      </w:r>
    </w:p>
    <w:p w:rsidR="00D73079" w:rsidRPr="00D73079" w:rsidRDefault="00D73079" w:rsidP="00D73079">
      <w:pPr>
        <w:spacing w:line="36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73079">
        <w:rPr>
          <w:rFonts w:ascii="Times New Roman" w:hAnsi="Times New Roman"/>
          <w:sz w:val="28"/>
          <w:szCs w:val="28"/>
        </w:rPr>
        <w:t>В связи с проведённым анализом установлено, что муниципальными служащими администрации соблюдены требования законодательства о представлении сведений о доходах, расходах, об имуществе и обязательствах имущественного характера. Нарушений ограничений и запретов, установленных законодательством о муниципальной службе, связанных с предоставлением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не выявлено. Так же не выявлена достаточная информация, свидетельствующая о представлении недостоверных или неполных сведений, конфликте интересов, иных нарушениях положений антикоррупционного законодательства Российской Федерации, в связи с чем, решение и проведении проверки в соответствии с законодательством Российской Федерации о противодействии коррупции не принимается.</w:t>
      </w:r>
    </w:p>
    <w:p w:rsidR="000E0D37" w:rsidRDefault="00F15B30" w:rsidP="00D73079">
      <w:pPr>
        <w:spacing w:line="360" w:lineRule="auto"/>
        <w:ind w:left="-142" w:hanging="425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7CC9">
        <w:rPr>
          <w:rFonts w:ascii="Times New Roman" w:hAnsi="Times New Roman"/>
          <w:sz w:val="28"/>
          <w:szCs w:val="28"/>
        </w:rPr>
        <w:t xml:space="preserve">      </w:t>
      </w:r>
      <w:r w:rsidR="000E0D37">
        <w:rPr>
          <w:rFonts w:ascii="Times New Roman" w:eastAsiaTheme="minorHAnsi" w:hAnsi="Times New Roman"/>
          <w:color w:val="000000" w:themeColor="text1"/>
          <w:sz w:val="28"/>
          <w:szCs w:val="28"/>
        </w:rPr>
        <w:t>На голосование ставится проект решения по данному вопросу.</w:t>
      </w:r>
    </w:p>
    <w:p w:rsidR="000E0D37" w:rsidRDefault="000E0D37" w:rsidP="000D47FB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Голосовали:                 за      </w:t>
      </w:r>
      <w:r w:rsidR="00B30F63">
        <w:rPr>
          <w:rFonts w:ascii="Times New Roman" w:hAnsi="Times New Roman"/>
          <w:sz w:val="28"/>
          <w:szCs w:val="28"/>
        </w:rPr>
        <w:t xml:space="preserve">                            </w:t>
      </w:r>
      <w:r w:rsidR="00D73079">
        <w:rPr>
          <w:rFonts w:ascii="Times New Roman" w:hAnsi="Times New Roman"/>
          <w:sz w:val="28"/>
          <w:szCs w:val="28"/>
        </w:rPr>
        <w:t>- 9</w:t>
      </w:r>
    </w:p>
    <w:p w:rsidR="000E0D37" w:rsidRDefault="000E0D37" w:rsidP="000D47FB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против                          - нет</w:t>
      </w:r>
    </w:p>
    <w:p w:rsidR="000E0D37" w:rsidRDefault="000E0D37" w:rsidP="000D47FB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воздержались               - нет </w:t>
      </w:r>
    </w:p>
    <w:bookmarkEnd w:id="0"/>
    <w:p w:rsidR="000E0D37" w:rsidRDefault="000E0D37" w:rsidP="000D47FB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(принятое решение прилагается)</w:t>
      </w:r>
    </w:p>
    <w:p w:rsidR="000D47FB" w:rsidRPr="000E0D37" w:rsidRDefault="000D47FB" w:rsidP="000D47FB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63CF" w:rsidRDefault="000A47F5" w:rsidP="000D47FB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Глава</w:t>
      </w:r>
      <w:r w:rsidR="000E0D37">
        <w:rPr>
          <w:rFonts w:ascii="Times New Roman" w:hAnsi="Times New Roman" w:cs="Times New Roman"/>
          <w:spacing w:val="0"/>
          <w:sz w:val="28"/>
          <w:szCs w:val="28"/>
        </w:rPr>
        <w:t xml:space="preserve"> адми</w:t>
      </w:r>
      <w:r w:rsidR="00E21786">
        <w:rPr>
          <w:rFonts w:ascii="Times New Roman" w:hAnsi="Times New Roman" w:cs="Times New Roman"/>
          <w:spacing w:val="0"/>
          <w:sz w:val="28"/>
          <w:szCs w:val="28"/>
        </w:rPr>
        <w:t>нистрации</w:t>
      </w:r>
      <w:r w:rsidR="00F15B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="00E21786">
        <w:rPr>
          <w:rFonts w:ascii="Times New Roman" w:hAnsi="Times New Roman" w:cs="Times New Roman"/>
          <w:spacing w:val="0"/>
          <w:sz w:val="28"/>
          <w:szCs w:val="28"/>
        </w:rPr>
        <w:t>Петропавло</w:t>
      </w:r>
      <w:r w:rsidR="000E0D37">
        <w:rPr>
          <w:rFonts w:ascii="Times New Roman" w:hAnsi="Times New Roman" w:cs="Times New Roman"/>
          <w:spacing w:val="0"/>
          <w:sz w:val="28"/>
          <w:szCs w:val="28"/>
        </w:rPr>
        <w:t>вского</w:t>
      </w:r>
      <w:proofErr w:type="gramEnd"/>
    </w:p>
    <w:p w:rsidR="008763CF" w:rsidRDefault="008763CF" w:rsidP="000D47FB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муниципального района, председатель </w:t>
      </w:r>
    </w:p>
    <w:p w:rsidR="008763CF" w:rsidRDefault="008763CF" w:rsidP="000D47FB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Совета по противодействию коррупции </w:t>
      </w:r>
    </w:p>
    <w:p w:rsidR="008763CF" w:rsidRDefault="000E0D37" w:rsidP="000D47FB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 Петропавловском</w:t>
      </w:r>
      <w:r w:rsidR="008763CF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муниципальном районе</w:t>
      </w:r>
      <w:r w:rsidR="00480B04">
        <w:rPr>
          <w:rFonts w:ascii="Times New Roman" w:hAnsi="Times New Roman" w:cs="Times New Roman"/>
          <w:spacing w:val="0"/>
          <w:sz w:val="28"/>
          <w:szCs w:val="28"/>
        </w:rPr>
        <w:tab/>
      </w:r>
      <w:r w:rsidR="00480B04">
        <w:rPr>
          <w:rFonts w:ascii="Times New Roman" w:hAnsi="Times New Roman" w:cs="Times New Roman"/>
          <w:spacing w:val="0"/>
          <w:sz w:val="28"/>
          <w:szCs w:val="28"/>
        </w:rPr>
        <w:tab/>
      </w:r>
      <w:r w:rsidR="00480B04">
        <w:rPr>
          <w:rFonts w:ascii="Times New Roman" w:hAnsi="Times New Roman" w:cs="Times New Roman"/>
          <w:spacing w:val="0"/>
          <w:sz w:val="28"/>
          <w:szCs w:val="28"/>
        </w:rPr>
        <w:tab/>
      </w:r>
      <w:r w:rsidR="00480B04">
        <w:rPr>
          <w:rFonts w:ascii="Times New Roman" w:hAnsi="Times New Roman" w:cs="Times New Roman"/>
          <w:spacing w:val="0"/>
          <w:sz w:val="28"/>
          <w:szCs w:val="28"/>
        </w:rPr>
        <w:tab/>
        <w:t>Ю.П.</w:t>
      </w:r>
      <w:r w:rsidR="00B30F6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480B04">
        <w:rPr>
          <w:rFonts w:ascii="Times New Roman" w:hAnsi="Times New Roman" w:cs="Times New Roman"/>
          <w:spacing w:val="0"/>
          <w:sz w:val="28"/>
          <w:szCs w:val="28"/>
        </w:rPr>
        <w:t>Шевченко</w:t>
      </w:r>
    </w:p>
    <w:p w:rsidR="000D47FB" w:rsidRDefault="000D47FB" w:rsidP="000D47FB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8763CF" w:rsidRDefault="008763CF" w:rsidP="000D47FB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Секретарь 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Совета по противодействию </w:t>
      </w:r>
    </w:p>
    <w:p w:rsidR="008763CF" w:rsidRDefault="000E0D37" w:rsidP="000D47FB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коррупции в Петропавловском</w:t>
      </w:r>
      <w:r w:rsidR="008763CF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="008763CF" w:rsidRPr="00334430">
        <w:rPr>
          <w:rFonts w:ascii="Times New Roman" w:hAnsi="Times New Roman" w:cs="Times New Roman"/>
          <w:spacing w:val="0"/>
          <w:sz w:val="28"/>
          <w:szCs w:val="28"/>
        </w:rPr>
        <w:t>муниципальном</w:t>
      </w:r>
      <w:proofErr w:type="gramEnd"/>
      <w:r w:rsidR="008763CF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8763CF" w:rsidRPr="00742E46" w:rsidRDefault="008763CF" w:rsidP="000D47FB">
      <w:pPr>
        <w:pStyle w:val="21"/>
        <w:shd w:val="clear" w:color="auto" w:fill="auto"/>
        <w:spacing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334430">
        <w:rPr>
          <w:rFonts w:ascii="Times New Roman" w:hAnsi="Times New Roman" w:cs="Times New Roman"/>
          <w:spacing w:val="0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 w:rsidR="00B30F63">
        <w:rPr>
          <w:rFonts w:ascii="Times New Roman" w:hAnsi="Times New Roman" w:cs="Times New Roman"/>
          <w:spacing w:val="0"/>
          <w:sz w:val="28"/>
          <w:szCs w:val="28"/>
        </w:rPr>
        <w:t xml:space="preserve">         </w:t>
      </w:r>
      <w:r w:rsidR="000D47FB">
        <w:rPr>
          <w:rFonts w:ascii="Times New Roman" w:hAnsi="Times New Roman" w:cs="Times New Roman"/>
          <w:spacing w:val="0"/>
          <w:sz w:val="28"/>
          <w:szCs w:val="28"/>
        </w:rPr>
        <w:t xml:space="preserve">Ю.Н. </w:t>
      </w:r>
      <w:proofErr w:type="spellStart"/>
      <w:r w:rsidR="000D47FB">
        <w:rPr>
          <w:rFonts w:ascii="Times New Roman" w:hAnsi="Times New Roman" w:cs="Times New Roman"/>
          <w:spacing w:val="0"/>
          <w:sz w:val="28"/>
          <w:szCs w:val="28"/>
        </w:rPr>
        <w:t>Таранова</w:t>
      </w:r>
      <w:proofErr w:type="spellEnd"/>
    </w:p>
    <w:sectPr w:rsidR="008763CF" w:rsidRPr="00742E46" w:rsidSect="0065283A">
      <w:type w:val="continuous"/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F99"/>
    <w:multiLevelType w:val="hybridMultilevel"/>
    <w:tmpl w:val="8996D63E"/>
    <w:lvl w:ilvl="0" w:tplc="6E9612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65AE7"/>
    <w:multiLevelType w:val="hybridMultilevel"/>
    <w:tmpl w:val="3D3CA192"/>
    <w:lvl w:ilvl="0" w:tplc="D2BC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63CF"/>
    <w:rsid w:val="0000012D"/>
    <w:rsid w:val="000066C5"/>
    <w:rsid w:val="00011428"/>
    <w:rsid w:val="00011AEE"/>
    <w:rsid w:val="000451A0"/>
    <w:rsid w:val="00045236"/>
    <w:rsid w:val="00056F8C"/>
    <w:rsid w:val="00062B9A"/>
    <w:rsid w:val="000666FF"/>
    <w:rsid w:val="00094E93"/>
    <w:rsid w:val="0009550F"/>
    <w:rsid w:val="000A0D89"/>
    <w:rsid w:val="000A47F5"/>
    <w:rsid w:val="000B44CA"/>
    <w:rsid w:val="000B699B"/>
    <w:rsid w:val="000B6C1B"/>
    <w:rsid w:val="000D1CB3"/>
    <w:rsid w:val="000D47FB"/>
    <w:rsid w:val="000D72DC"/>
    <w:rsid w:val="000E0D37"/>
    <w:rsid w:val="000E4FD4"/>
    <w:rsid w:val="000F35C8"/>
    <w:rsid w:val="00116559"/>
    <w:rsid w:val="001246F8"/>
    <w:rsid w:val="00124E29"/>
    <w:rsid w:val="001272AF"/>
    <w:rsid w:val="001276CC"/>
    <w:rsid w:val="00140F23"/>
    <w:rsid w:val="00164630"/>
    <w:rsid w:val="00174DFC"/>
    <w:rsid w:val="00181B99"/>
    <w:rsid w:val="001A08F5"/>
    <w:rsid w:val="001A41D0"/>
    <w:rsid w:val="001C04C8"/>
    <w:rsid w:val="001C5B2D"/>
    <w:rsid w:val="001C6838"/>
    <w:rsid w:val="001C6D28"/>
    <w:rsid w:val="001E137C"/>
    <w:rsid w:val="001F0869"/>
    <w:rsid w:val="002130A7"/>
    <w:rsid w:val="00225625"/>
    <w:rsid w:val="00227BC4"/>
    <w:rsid w:val="00227D99"/>
    <w:rsid w:val="00232115"/>
    <w:rsid w:val="002415BB"/>
    <w:rsid w:val="00242157"/>
    <w:rsid w:val="0024300C"/>
    <w:rsid w:val="00255CE3"/>
    <w:rsid w:val="00257A73"/>
    <w:rsid w:val="00261639"/>
    <w:rsid w:val="00273A75"/>
    <w:rsid w:val="002749A1"/>
    <w:rsid w:val="00275E0A"/>
    <w:rsid w:val="002863FD"/>
    <w:rsid w:val="00292431"/>
    <w:rsid w:val="002935FC"/>
    <w:rsid w:val="002969B9"/>
    <w:rsid w:val="002A4D18"/>
    <w:rsid w:val="002A5E9B"/>
    <w:rsid w:val="002A7091"/>
    <w:rsid w:val="002A7765"/>
    <w:rsid w:val="002B3FF0"/>
    <w:rsid w:val="002B58FE"/>
    <w:rsid w:val="002C3DC7"/>
    <w:rsid w:val="002C40CC"/>
    <w:rsid w:val="002C4C9F"/>
    <w:rsid w:val="002D12AF"/>
    <w:rsid w:val="002D302F"/>
    <w:rsid w:val="002D4E58"/>
    <w:rsid w:val="002D7B9F"/>
    <w:rsid w:val="002E295F"/>
    <w:rsid w:val="002E6430"/>
    <w:rsid w:val="002F420A"/>
    <w:rsid w:val="0031117D"/>
    <w:rsid w:val="00311E54"/>
    <w:rsid w:val="00321CD6"/>
    <w:rsid w:val="003302A5"/>
    <w:rsid w:val="003302B0"/>
    <w:rsid w:val="00350BA8"/>
    <w:rsid w:val="00355C3E"/>
    <w:rsid w:val="0035692D"/>
    <w:rsid w:val="00361D8A"/>
    <w:rsid w:val="0037091A"/>
    <w:rsid w:val="00374095"/>
    <w:rsid w:val="00377FCE"/>
    <w:rsid w:val="003805B3"/>
    <w:rsid w:val="00382025"/>
    <w:rsid w:val="0038299F"/>
    <w:rsid w:val="00382D3B"/>
    <w:rsid w:val="0038366C"/>
    <w:rsid w:val="00390E57"/>
    <w:rsid w:val="003A4BF7"/>
    <w:rsid w:val="003B628C"/>
    <w:rsid w:val="003B709B"/>
    <w:rsid w:val="003C109E"/>
    <w:rsid w:val="003C1CB7"/>
    <w:rsid w:val="003D14E5"/>
    <w:rsid w:val="003E01FC"/>
    <w:rsid w:val="003F54AC"/>
    <w:rsid w:val="003F7E67"/>
    <w:rsid w:val="004009EB"/>
    <w:rsid w:val="004069DD"/>
    <w:rsid w:val="00416502"/>
    <w:rsid w:val="00424173"/>
    <w:rsid w:val="00425954"/>
    <w:rsid w:val="00443658"/>
    <w:rsid w:val="00444E99"/>
    <w:rsid w:val="00446386"/>
    <w:rsid w:val="004669F9"/>
    <w:rsid w:val="0047447E"/>
    <w:rsid w:val="00480B04"/>
    <w:rsid w:val="00481577"/>
    <w:rsid w:val="004B143B"/>
    <w:rsid w:val="004C1119"/>
    <w:rsid w:val="00500C97"/>
    <w:rsid w:val="00512EAC"/>
    <w:rsid w:val="0052328E"/>
    <w:rsid w:val="00526BB0"/>
    <w:rsid w:val="00527243"/>
    <w:rsid w:val="0053352D"/>
    <w:rsid w:val="005441E5"/>
    <w:rsid w:val="00552A2A"/>
    <w:rsid w:val="00563F85"/>
    <w:rsid w:val="005651CF"/>
    <w:rsid w:val="00566376"/>
    <w:rsid w:val="005817FD"/>
    <w:rsid w:val="0059596E"/>
    <w:rsid w:val="005A644B"/>
    <w:rsid w:val="005A780F"/>
    <w:rsid w:val="005C0187"/>
    <w:rsid w:val="005D19DE"/>
    <w:rsid w:val="005E3E73"/>
    <w:rsid w:val="00614EBF"/>
    <w:rsid w:val="0065283A"/>
    <w:rsid w:val="006531FC"/>
    <w:rsid w:val="00696C76"/>
    <w:rsid w:val="006976EB"/>
    <w:rsid w:val="006A5305"/>
    <w:rsid w:val="006B45D1"/>
    <w:rsid w:val="006B668F"/>
    <w:rsid w:val="006C2081"/>
    <w:rsid w:val="006C618C"/>
    <w:rsid w:val="006D3374"/>
    <w:rsid w:val="006E639D"/>
    <w:rsid w:val="006F28F7"/>
    <w:rsid w:val="006F4380"/>
    <w:rsid w:val="00700FDA"/>
    <w:rsid w:val="00705D1E"/>
    <w:rsid w:val="00722A38"/>
    <w:rsid w:val="007409DA"/>
    <w:rsid w:val="00772B1A"/>
    <w:rsid w:val="007763CA"/>
    <w:rsid w:val="007769E0"/>
    <w:rsid w:val="00783F7E"/>
    <w:rsid w:val="00786E84"/>
    <w:rsid w:val="00787CCF"/>
    <w:rsid w:val="0079092B"/>
    <w:rsid w:val="007A16FB"/>
    <w:rsid w:val="007C0620"/>
    <w:rsid w:val="007C2C78"/>
    <w:rsid w:val="007D15C4"/>
    <w:rsid w:val="007D65C4"/>
    <w:rsid w:val="007F3514"/>
    <w:rsid w:val="007F708D"/>
    <w:rsid w:val="008022D7"/>
    <w:rsid w:val="00806E41"/>
    <w:rsid w:val="00824366"/>
    <w:rsid w:val="00830150"/>
    <w:rsid w:val="00845C06"/>
    <w:rsid w:val="00847923"/>
    <w:rsid w:val="00862AF6"/>
    <w:rsid w:val="008763CF"/>
    <w:rsid w:val="00885C29"/>
    <w:rsid w:val="0088714B"/>
    <w:rsid w:val="008873F0"/>
    <w:rsid w:val="008913A9"/>
    <w:rsid w:val="008946DF"/>
    <w:rsid w:val="008A7CC9"/>
    <w:rsid w:val="008B4DED"/>
    <w:rsid w:val="008C70DC"/>
    <w:rsid w:val="008E3560"/>
    <w:rsid w:val="00901E57"/>
    <w:rsid w:val="009038E9"/>
    <w:rsid w:val="009042CD"/>
    <w:rsid w:val="009056A9"/>
    <w:rsid w:val="00907D82"/>
    <w:rsid w:val="00913971"/>
    <w:rsid w:val="009432EA"/>
    <w:rsid w:val="00945EDE"/>
    <w:rsid w:val="009477EA"/>
    <w:rsid w:val="00962E5E"/>
    <w:rsid w:val="0098343F"/>
    <w:rsid w:val="00987CEB"/>
    <w:rsid w:val="00991E3C"/>
    <w:rsid w:val="00993E0F"/>
    <w:rsid w:val="009B2318"/>
    <w:rsid w:val="009C04BD"/>
    <w:rsid w:val="009C1CD3"/>
    <w:rsid w:val="009C43E3"/>
    <w:rsid w:val="009E25BB"/>
    <w:rsid w:val="009E2A71"/>
    <w:rsid w:val="009F57CB"/>
    <w:rsid w:val="00A03AF0"/>
    <w:rsid w:val="00A04C23"/>
    <w:rsid w:val="00A06401"/>
    <w:rsid w:val="00A35BD3"/>
    <w:rsid w:val="00A36415"/>
    <w:rsid w:val="00A43C9B"/>
    <w:rsid w:val="00A61272"/>
    <w:rsid w:val="00A72177"/>
    <w:rsid w:val="00A72987"/>
    <w:rsid w:val="00A76470"/>
    <w:rsid w:val="00AB09B2"/>
    <w:rsid w:val="00AD1EE2"/>
    <w:rsid w:val="00AD246A"/>
    <w:rsid w:val="00AD31AD"/>
    <w:rsid w:val="00AF5CF8"/>
    <w:rsid w:val="00B15900"/>
    <w:rsid w:val="00B2129F"/>
    <w:rsid w:val="00B30F63"/>
    <w:rsid w:val="00B832CF"/>
    <w:rsid w:val="00BA09A4"/>
    <w:rsid w:val="00BC534A"/>
    <w:rsid w:val="00BD6E6A"/>
    <w:rsid w:val="00BE1799"/>
    <w:rsid w:val="00BE570B"/>
    <w:rsid w:val="00BF0A9F"/>
    <w:rsid w:val="00BF4341"/>
    <w:rsid w:val="00C04B23"/>
    <w:rsid w:val="00C23230"/>
    <w:rsid w:val="00C35679"/>
    <w:rsid w:val="00C54AF4"/>
    <w:rsid w:val="00C7191B"/>
    <w:rsid w:val="00C73BB2"/>
    <w:rsid w:val="00C80719"/>
    <w:rsid w:val="00C83DFD"/>
    <w:rsid w:val="00C870C9"/>
    <w:rsid w:val="00C926FA"/>
    <w:rsid w:val="00CA5F82"/>
    <w:rsid w:val="00CB1B4A"/>
    <w:rsid w:val="00CB4F71"/>
    <w:rsid w:val="00CC3663"/>
    <w:rsid w:val="00CC74FE"/>
    <w:rsid w:val="00CF6BEF"/>
    <w:rsid w:val="00D01621"/>
    <w:rsid w:val="00D0675D"/>
    <w:rsid w:val="00D171EE"/>
    <w:rsid w:val="00D3370A"/>
    <w:rsid w:val="00D37573"/>
    <w:rsid w:val="00D4505F"/>
    <w:rsid w:val="00D47A3C"/>
    <w:rsid w:val="00D542AE"/>
    <w:rsid w:val="00D55674"/>
    <w:rsid w:val="00D73079"/>
    <w:rsid w:val="00D75C87"/>
    <w:rsid w:val="00D8034F"/>
    <w:rsid w:val="00D87FC4"/>
    <w:rsid w:val="00D94028"/>
    <w:rsid w:val="00D94C32"/>
    <w:rsid w:val="00D95DB5"/>
    <w:rsid w:val="00DA24CB"/>
    <w:rsid w:val="00DB6AE3"/>
    <w:rsid w:val="00DC41D6"/>
    <w:rsid w:val="00DF2580"/>
    <w:rsid w:val="00E0461A"/>
    <w:rsid w:val="00E133B1"/>
    <w:rsid w:val="00E177DF"/>
    <w:rsid w:val="00E21786"/>
    <w:rsid w:val="00E25F2F"/>
    <w:rsid w:val="00E27425"/>
    <w:rsid w:val="00E60710"/>
    <w:rsid w:val="00E62149"/>
    <w:rsid w:val="00E6396C"/>
    <w:rsid w:val="00E73FAD"/>
    <w:rsid w:val="00EB0F09"/>
    <w:rsid w:val="00EC285D"/>
    <w:rsid w:val="00EC432B"/>
    <w:rsid w:val="00EC581E"/>
    <w:rsid w:val="00ED4C08"/>
    <w:rsid w:val="00EE30BD"/>
    <w:rsid w:val="00EE6E75"/>
    <w:rsid w:val="00EF241D"/>
    <w:rsid w:val="00F15B30"/>
    <w:rsid w:val="00F2159B"/>
    <w:rsid w:val="00F33CC2"/>
    <w:rsid w:val="00F3445C"/>
    <w:rsid w:val="00F356E2"/>
    <w:rsid w:val="00F36FC3"/>
    <w:rsid w:val="00F40263"/>
    <w:rsid w:val="00F47783"/>
    <w:rsid w:val="00F53BB6"/>
    <w:rsid w:val="00F67C4B"/>
    <w:rsid w:val="00F76D24"/>
    <w:rsid w:val="00F83C5B"/>
    <w:rsid w:val="00F91AA3"/>
    <w:rsid w:val="00F9637D"/>
    <w:rsid w:val="00FB2BCA"/>
    <w:rsid w:val="00FB37DD"/>
    <w:rsid w:val="00FD2C15"/>
    <w:rsid w:val="00FD332F"/>
    <w:rsid w:val="00FE4549"/>
    <w:rsid w:val="00FE7894"/>
    <w:rsid w:val="00FF40D6"/>
    <w:rsid w:val="00FF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CF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A09A4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A4"/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8763CF"/>
    <w:rPr>
      <w:spacing w:val="2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763CF"/>
    <w:rPr>
      <w:rFonts w:ascii="Arial" w:eastAsia="Arial" w:hAnsi="Arial" w:cs="Arial"/>
      <w:spacing w:val="4"/>
      <w:shd w:val="clear" w:color="auto" w:fill="FFFFFF"/>
    </w:rPr>
  </w:style>
  <w:style w:type="character" w:customStyle="1" w:styleId="TimesNewRoman115pt0pt">
    <w:name w:val="Основной текст + Times New Roman;11;5 pt;Интервал 0 pt"/>
    <w:basedOn w:val="a3"/>
    <w:rsid w:val="008763CF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763CF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/>
      <w:spacing w:val="2"/>
      <w:sz w:val="23"/>
      <w:szCs w:val="23"/>
      <w:lang w:eastAsia="ru-RU"/>
    </w:rPr>
  </w:style>
  <w:style w:type="paragraph" w:customStyle="1" w:styleId="11">
    <w:name w:val="Основной текст1"/>
    <w:basedOn w:val="a"/>
    <w:link w:val="a3"/>
    <w:rsid w:val="008763CF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0"/>
      <w:szCs w:val="20"/>
      <w:lang w:eastAsia="ru-RU"/>
    </w:rPr>
  </w:style>
  <w:style w:type="character" w:customStyle="1" w:styleId="0pt">
    <w:name w:val="Основной текст + Курсив;Интервал 0 pt"/>
    <w:basedOn w:val="a3"/>
    <w:rsid w:val="008763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"/>
      <w:w w:val="100"/>
      <w:position w:val="0"/>
      <w:u w:val="none"/>
      <w:shd w:val="clear" w:color="auto" w:fill="FFFFFF"/>
      <w:lang w:val="ru-RU"/>
    </w:rPr>
  </w:style>
  <w:style w:type="character" w:customStyle="1" w:styleId="2Arial10pt0pt">
    <w:name w:val="Основной текст (2) + Arial;10 pt;Интервал 0 pt"/>
    <w:basedOn w:val="2"/>
    <w:rsid w:val="008763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imesNewRoman12pt0pt">
    <w:name w:val="Основной текст + Times New Roman;12 pt;Интервал 0 pt"/>
    <w:basedOn w:val="a3"/>
    <w:rsid w:val="0087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8763CF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212pt0pt">
    <w:name w:val="Основной текст (2) + 12 pt;Интервал 0 pt"/>
    <w:basedOn w:val="2"/>
    <w:rsid w:val="008763CF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Verdana105pt-2pt">
    <w:name w:val="Основной текст + Verdana;10;5 pt;Курсив;Интервал -2 pt"/>
    <w:basedOn w:val="a3"/>
    <w:rsid w:val="008763CF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876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pt0pt">
    <w:name w:val="Основной текст + 13 pt;Интервал 0 pt"/>
    <w:basedOn w:val="a3"/>
    <w:rsid w:val="0087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0">
    <w:name w:val="Основной текст + 13 pt;Полужирный;Интервал 0 pt"/>
    <w:basedOn w:val="a3"/>
    <w:rsid w:val="00876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0E0D37"/>
    <w:pPr>
      <w:spacing w:after="200" w:line="276" w:lineRule="auto"/>
      <w:ind w:left="720"/>
      <w:contextualSpacing/>
      <w:jc w:val="left"/>
    </w:pPr>
  </w:style>
  <w:style w:type="table" w:styleId="a6">
    <w:name w:val="Table Grid"/>
    <w:basedOn w:val="a1"/>
    <w:uiPriority w:val="59"/>
    <w:rsid w:val="00DB6A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uleonova</dc:creator>
  <cp:keywords/>
  <dc:description/>
  <cp:lastModifiedBy>Леонова Юлия</cp:lastModifiedBy>
  <cp:revision>95</cp:revision>
  <cp:lastPrinted>2019-06-20T06:50:00Z</cp:lastPrinted>
  <dcterms:created xsi:type="dcterms:W3CDTF">2013-08-12T11:24:00Z</dcterms:created>
  <dcterms:modified xsi:type="dcterms:W3CDTF">2019-06-20T06:59:00Z</dcterms:modified>
</cp:coreProperties>
</file>