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8C2" w:rsidRDefault="008328C2" w:rsidP="00CB3A2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по противодействию коррупции </w:t>
      </w:r>
    </w:p>
    <w:p w:rsidR="008328C2" w:rsidRDefault="008328C2" w:rsidP="00CB3A2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Петропавловском муниципальном районе</w:t>
      </w:r>
    </w:p>
    <w:p w:rsidR="008328C2" w:rsidRDefault="008328C2" w:rsidP="00CB3A28">
      <w:pPr>
        <w:rPr>
          <w:rFonts w:ascii="Times New Roman" w:hAnsi="Times New Roman"/>
          <w:b/>
          <w:sz w:val="28"/>
          <w:szCs w:val="28"/>
        </w:rPr>
      </w:pPr>
    </w:p>
    <w:p w:rsidR="008328C2" w:rsidRDefault="008328C2" w:rsidP="00CB3A2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:rsidR="008328C2" w:rsidRDefault="008328C2" w:rsidP="00CB3A28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328C2" w:rsidRPr="007401BC" w:rsidRDefault="003119AD" w:rsidP="00CB3A28">
      <w:pPr>
        <w:pStyle w:val="2"/>
        <w:shd w:val="clear" w:color="auto" w:fill="auto"/>
        <w:tabs>
          <w:tab w:val="left" w:leader="underscore" w:pos="3327"/>
        </w:tabs>
        <w:spacing w:before="0" w:after="0" w:line="240" w:lineRule="auto"/>
        <w:rPr>
          <w:sz w:val="28"/>
          <w:szCs w:val="28"/>
          <w:u w:val="single"/>
        </w:rPr>
      </w:pPr>
      <w:r>
        <w:rPr>
          <w:rStyle w:val="1"/>
          <w:sz w:val="28"/>
          <w:szCs w:val="28"/>
        </w:rPr>
        <w:t>от   20.06.</w:t>
      </w:r>
      <w:bookmarkStart w:id="0" w:name="_GoBack"/>
      <w:bookmarkEnd w:id="0"/>
      <w:r w:rsidR="00B00AA1">
        <w:rPr>
          <w:rStyle w:val="1"/>
          <w:sz w:val="28"/>
          <w:szCs w:val="28"/>
        </w:rPr>
        <w:t>2019</w:t>
      </w:r>
      <w:r w:rsidR="0012752F">
        <w:rPr>
          <w:rStyle w:val="1"/>
          <w:sz w:val="28"/>
          <w:szCs w:val="28"/>
        </w:rPr>
        <w:t xml:space="preserve">г. </w:t>
      </w:r>
      <w:r w:rsidR="00EB0DC3">
        <w:rPr>
          <w:rStyle w:val="1"/>
          <w:sz w:val="28"/>
          <w:szCs w:val="28"/>
        </w:rPr>
        <w:t xml:space="preserve"> </w:t>
      </w:r>
      <w:r w:rsidR="008328C2" w:rsidRPr="005F21BC">
        <w:rPr>
          <w:color w:val="000000"/>
          <w:sz w:val="28"/>
          <w:szCs w:val="28"/>
          <w:u w:val="single"/>
        </w:rPr>
        <w:t xml:space="preserve"> № </w:t>
      </w:r>
      <w:r w:rsidR="0079536C">
        <w:rPr>
          <w:color w:val="000000"/>
          <w:sz w:val="28"/>
          <w:szCs w:val="28"/>
          <w:u w:val="single"/>
        </w:rPr>
        <w:t>1</w:t>
      </w:r>
    </w:p>
    <w:p w:rsidR="008328C2" w:rsidRDefault="008328C2" w:rsidP="00CB3A28">
      <w:pPr>
        <w:pStyle w:val="30"/>
        <w:shd w:val="clear" w:color="auto" w:fill="auto"/>
        <w:spacing w:before="0" w:after="0" w:line="240" w:lineRule="auto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. Петропавловка</w:t>
      </w:r>
    </w:p>
    <w:p w:rsidR="008328C2" w:rsidRDefault="007401BC" w:rsidP="00922E80">
      <w:pPr>
        <w:ind w:right="53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результатах </w:t>
      </w:r>
      <w:proofErr w:type="gramStart"/>
      <w:r>
        <w:rPr>
          <w:rFonts w:ascii="Times New Roman" w:hAnsi="Times New Roman"/>
          <w:sz w:val="28"/>
          <w:szCs w:val="28"/>
        </w:rPr>
        <w:t xml:space="preserve">проведения </w:t>
      </w:r>
      <w:r w:rsidR="008328C2">
        <w:rPr>
          <w:rFonts w:ascii="Times New Roman" w:hAnsi="Times New Roman"/>
          <w:sz w:val="28"/>
          <w:szCs w:val="28"/>
        </w:rPr>
        <w:t xml:space="preserve"> антикоррупционной экспертизы нормативных правовых актов органов местного самоуправления Петропавловского муниципа</w:t>
      </w:r>
      <w:r w:rsidR="00B00AA1">
        <w:rPr>
          <w:rFonts w:ascii="Times New Roman" w:hAnsi="Times New Roman"/>
          <w:sz w:val="28"/>
          <w:szCs w:val="28"/>
        </w:rPr>
        <w:t>льного района</w:t>
      </w:r>
      <w:proofErr w:type="gramEnd"/>
      <w:r w:rsidR="00B00AA1">
        <w:rPr>
          <w:rFonts w:ascii="Times New Roman" w:hAnsi="Times New Roman"/>
          <w:sz w:val="28"/>
          <w:szCs w:val="28"/>
        </w:rPr>
        <w:t xml:space="preserve"> за 2018  год и первое полугодие 2019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8328C2" w:rsidRPr="00975A15" w:rsidRDefault="008328C2" w:rsidP="00922E80">
      <w:pPr>
        <w:jc w:val="left"/>
        <w:rPr>
          <w:rFonts w:ascii="Times New Roman" w:hAnsi="Times New Roman"/>
          <w:sz w:val="28"/>
          <w:szCs w:val="28"/>
        </w:rPr>
      </w:pPr>
    </w:p>
    <w:p w:rsidR="008328C2" w:rsidRPr="00975A15" w:rsidRDefault="008328C2" w:rsidP="00922E80">
      <w:pPr>
        <w:jc w:val="left"/>
        <w:rPr>
          <w:rFonts w:ascii="Times New Roman" w:hAnsi="Times New Roman"/>
          <w:sz w:val="28"/>
          <w:szCs w:val="28"/>
        </w:rPr>
      </w:pPr>
    </w:p>
    <w:p w:rsidR="008328C2" w:rsidRPr="00922E80" w:rsidRDefault="008328C2" w:rsidP="00922E80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Заслушав информацию</w:t>
      </w:r>
      <w:r w:rsidR="00EB0DC3">
        <w:rPr>
          <w:rFonts w:ascii="Times New Roman" w:hAnsi="Times New Roman"/>
          <w:sz w:val="28"/>
          <w:szCs w:val="28"/>
        </w:rPr>
        <w:t xml:space="preserve"> Шевцова Сергея Ивановича</w:t>
      </w:r>
      <w:r w:rsidR="00E07F3A">
        <w:rPr>
          <w:rFonts w:ascii="Times New Roman" w:hAnsi="Times New Roman"/>
          <w:sz w:val="28"/>
          <w:szCs w:val="28"/>
        </w:rPr>
        <w:t xml:space="preserve"> - </w:t>
      </w:r>
      <w:r w:rsidR="00EB0DC3">
        <w:rPr>
          <w:rFonts w:ascii="Times New Roman" w:hAnsi="Times New Roman"/>
          <w:sz w:val="28"/>
          <w:szCs w:val="28"/>
        </w:rPr>
        <w:t xml:space="preserve">врио </w:t>
      </w:r>
      <w:r>
        <w:rPr>
          <w:rFonts w:ascii="Times New Roman" w:hAnsi="Times New Roman"/>
          <w:sz w:val="28"/>
          <w:szCs w:val="28"/>
        </w:rPr>
        <w:t>начальника юридического сектора администрации Петропавловского муниципального района    «</w:t>
      </w:r>
      <w:r w:rsidR="007401BC">
        <w:rPr>
          <w:rFonts w:ascii="Times New Roman" w:hAnsi="Times New Roman"/>
          <w:sz w:val="28"/>
          <w:szCs w:val="28"/>
        </w:rPr>
        <w:t xml:space="preserve">О результатах </w:t>
      </w:r>
      <w:proofErr w:type="gramStart"/>
      <w:r w:rsidR="007401BC">
        <w:rPr>
          <w:rFonts w:ascii="Times New Roman" w:hAnsi="Times New Roman"/>
          <w:sz w:val="28"/>
          <w:szCs w:val="28"/>
        </w:rPr>
        <w:t xml:space="preserve">проведения антикоррупционной  экспертизы нормативных правовых </w:t>
      </w:r>
      <w:r w:rsidR="00E07F3A">
        <w:rPr>
          <w:rFonts w:ascii="Times New Roman" w:hAnsi="Times New Roman"/>
          <w:sz w:val="28"/>
          <w:szCs w:val="28"/>
        </w:rPr>
        <w:t>а</w:t>
      </w:r>
      <w:r w:rsidR="007401BC">
        <w:rPr>
          <w:rFonts w:ascii="Times New Roman" w:hAnsi="Times New Roman"/>
          <w:sz w:val="28"/>
          <w:szCs w:val="28"/>
        </w:rPr>
        <w:t>ктов</w:t>
      </w:r>
      <w:r w:rsidR="00E07F3A">
        <w:rPr>
          <w:rFonts w:ascii="Times New Roman" w:hAnsi="Times New Roman"/>
          <w:sz w:val="28"/>
          <w:szCs w:val="28"/>
        </w:rPr>
        <w:t xml:space="preserve"> органов местного самоуправления Петропавловско</w:t>
      </w:r>
      <w:r w:rsidR="00FC7F58">
        <w:rPr>
          <w:rFonts w:ascii="Times New Roman" w:hAnsi="Times New Roman"/>
          <w:sz w:val="28"/>
          <w:szCs w:val="28"/>
        </w:rPr>
        <w:t>го муниципального района</w:t>
      </w:r>
      <w:proofErr w:type="gramEnd"/>
      <w:r w:rsidR="00FC7F58">
        <w:rPr>
          <w:rFonts w:ascii="Times New Roman" w:hAnsi="Times New Roman"/>
          <w:sz w:val="28"/>
          <w:szCs w:val="28"/>
        </w:rPr>
        <w:t xml:space="preserve"> за 201</w:t>
      </w:r>
      <w:r w:rsidR="0012752F">
        <w:rPr>
          <w:rFonts w:ascii="Times New Roman" w:hAnsi="Times New Roman"/>
          <w:sz w:val="28"/>
          <w:szCs w:val="28"/>
        </w:rPr>
        <w:t>8 год и первое полугодие 2019</w:t>
      </w:r>
      <w:r w:rsidR="00EB0DC3">
        <w:rPr>
          <w:rFonts w:ascii="Times New Roman" w:hAnsi="Times New Roman"/>
          <w:sz w:val="28"/>
          <w:szCs w:val="28"/>
        </w:rPr>
        <w:t xml:space="preserve"> </w:t>
      </w:r>
      <w:r w:rsidR="00E07F3A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»,  </w:t>
      </w:r>
    </w:p>
    <w:p w:rsidR="008328C2" w:rsidRPr="0053754E" w:rsidRDefault="008328C2" w:rsidP="00922E80">
      <w:pPr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по противодействию коррупции в Петропавловском  муниципальном районе   </w:t>
      </w:r>
      <w:proofErr w:type="gramStart"/>
      <w:r>
        <w:rPr>
          <w:rFonts w:ascii="Times New Roman" w:hAnsi="Times New Roman"/>
          <w:bCs/>
          <w:sz w:val="28"/>
          <w:szCs w:val="28"/>
        </w:rPr>
        <w:t>р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е ш и л :</w:t>
      </w:r>
    </w:p>
    <w:p w:rsidR="008328C2" w:rsidRPr="0053754E" w:rsidRDefault="008328C2" w:rsidP="00922E80">
      <w:pPr>
        <w:rPr>
          <w:rFonts w:ascii="Times New Roman" w:hAnsi="Times New Roman"/>
          <w:b/>
          <w:bCs/>
          <w:sz w:val="28"/>
          <w:szCs w:val="28"/>
        </w:rPr>
      </w:pPr>
    </w:p>
    <w:p w:rsidR="008328C2" w:rsidRDefault="008328C2" w:rsidP="00922E8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Принять к сведению информацию</w:t>
      </w:r>
      <w:r w:rsidR="00E909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0DC3"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начальника юридического сектора администрации Петропавловского муниципального района</w:t>
      </w:r>
      <w:r w:rsidRPr="00184E75">
        <w:rPr>
          <w:rFonts w:ascii="Times New Roman" w:hAnsi="Times New Roman"/>
          <w:sz w:val="28"/>
          <w:szCs w:val="28"/>
        </w:rPr>
        <w:t xml:space="preserve"> «</w:t>
      </w:r>
      <w:r w:rsidR="00E07F3A">
        <w:rPr>
          <w:rFonts w:ascii="Times New Roman" w:hAnsi="Times New Roman"/>
          <w:sz w:val="28"/>
          <w:szCs w:val="28"/>
        </w:rPr>
        <w:t xml:space="preserve">О результатах </w:t>
      </w:r>
      <w:proofErr w:type="gramStart"/>
      <w:r w:rsidR="00E07F3A">
        <w:rPr>
          <w:rFonts w:ascii="Times New Roman" w:hAnsi="Times New Roman"/>
          <w:sz w:val="28"/>
          <w:szCs w:val="28"/>
        </w:rPr>
        <w:t>проведения антикоррупционной  экспертизы нормативных правовых актов органов местного самоуправления Петропавловско</w:t>
      </w:r>
      <w:r w:rsidR="0012752F">
        <w:rPr>
          <w:rFonts w:ascii="Times New Roman" w:hAnsi="Times New Roman"/>
          <w:sz w:val="28"/>
          <w:szCs w:val="28"/>
        </w:rPr>
        <w:t>го муниципального района</w:t>
      </w:r>
      <w:proofErr w:type="gramEnd"/>
      <w:r w:rsidR="0012752F">
        <w:rPr>
          <w:rFonts w:ascii="Times New Roman" w:hAnsi="Times New Roman"/>
          <w:sz w:val="28"/>
          <w:szCs w:val="28"/>
        </w:rPr>
        <w:t xml:space="preserve"> за 2018 год и первое полугодие 2019</w:t>
      </w:r>
      <w:r w:rsidR="00E07F3A">
        <w:rPr>
          <w:rFonts w:ascii="Times New Roman" w:hAnsi="Times New Roman"/>
          <w:sz w:val="28"/>
          <w:szCs w:val="28"/>
        </w:rPr>
        <w:t xml:space="preserve"> года</w:t>
      </w:r>
      <w:r w:rsidRPr="00184E7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8328C2" w:rsidRDefault="008328C2" w:rsidP="00922E8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Юридическому сектору  администрации Петропавловского муницип</w:t>
      </w:r>
      <w:r w:rsidR="00EB0DC3">
        <w:rPr>
          <w:rFonts w:ascii="Times New Roman" w:hAnsi="Times New Roman"/>
          <w:sz w:val="28"/>
          <w:szCs w:val="28"/>
        </w:rPr>
        <w:t>ального района (Шевцову С.И.</w:t>
      </w:r>
      <w:r w:rsidR="00BF5447">
        <w:rPr>
          <w:rFonts w:ascii="Times New Roman" w:hAnsi="Times New Roman"/>
          <w:sz w:val="28"/>
          <w:szCs w:val="28"/>
        </w:rPr>
        <w:t>) в</w:t>
      </w:r>
      <w:r>
        <w:rPr>
          <w:rFonts w:ascii="Times New Roman" w:hAnsi="Times New Roman"/>
          <w:sz w:val="28"/>
          <w:szCs w:val="28"/>
        </w:rPr>
        <w:t xml:space="preserve">ести постоянную разъяснительную работу с исполнителями нормативных правовых актов администрации Петропавловского муниципального района, администраций сельских поселений Петропавловского муниципального района по недопущению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факторов при подготовке проектов нормативных правовых актов. Разъяснять основные требования законодательных норм на семинарах, совещаниях, в повседневной работе специалистам поселений и администрации Петропавловского муниципального района.</w:t>
      </w:r>
    </w:p>
    <w:p w:rsidR="006C0BC4" w:rsidRDefault="006C0BC4" w:rsidP="00CB3A28">
      <w:pPr>
        <w:pStyle w:val="2"/>
        <w:shd w:val="clear" w:color="auto" w:fill="auto"/>
        <w:spacing w:before="0" w:after="0" w:line="240" w:lineRule="auto"/>
        <w:jc w:val="both"/>
        <w:rPr>
          <w:rStyle w:val="0pt"/>
          <w:sz w:val="28"/>
          <w:szCs w:val="28"/>
          <w:u w:val="none"/>
        </w:rPr>
      </w:pPr>
    </w:p>
    <w:p w:rsidR="006C0BC4" w:rsidRDefault="006C0BC4" w:rsidP="00CB3A28">
      <w:pPr>
        <w:pStyle w:val="2"/>
        <w:shd w:val="clear" w:color="auto" w:fill="auto"/>
        <w:spacing w:before="0" w:after="0" w:line="240" w:lineRule="auto"/>
        <w:jc w:val="both"/>
        <w:rPr>
          <w:rStyle w:val="0pt"/>
          <w:sz w:val="28"/>
          <w:szCs w:val="28"/>
          <w:u w:val="none"/>
        </w:rPr>
      </w:pPr>
    </w:p>
    <w:p w:rsidR="008328C2" w:rsidRDefault="008328C2" w:rsidP="00CB3A28">
      <w:pPr>
        <w:pStyle w:val="2"/>
        <w:shd w:val="clear" w:color="auto" w:fill="auto"/>
        <w:spacing w:before="0" w:after="0" w:line="240" w:lineRule="auto"/>
        <w:jc w:val="both"/>
        <w:rPr>
          <w:rStyle w:val="0pt"/>
          <w:sz w:val="28"/>
          <w:szCs w:val="28"/>
          <w:u w:val="none"/>
        </w:rPr>
      </w:pPr>
      <w:r>
        <w:rPr>
          <w:rStyle w:val="0pt"/>
          <w:sz w:val="28"/>
          <w:szCs w:val="28"/>
          <w:u w:val="none"/>
        </w:rPr>
        <w:t xml:space="preserve">Председатель Совета по </w:t>
      </w:r>
    </w:p>
    <w:p w:rsidR="008328C2" w:rsidRDefault="008328C2" w:rsidP="00CB3A28">
      <w:pPr>
        <w:pStyle w:val="2"/>
        <w:shd w:val="clear" w:color="auto" w:fill="auto"/>
        <w:spacing w:before="0" w:after="0" w:line="240" w:lineRule="auto"/>
        <w:jc w:val="both"/>
        <w:rPr>
          <w:rStyle w:val="0pt"/>
          <w:sz w:val="28"/>
          <w:szCs w:val="28"/>
          <w:u w:val="none"/>
        </w:rPr>
      </w:pPr>
      <w:r>
        <w:rPr>
          <w:rStyle w:val="0pt"/>
          <w:sz w:val="28"/>
          <w:szCs w:val="28"/>
          <w:u w:val="none"/>
        </w:rPr>
        <w:t xml:space="preserve">противодействию коррупции </w:t>
      </w:r>
    </w:p>
    <w:p w:rsidR="008328C2" w:rsidRDefault="008328C2" w:rsidP="00CB3A28">
      <w:pPr>
        <w:pStyle w:val="2"/>
        <w:shd w:val="clear" w:color="auto" w:fill="auto"/>
        <w:spacing w:before="0" w:after="0" w:line="240" w:lineRule="auto"/>
        <w:jc w:val="both"/>
        <w:rPr>
          <w:rStyle w:val="0pt"/>
          <w:sz w:val="28"/>
          <w:szCs w:val="28"/>
          <w:u w:val="none"/>
        </w:rPr>
      </w:pPr>
      <w:r>
        <w:rPr>
          <w:rStyle w:val="0pt"/>
          <w:sz w:val="28"/>
          <w:szCs w:val="28"/>
          <w:u w:val="none"/>
        </w:rPr>
        <w:t xml:space="preserve">в Петропавловском муниципальном </w:t>
      </w:r>
    </w:p>
    <w:p w:rsidR="008328C2" w:rsidRPr="005F21BC" w:rsidRDefault="0079536C" w:rsidP="00CB3A28">
      <w:pPr>
        <w:pStyle w:val="2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proofErr w:type="gramStart"/>
      <w:r>
        <w:rPr>
          <w:rStyle w:val="0pt"/>
          <w:sz w:val="28"/>
          <w:szCs w:val="28"/>
          <w:u w:val="none"/>
        </w:rPr>
        <w:t>районе</w:t>
      </w:r>
      <w:proofErr w:type="gramEnd"/>
      <w:r>
        <w:rPr>
          <w:rStyle w:val="0pt"/>
          <w:sz w:val="28"/>
          <w:szCs w:val="28"/>
          <w:u w:val="none"/>
        </w:rPr>
        <w:tab/>
      </w:r>
      <w:r>
        <w:rPr>
          <w:rStyle w:val="0pt"/>
          <w:sz w:val="28"/>
          <w:szCs w:val="28"/>
          <w:u w:val="none"/>
        </w:rPr>
        <w:tab/>
      </w:r>
      <w:r>
        <w:rPr>
          <w:rStyle w:val="0pt"/>
          <w:sz w:val="28"/>
          <w:szCs w:val="28"/>
          <w:u w:val="none"/>
        </w:rPr>
        <w:tab/>
      </w:r>
      <w:r>
        <w:rPr>
          <w:rStyle w:val="0pt"/>
          <w:sz w:val="28"/>
          <w:szCs w:val="28"/>
          <w:u w:val="none"/>
        </w:rPr>
        <w:tab/>
      </w:r>
      <w:r>
        <w:rPr>
          <w:rStyle w:val="0pt"/>
          <w:sz w:val="28"/>
          <w:szCs w:val="28"/>
          <w:u w:val="none"/>
        </w:rPr>
        <w:tab/>
      </w:r>
      <w:r>
        <w:rPr>
          <w:rStyle w:val="0pt"/>
          <w:sz w:val="28"/>
          <w:szCs w:val="28"/>
          <w:u w:val="none"/>
        </w:rPr>
        <w:tab/>
      </w:r>
      <w:r>
        <w:rPr>
          <w:rStyle w:val="0pt"/>
          <w:sz w:val="28"/>
          <w:szCs w:val="28"/>
          <w:u w:val="none"/>
        </w:rPr>
        <w:tab/>
      </w:r>
      <w:r>
        <w:rPr>
          <w:rStyle w:val="0pt"/>
          <w:sz w:val="28"/>
          <w:szCs w:val="28"/>
          <w:u w:val="none"/>
        </w:rPr>
        <w:tab/>
        <w:t xml:space="preserve">                 </w:t>
      </w:r>
      <w:proofErr w:type="spellStart"/>
      <w:r>
        <w:rPr>
          <w:rStyle w:val="0pt"/>
          <w:sz w:val="28"/>
          <w:szCs w:val="28"/>
          <w:u w:val="none"/>
        </w:rPr>
        <w:t>Ю.П.Шевченко</w:t>
      </w:r>
      <w:proofErr w:type="spellEnd"/>
    </w:p>
    <w:sectPr w:rsidR="008328C2" w:rsidRPr="005F21BC" w:rsidSect="006C0BC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B3A28"/>
    <w:rsid w:val="00043F68"/>
    <w:rsid w:val="0012752F"/>
    <w:rsid w:val="00176FF4"/>
    <w:rsid w:val="00184E75"/>
    <w:rsid w:val="003119AD"/>
    <w:rsid w:val="00350E87"/>
    <w:rsid w:val="00382046"/>
    <w:rsid w:val="003B0749"/>
    <w:rsid w:val="00414DE7"/>
    <w:rsid w:val="004612B8"/>
    <w:rsid w:val="004633D4"/>
    <w:rsid w:val="004A324C"/>
    <w:rsid w:val="0053754E"/>
    <w:rsid w:val="005633CF"/>
    <w:rsid w:val="005B646A"/>
    <w:rsid w:val="005D0C71"/>
    <w:rsid w:val="005D0CB4"/>
    <w:rsid w:val="005F21BC"/>
    <w:rsid w:val="00617DB7"/>
    <w:rsid w:val="006C0BC4"/>
    <w:rsid w:val="007401BC"/>
    <w:rsid w:val="0079536C"/>
    <w:rsid w:val="008328C2"/>
    <w:rsid w:val="008B4B85"/>
    <w:rsid w:val="008D77E4"/>
    <w:rsid w:val="00922E80"/>
    <w:rsid w:val="009240BA"/>
    <w:rsid w:val="009460D9"/>
    <w:rsid w:val="00975A15"/>
    <w:rsid w:val="009B5588"/>
    <w:rsid w:val="009F2227"/>
    <w:rsid w:val="00A54881"/>
    <w:rsid w:val="00AE5A26"/>
    <w:rsid w:val="00B00AA1"/>
    <w:rsid w:val="00BF400F"/>
    <w:rsid w:val="00BF5447"/>
    <w:rsid w:val="00CB3A28"/>
    <w:rsid w:val="00CB7FAC"/>
    <w:rsid w:val="00D51935"/>
    <w:rsid w:val="00D5195E"/>
    <w:rsid w:val="00D73215"/>
    <w:rsid w:val="00E07F3A"/>
    <w:rsid w:val="00E873EB"/>
    <w:rsid w:val="00E9092D"/>
    <w:rsid w:val="00EB0DC3"/>
    <w:rsid w:val="00ED57F4"/>
    <w:rsid w:val="00EF612D"/>
    <w:rsid w:val="00EF6381"/>
    <w:rsid w:val="00F40AC8"/>
    <w:rsid w:val="00F85756"/>
    <w:rsid w:val="00FB28C0"/>
    <w:rsid w:val="00FC0568"/>
    <w:rsid w:val="00FC7F58"/>
    <w:rsid w:val="00FD29A8"/>
    <w:rsid w:val="00FF7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A28"/>
    <w:pPr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uiPriority w:val="99"/>
    <w:locked/>
    <w:rsid w:val="00CB3A28"/>
    <w:rPr>
      <w:rFonts w:ascii="Times New Roman" w:hAnsi="Times New Roman" w:cs="Times New Roman"/>
      <w:spacing w:val="7"/>
      <w:sz w:val="25"/>
      <w:szCs w:val="25"/>
      <w:shd w:val="clear" w:color="auto" w:fill="FFFFFF"/>
    </w:rPr>
  </w:style>
  <w:style w:type="character" w:customStyle="1" w:styleId="1">
    <w:name w:val="Основной текст1"/>
    <w:uiPriority w:val="99"/>
    <w:rsid w:val="00CB3A28"/>
    <w:rPr>
      <w:rFonts w:ascii="Times New Roman" w:hAnsi="Times New Roman" w:cs="Times New Roman"/>
      <w:color w:val="000000"/>
      <w:spacing w:val="7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3">
    <w:name w:val="Основной текст (3)_"/>
    <w:link w:val="30"/>
    <w:uiPriority w:val="99"/>
    <w:locked/>
    <w:rsid w:val="00CB3A28"/>
    <w:rPr>
      <w:rFonts w:ascii="Times New Roman" w:hAnsi="Times New Roman" w:cs="Times New Roman"/>
      <w:spacing w:val="1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CB3A28"/>
    <w:pPr>
      <w:widowControl w:val="0"/>
      <w:shd w:val="clear" w:color="auto" w:fill="FFFFFF"/>
      <w:spacing w:before="60" w:after="60" w:line="240" w:lineRule="atLeast"/>
      <w:jc w:val="left"/>
    </w:pPr>
    <w:rPr>
      <w:rFonts w:ascii="Times New Roman" w:eastAsia="Times New Roman" w:hAnsi="Times New Roman"/>
      <w:spacing w:val="7"/>
      <w:sz w:val="25"/>
      <w:szCs w:val="25"/>
    </w:rPr>
  </w:style>
  <w:style w:type="paragraph" w:customStyle="1" w:styleId="30">
    <w:name w:val="Основной текст (3)"/>
    <w:basedOn w:val="a"/>
    <w:link w:val="3"/>
    <w:uiPriority w:val="99"/>
    <w:rsid w:val="00CB3A28"/>
    <w:pPr>
      <w:widowControl w:val="0"/>
      <w:shd w:val="clear" w:color="auto" w:fill="FFFFFF"/>
      <w:spacing w:before="60" w:after="60" w:line="240" w:lineRule="atLeast"/>
      <w:jc w:val="left"/>
    </w:pPr>
    <w:rPr>
      <w:rFonts w:ascii="Times New Roman" w:eastAsia="Times New Roman" w:hAnsi="Times New Roman"/>
      <w:spacing w:val="1"/>
      <w:sz w:val="21"/>
      <w:szCs w:val="21"/>
    </w:rPr>
  </w:style>
  <w:style w:type="character" w:customStyle="1" w:styleId="0pt">
    <w:name w:val="Основной текст + Интервал 0 pt"/>
    <w:uiPriority w:val="99"/>
    <w:rsid w:val="00CB3A28"/>
    <w:rPr>
      <w:rFonts w:ascii="Times New Roman" w:hAnsi="Times New Roman" w:cs="Times New Roman"/>
      <w:color w:val="000000"/>
      <w:spacing w:val="4"/>
      <w:w w:val="100"/>
      <w:position w:val="0"/>
      <w:sz w:val="25"/>
      <w:szCs w:val="25"/>
      <w:u w:val="singl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194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Леонова Юлия</cp:lastModifiedBy>
  <cp:revision>46</cp:revision>
  <cp:lastPrinted>2019-06-17T10:36:00Z</cp:lastPrinted>
  <dcterms:created xsi:type="dcterms:W3CDTF">2013-08-16T06:11:00Z</dcterms:created>
  <dcterms:modified xsi:type="dcterms:W3CDTF">2019-06-20T06:58:00Z</dcterms:modified>
</cp:coreProperties>
</file>