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6A4596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>от   28.12.</w:t>
      </w:r>
      <w:r w:rsidR="00376737">
        <w:rPr>
          <w:rStyle w:val="1"/>
          <w:u w:val="none"/>
        </w:rPr>
        <w:t>2020</w:t>
      </w:r>
      <w:r w:rsidR="001D6060" w:rsidRPr="00080F89">
        <w:rPr>
          <w:rStyle w:val="1"/>
          <w:u w:val="none"/>
        </w:rPr>
        <w:t xml:space="preserve"> г.</w:t>
      </w:r>
      <w:r w:rsidR="001D6060" w:rsidRPr="00080F89">
        <w:rPr>
          <w:color w:val="000000"/>
        </w:rPr>
        <w:t xml:space="preserve"> №</w:t>
      </w:r>
      <w:r w:rsidR="00521084">
        <w:rPr>
          <w:color w:val="000000"/>
        </w:rPr>
        <w:t>1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</w:p>
    <w:p w:rsidR="001D6060" w:rsidRPr="00080F89" w:rsidRDefault="001D6060" w:rsidP="001D6060">
      <w:pPr>
        <w:pStyle w:val="21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08519D" w:rsidRDefault="00376737" w:rsidP="0008519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распоряжении земельными участками,</w:t>
      </w:r>
    </w:p>
    <w:p w:rsidR="00376737" w:rsidRDefault="00376737" w:rsidP="0008519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недопущении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коррупционных проявлений</w:t>
      </w:r>
    </w:p>
    <w:p w:rsidR="00376737" w:rsidRPr="00D05E25" w:rsidRDefault="00376737" w:rsidP="0008519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земельных участков</w:t>
      </w:r>
    </w:p>
    <w:p w:rsidR="001D6060" w:rsidRPr="00350ECD" w:rsidRDefault="001D6060" w:rsidP="001D6060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1D6060" w:rsidRDefault="001D6060" w:rsidP="00820ECB">
      <w:pPr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  <w:r w:rsidRPr="00BB0E07">
        <w:rPr>
          <w:rStyle w:val="0pt"/>
          <w:rFonts w:eastAsia="Calibri"/>
          <w:sz w:val="28"/>
          <w:szCs w:val="28"/>
          <w:u w:val="none"/>
        </w:rPr>
        <w:t xml:space="preserve">Заслушав </w:t>
      </w:r>
      <w:r>
        <w:rPr>
          <w:rStyle w:val="0pt"/>
          <w:rFonts w:eastAsia="Calibri"/>
          <w:sz w:val="28"/>
          <w:szCs w:val="28"/>
          <w:u w:val="none"/>
        </w:rPr>
        <w:t xml:space="preserve">и обсудив </w:t>
      </w:r>
      <w:r w:rsidRPr="00BB0E07">
        <w:rPr>
          <w:rStyle w:val="0pt"/>
          <w:rFonts w:eastAsia="Calibri"/>
          <w:sz w:val="28"/>
          <w:szCs w:val="28"/>
          <w:u w:val="none"/>
        </w:rPr>
        <w:t>и</w:t>
      </w:r>
      <w:r w:rsidR="00376737">
        <w:rPr>
          <w:rFonts w:ascii="Times New Roman" w:hAnsi="Times New Roman"/>
          <w:sz w:val="28"/>
          <w:szCs w:val="28"/>
        </w:rPr>
        <w:t>нформацию Луценко О.И.</w:t>
      </w:r>
      <w:r w:rsidR="007D4606">
        <w:rPr>
          <w:rFonts w:ascii="Times New Roman" w:hAnsi="Times New Roman"/>
          <w:sz w:val="28"/>
          <w:szCs w:val="28"/>
        </w:rPr>
        <w:t xml:space="preserve"> начальника отдела</w:t>
      </w:r>
      <w:r w:rsidR="00820ECB">
        <w:rPr>
          <w:rFonts w:ascii="Times New Roman" w:hAnsi="Times New Roman"/>
          <w:sz w:val="28"/>
          <w:szCs w:val="28"/>
        </w:rPr>
        <w:t xml:space="preserve"> по управлению муниципальным имуществом</w:t>
      </w:r>
      <w:r w:rsidR="006A4596">
        <w:rPr>
          <w:rFonts w:ascii="Times New Roman" w:hAnsi="Times New Roman"/>
          <w:sz w:val="28"/>
          <w:szCs w:val="28"/>
        </w:rPr>
        <w:t xml:space="preserve"> </w:t>
      </w:r>
      <w:r w:rsidR="0008519D">
        <w:rPr>
          <w:rStyle w:val="0pt"/>
          <w:rFonts w:eastAsia="Calibri"/>
          <w:sz w:val="28"/>
          <w:szCs w:val="28"/>
          <w:u w:val="none"/>
        </w:rPr>
        <w:t xml:space="preserve">администрации </w:t>
      </w:r>
      <w:r w:rsidR="00D05E25">
        <w:rPr>
          <w:rStyle w:val="0pt"/>
          <w:rFonts w:eastAsia="Calibri"/>
          <w:sz w:val="28"/>
          <w:szCs w:val="28"/>
          <w:u w:val="none"/>
        </w:rPr>
        <w:t xml:space="preserve"> Петропавловского</w:t>
      </w:r>
      <w:r w:rsidRPr="00BB0E07">
        <w:rPr>
          <w:rStyle w:val="0pt"/>
          <w:rFonts w:eastAsia="Calibri"/>
          <w:sz w:val="28"/>
          <w:szCs w:val="28"/>
          <w:u w:val="none"/>
        </w:rPr>
        <w:t xml:space="preserve"> муниципального района</w:t>
      </w:r>
      <w:r w:rsidR="006A4596">
        <w:rPr>
          <w:rStyle w:val="0pt"/>
          <w:rFonts w:eastAsia="Calibri"/>
          <w:sz w:val="28"/>
          <w:szCs w:val="28"/>
          <w:u w:val="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20ECB" w:rsidRPr="00820ECB">
        <w:rPr>
          <w:rFonts w:ascii="Times New Roman" w:eastAsia="Times New Roman" w:hAnsi="Times New Roman"/>
          <w:sz w:val="28"/>
          <w:szCs w:val="28"/>
          <w:lang w:eastAsia="ru-RU"/>
        </w:rPr>
        <w:t>О распоряжении земельными участками,</w:t>
      </w:r>
      <w:r w:rsidR="00BA2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ECB" w:rsidRPr="00820ECB">
        <w:rPr>
          <w:rFonts w:ascii="Times New Roman" w:eastAsia="Times New Roman" w:hAnsi="Times New Roman"/>
          <w:sz w:val="28"/>
          <w:szCs w:val="28"/>
          <w:lang w:eastAsia="ru-RU"/>
        </w:rPr>
        <w:t>недопущении  коррупционных проявлений</w:t>
      </w:r>
      <w:r w:rsidR="00BA2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ECB" w:rsidRPr="00820ECB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земельных участков</w:t>
      </w:r>
      <w:r w:rsidR="00D05E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50ECD">
        <w:rPr>
          <w:rStyle w:val="0pt"/>
          <w:rFonts w:eastAsia="Calibri"/>
          <w:sz w:val="28"/>
          <w:szCs w:val="28"/>
          <w:u w:val="none"/>
        </w:rPr>
        <w:t>Совет по противо</w:t>
      </w:r>
      <w:r w:rsidR="00D05E25">
        <w:rPr>
          <w:rStyle w:val="0pt"/>
          <w:rFonts w:eastAsia="Calibri"/>
          <w:sz w:val="28"/>
          <w:szCs w:val="28"/>
          <w:u w:val="none"/>
        </w:rPr>
        <w:t>действию коррупции в Петропавловском</w:t>
      </w:r>
      <w:r w:rsidRPr="00350ECD">
        <w:rPr>
          <w:rStyle w:val="0pt"/>
          <w:rFonts w:eastAsia="Calibri"/>
          <w:sz w:val="28"/>
          <w:szCs w:val="28"/>
          <w:u w:val="none"/>
        </w:rPr>
        <w:t xml:space="preserve"> муниципальном районе   </w:t>
      </w:r>
      <w:r w:rsidRPr="00D05E25">
        <w:rPr>
          <w:rStyle w:val="0pt"/>
          <w:rFonts w:eastAsia="Calibri"/>
          <w:sz w:val="28"/>
          <w:szCs w:val="28"/>
          <w:u w:val="none"/>
        </w:rPr>
        <w:t>решил:</w:t>
      </w:r>
    </w:p>
    <w:p w:rsidR="0008519D" w:rsidRPr="00350ECD" w:rsidRDefault="0008519D" w:rsidP="0008519D">
      <w:pPr>
        <w:ind w:firstLine="709"/>
        <w:jc w:val="both"/>
        <w:rPr>
          <w:rStyle w:val="0pt"/>
          <w:rFonts w:eastAsia="Calibri"/>
          <w:b/>
          <w:sz w:val="28"/>
          <w:szCs w:val="28"/>
          <w:u w:val="none"/>
        </w:rPr>
      </w:pPr>
    </w:p>
    <w:p w:rsidR="001D6060" w:rsidRDefault="00820ECB" w:rsidP="0008519D">
      <w:pPr>
        <w:ind w:firstLine="567"/>
        <w:jc w:val="both"/>
        <w:rPr>
          <w:rStyle w:val="0pt"/>
          <w:rFonts w:eastAsia="Calibri"/>
          <w:sz w:val="28"/>
          <w:szCs w:val="28"/>
          <w:u w:val="none"/>
        </w:rPr>
      </w:pPr>
      <w:r>
        <w:rPr>
          <w:rStyle w:val="0pt"/>
          <w:rFonts w:eastAsia="Calibri"/>
          <w:sz w:val="28"/>
          <w:szCs w:val="28"/>
          <w:u w:val="none"/>
        </w:rPr>
        <w:t xml:space="preserve">1. </w:t>
      </w:r>
      <w:r w:rsidR="001D6060">
        <w:rPr>
          <w:rStyle w:val="0pt"/>
          <w:rFonts w:eastAsia="Calibri"/>
          <w:sz w:val="28"/>
          <w:szCs w:val="28"/>
          <w:u w:val="none"/>
        </w:rPr>
        <w:t xml:space="preserve">Информацию </w:t>
      </w:r>
      <w:proofErr w:type="spellStart"/>
      <w:r w:rsidRPr="00820ECB">
        <w:rPr>
          <w:rStyle w:val="0pt"/>
          <w:rFonts w:eastAsia="Calibri"/>
          <w:sz w:val="28"/>
          <w:szCs w:val="28"/>
          <w:u w:val="none"/>
        </w:rPr>
        <w:t>информацию</w:t>
      </w:r>
      <w:proofErr w:type="spellEnd"/>
      <w:r w:rsidRPr="00820ECB">
        <w:rPr>
          <w:rStyle w:val="0pt"/>
          <w:rFonts w:eastAsia="Calibri"/>
          <w:sz w:val="28"/>
          <w:szCs w:val="28"/>
          <w:u w:val="none"/>
        </w:rPr>
        <w:t xml:space="preserve"> </w:t>
      </w:r>
      <w:proofErr w:type="spellStart"/>
      <w:r w:rsidRPr="00820ECB">
        <w:rPr>
          <w:rStyle w:val="0pt"/>
          <w:rFonts w:eastAsia="Calibri"/>
          <w:sz w:val="28"/>
          <w:szCs w:val="28"/>
          <w:u w:val="none"/>
        </w:rPr>
        <w:t>Луценко</w:t>
      </w:r>
      <w:proofErr w:type="spellEnd"/>
      <w:r w:rsidRPr="00820ECB">
        <w:rPr>
          <w:rStyle w:val="0pt"/>
          <w:rFonts w:eastAsia="Calibri"/>
          <w:sz w:val="28"/>
          <w:szCs w:val="28"/>
          <w:u w:val="none"/>
        </w:rPr>
        <w:t xml:space="preserve"> О.И. начальника отдела по управлению муниципальным имуществом администрации  Петропавловского муниципального района «О распоряжении земельными участками, недопущении  коррупционных проявлений при предоставлении земельных участков»</w:t>
      </w:r>
      <w:r w:rsidR="001D6060">
        <w:rPr>
          <w:rStyle w:val="0pt"/>
          <w:rFonts w:eastAsia="Calibri"/>
          <w:sz w:val="28"/>
          <w:szCs w:val="28"/>
          <w:u w:val="none"/>
        </w:rPr>
        <w:t>принять к сведению.</w:t>
      </w:r>
    </w:p>
    <w:p w:rsidR="00820ECB" w:rsidRDefault="00820ECB" w:rsidP="0008519D">
      <w:pPr>
        <w:ind w:firstLine="567"/>
        <w:jc w:val="both"/>
        <w:rPr>
          <w:rStyle w:val="0pt"/>
          <w:rFonts w:eastAsia="Calibri"/>
          <w:sz w:val="28"/>
          <w:szCs w:val="28"/>
          <w:u w:val="none"/>
        </w:rPr>
      </w:pPr>
      <w:r>
        <w:rPr>
          <w:rStyle w:val="0pt"/>
          <w:rFonts w:eastAsia="Calibri"/>
          <w:sz w:val="28"/>
          <w:szCs w:val="28"/>
          <w:u w:val="none"/>
        </w:rPr>
        <w:t>2.  Отделу по управлению муниципальным имуществом администрации муниц</w:t>
      </w:r>
      <w:r w:rsidR="00035E63">
        <w:rPr>
          <w:rStyle w:val="0pt"/>
          <w:rFonts w:eastAsia="Calibri"/>
          <w:sz w:val="28"/>
          <w:szCs w:val="28"/>
          <w:u w:val="none"/>
        </w:rPr>
        <w:t>ипального района (Луценко О.И.) проанализировать административные регламенты предоставления муниципальных и при необходимости внести изменения и дополнения.</w:t>
      </w:r>
    </w:p>
    <w:p w:rsidR="00035E63" w:rsidRDefault="00035E63" w:rsidP="0008519D">
      <w:pPr>
        <w:ind w:firstLine="567"/>
        <w:jc w:val="both"/>
        <w:rPr>
          <w:rStyle w:val="0pt"/>
          <w:rFonts w:eastAsia="Calibri"/>
          <w:sz w:val="28"/>
          <w:szCs w:val="28"/>
          <w:u w:val="none"/>
        </w:rPr>
      </w:pPr>
      <w:r>
        <w:rPr>
          <w:rStyle w:val="0pt"/>
          <w:rFonts w:eastAsia="Calibri"/>
          <w:sz w:val="28"/>
          <w:szCs w:val="28"/>
          <w:u w:val="none"/>
        </w:rPr>
        <w:t xml:space="preserve">3. </w:t>
      </w:r>
      <w:proofErr w:type="gramStart"/>
      <w:r>
        <w:rPr>
          <w:rStyle w:val="0pt"/>
          <w:rFonts w:eastAsia="Calibri"/>
          <w:sz w:val="28"/>
          <w:szCs w:val="28"/>
          <w:u w:val="none"/>
        </w:rPr>
        <w:t>Контроль за</w:t>
      </w:r>
      <w:proofErr w:type="gramEnd"/>
      <w:r>
        <w:rPr>
          <w:rStyle w:val="0pt"/>
          <w:rFonts w:eastAsia="Calibri"/>
          <w:sz w:val="28"/>
          <w:szCs w:val="28"/>
          <w:u w:val="none"/>
        </w:rPr>
        <w:t xml:space="preserve"> исполнением данного решения возложить на заместителя главы администрации муниципального района Л.Л.</w:t>
      </w:r>
      <w:bookmarkStart w:id="0" w:name="_GoBack"/>
      <w:bookmarkEnd w:id="0"/>
      <w:r>
        <w:rPr>
          <w:rStyle w:val="0pt"/>
          <w:rFonts w:eastAsia="Calibri"/>
          <w:sz w:val="28"/>
          <w:szCs w:val="28"/>
          <w:u w:val="none"/>
        </w:rPr>
        <w:t>Нестеренко.</w:t>
      </w:r>
    </w:p>
    <w:p w:rsidR="00FD6C47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C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6877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3E1F" w:rsidRDefault="001D6060" w:rsidP="009B7C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>Председатель Совета</w:t>
      </w:r>
      <w:r w:rsidR="006A45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0ECD">
        <w:rPr>
          <w:rFonts w:ascii="Times New Roman" w:hAnsi="Times New Roman"/>
          <w:sz w:val="28"/>
          <w:szCs w:val="28"/>
        </w:rPr>
        <w:t>по</w:t>
      </w:r>
      <w:proofErr w:type="gramEnd"/>
      <w:r w:rsidRPr="00350ECD">
        <w:rPr>
          <w:rFonts w:ascii="Times New Roman" w:hAnsi="Times New Roman"/>
          <w:sz w:val="28"/>
          <w:szCs w:val="28"/>
        </w:rPr>
        <w:t xml:space="preserve"> </w:t>
      </w:r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                    Ю.П.</w:t>
      </w:r>
      <w:r w:rsidR="006A4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Шевченко</w:t>
      </w:r>
    </w:p>
    <w:p w:rsidR="00B11201" w:rsidRDefault="00B11201"/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060"/>
    <w:rsid w:val="000000AD"/>
    <w:rsid w:val="000001F7"/>
    <w:rsid w:val="00000AAE"/>
    <w:rsid w:val="000126CA"/>
    <w:rsid w:val="000129A7"/>
    <w:rsid w:val="000218A2"/>
    <w:rsid w:val="00022D3B"/>
    <w:rsid w:val="000248A0"/>
    <w:rsid w:val="00035437"/>
    <w:rsid w:val="00035E63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23D7B"/>
    <w:rsid w:val="00232F81"/>
    <w:rsid w:val="0024130E"/>
    <w:rsid w:val="00241432"/>
    <w:rsid w:val="00247D9F"/>
    <w:rsid w:val="002521C0"/>
    <w:rsid w:val="002602FD"/>
    <w:rsid w:val="0026442D"/>
    <w:rsid w:val="00274476"/>
    <w:rsid w:val="00277737"/>
    <w:rsid w:val="002852B4"/>
    <w:rsid w:val="00287ED4"/>
    <w:rsid w:val="002954F7"/>
    <w:rsid w:val="00296E8C"/>
    <w:rsid w:val="002B5A01"/>
    <w:rsid w:val="002D06E0"/>
    <w:rsid w:val="002E0D82"/>
    <w:rsid w:val="002E49D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66930"/>
    <w:rsid w:val="00372173"/>
    <w:rsid w:val="00374F00"/>
    <w:rsid w:val="00375995"/>
    <w:rsid w:val="00376737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4596"/>
    <w:rsid w:val="006A7FE3"/>
    <w:rsid w:val="006B3A56"/>
    <w:rsid w:val="006C4B89"/>
    <w:rsid w:val="006D1DBA"/>
    <w:rsid w:val="006D67F6"/>
    <w:rsid w:val="006E280E"/>
    <w:rsid w:val="006E6B4E"/>
    <w:rsid w:val="006E702D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20942"/>
    <w:rsid w:val="00820ECB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B452A"/>
    <w:rsid w:val="008B589A"/>
    <w:rsid w:val="008C4983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1A0"/>
    <w:rsid w:val="00BA24AE"/>
    <w:rsid w:val="00BA26E8"/>
    <w:rsid w:val="00BA7A22"/>
    <w:rsid w:val="00BB0E08"/>
    <w:rsid w:val="00BB5454"/>
    <w:rsid w:val="00BB73B6"/>
    <w:rsid w:val="00BD2455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54E34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5FAD"/>
    <w:rsid w:val="00E920E8"/>
    <w:rsid w:val="00ED00C7"/>
    <w:rsid w:val="00EE4B82"/>
    <w:rsid w:val="00EE715C"/>
    <w:rsid w:val="00F112E5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6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6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Andrey</cp:lastModifiedBy>
  <cp:revision>2</cp:revision>
  <cp:lastPrinted>2020-12-23T10:45:00Z</cp:lastPrinted>
  <dcterms:created xsi:type="dcterms:W3CDTF">2020-12-27T17:48:00Z</dcterms:created>
  <dcterms:modified xsi:type="dcterms:W3CDTF">2020-12-27T17:48:00Z</dcterms:modified>
</cp:coreProperties>
</file>