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79398D" w:rsidRPr="00EC2CB7" w:rsidRDefault="0079398D" w:rsidP="0091511E">
      <w:pPr>
        <w:spacing w:line="360" w:lineRule="auto"/>
        <w:ind w:firstLine="709"/>
        <w:jc w:val="both"/>
        <w:rPr>
          <w:rFonts w:cs="Times New Roman"/>
          <w:w w:val="100"/>
          <w:sz w:val="28"/>
          <w:szCs w:val="28"/>
        </w:rPr>
      </w:pPr>
      <w:proofErr w:type="gramStart"/>
      <w:r w:rsidRPr="00EC2CB7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6B0988" w:rsidRPr="00EC2CB7">
        <w:rPr>
          <w:rFonts w:cs="Times New Roman"/>
          <w:w w:val="100"/>
          <w:sz w:val="28"/>
          <w:szCs w:val="28"/>
        </w:rPr>
        <w:t xml:space="preserve">постановлению администрации Петропавловского муниципального района </w:t>
      </w:r>
      <w:r w:rsidR="00EC2CB7" w:rsidRPr="00EC2CB7">
        <w:rPr>
          <w:rFonts w:cs="Times New Roman"/>
          <w:w w:val="100"/>
          <w:sz w:val="28"/>
          <w:szCs w:val="28"/>
        </w:rPr>
        <w:t>от 29.09.2023 № 318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на территории Петропавловского муниципального района Воронежской области».</w:t>
      </w:r>
      <w:proofErr w:type="gramEnd"/>
    </w:p>
    <w:p w:rsidR="00DF048F" w:rsidRPr="00EC2CB7" w:rsidRDefault="006C5DDD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</w:pPr>
      <w:r w:rsidRPr="0091511E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В целях </w:t>
      </w:r>
      <w:r w:rsidR="007E14E5" w:rsidRPr="0091511E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>оказания муниципальной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 услуги </w:t>
      </w:r>
      <w:r w:rsidR="007E14E5" w:rsidRPr="000016EB"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  <w:t>«</w:t>
      </w:r>
      <w:r w:rsidR="00EC2CB7" w:rsidRPr="00EC2CB7">
        <w:rPr>
          <w:rFonts w:ascii="Times New Roman" w:hAnsi="Times New Roman" w:cs="Times New Roman"/>
          <w:spacing w:val="0"/>
          <w:w w:val="100"/>
          <w:sz w:val="28"/>
          <w:szCs w:val="28"/>
        </w:rPr>
        <w:t>Предоставление в собственность, аренду, постоянное (бессрочное)</w:t>
      </w:r>
      <w:r w:rsidR="00EC2CB7" w:rsidRPr="00EC2CB7">
        <w:rPr>
          <w:rFonts w:cs="Times New Roman"/>
          <w:spacing w:val="0"/>
          <w:w w:val="100"/>
          <w:sz w:val="28"/>
          <w:szCs w:val="28"/>
        </w:rPr>
        <w:t xml:space="preserve"> </w:t>
      </w:r>
      <w:r w:rsidR="00EC2CB7" w:rsidRPr="00EC2CB7">
        <w:rPr>
          <w:rFonts w:ascii="Times New Roman" w:hAnsi="Times New Roman" w:cs="Times New Roman"/>
          <w:spacing w:val="0"/>
          <w:w w:val="100"/>
          <w:sz w:val="28"/>
          <w:szCs w:val="28"/>
        </w:rPr>
        <w:t xml:space="preserve">пользование, безвозмездное пользование земельного участка, находящегося в муниципальной </w:t>
      </w:r>
      <w:proofErr w:type="gramStart"/>
      <w:r w:rsidR="00EC2CB7" w:rsidRPr="00EC2CB7">
        <w:rPr>
          <w:rFonts w:ascii="Times New Roman" w:hAnsi="Times New Roman" w:cs="Times New Roman"/>
          <w:spacing w:val="0"/>
          <w:w w:val="100"/>
          <w:sz w:val="28"/>
          <w:szCs w:val="28"/>
        </w:rPr>
        <w:t>собственности</w:t>
      </w:r>
      <w:proofErr w:type="gramEnd"/>
      <w:r w:rsidR="00EC2CB7" w:rsidRPr="00EC2CB7">
        <w:rPr>
          <w:rFonts w:ascii="Times New Roman" w:hAnsi="Times New Roman" w:cs="Times New Roman"/>
          <w:spacing w:val="0"/>
          <w:w w:val="100"/>
          <w:sz w:val="28"/>
          <w:szCs w:val="28"/>
        </w:rPr>
        <w:t xml:space="preserve"> или государственная собственность на </w:t>
      </w:r>
      <w:proofErr w:type="gramStart"/>
      <w:r w:rsidR="00EC2CB7" w:rsidRPr="00EC2CB7">
        <w:rPr>
          <w:rFonts w:ascii="Times New Roman" w:hAnsi="Times New Roman" w:cs="Times New Roman"/>
          <w:spacing w:val="0"/>
          <w:w w:val="100"/>
          <w:sz w:val="28"/>
          <w:szCs w:val="28"/>
        </w:rPr>
        <w:t>которые</w:t>
      </w:r>
      <w:proofErr w:type="gramEnd"/>
      <w:r w:rsidR="00EC2CB7" w:rsidRPr="00EC2CB7">
        <w:rPr>
          <w:rFonts w:ascii="Times New Roman" w:hAnsi="Times New Roman" w:cs="Times New Roman"/>
          <w:spacing w:val="0"/>
          <w:w w:val="100"/>
          <w:sz w:val="28"/>
          <w:szCs w:val="28"/>
        </w:rPr>
        <w:t xml:space="preserve"> не разграничена, без проведения торгов</w:t>
      </w:r>
      <w:r w:rsidR="007E14E5" w:rsidRPr="00EC2CB7">
        <w:rPr>
          <w:rFonts w:ascii="Times New Roman" w:hAnsi="Times New Roman" w:cs="Times New Roman"/>
          <w:spacing w:val="0"/>
          <w:w w:val="100"/>
          <w:kern w:val="0"/>
          <w:sz w:val="28"/>
          <w:szCs w:val="28"/>
        </w:rPr>
        <w:t>»</w:t>
      </w:r>
      <w:r w:rsidR="001177CF" w:rsidRPr="00EC2CB7">
        <w:rPr>
          <w:rFonts w:ascii="Times New Roman" w:hAnsi="Times New Roman" w:cs="Times New Roman"/>
          <w:spacing w:val="0"/>
          <w:w w:val="100"/>
          <w:kern w:val="0"/>
          <w:sz w:val="28"/>
          <w:szCs w:val="28"/>
        </w:rPr>
        <w:t>.</w:t>
      </w:r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регламентировать оказание </w:t>
      </w:r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Заместитель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016EB"/>
    <w:rsid w:val="00071537"/>
    <w:rsid w:val="000A5618"/>
    <w:rsid w:val="000C28D7"/>
    <w:rsid w:val="000E7502"/>
    <w:rsid w:val="001177CF"/>
    <w:rsid w:val="001B54A1"/>
    <w:rsid w:val="001E19D2"/>
    <w:rsid w:val="001E1B8F"/>
    <w:rsid w:val="001E6DF9"/>
    <w:rsid w:val="00220796"/>
    <w:rsid w:val="002664ED"/>
    <w:rsid w:val="002A5980"/>
    <w:rsid w:val="00404366"/>
    <w:rsid w:val="0043250C"/>
    <w:rsid w:val="00463DDA"/>
    <w:rsid w:val="00520530"/>
    <w:rsid w:val="00536CB0"/>
    <w:rsid w:val="005C2FF9"/>
    <w:rsid w:val="005E3A85"/>
    <w:rsid w:val="005F7A75"/>
    <w:rsid w:val="00663280"/>
    <w:rsid w:val="00695EF3"/>
    <w:rsid w:val="00696BE0"/>
    <w:rsid w:val="006B0988"/>
    <w:rsid w:val="006C5DDD"/>
    <w:rsid w:val="007624AB"/>
    <w:rsid w:val="0079398D"/>
    <w:rsid w:val="007E14E5"/>
    <w:rsid w:val="00826329"/>
    <w:rsid w:val="00851651"/>
    <w:rsid w:val="00905DDC"/>
    <w:rsid w:val="0091511E"/>
    <w:rsid w:val="00A327C8"/>
    <w:rsid w:val="00A45BA5"/>
    <w:rsid w:val="00A71518"/>
    <w:rsid w:val="00AB6CEC"/>
    <w:rsid w:val="00B90E77"/>
    <w:rsid w:val="00BE4967"/>
    <w:rsid w:val="00CA1B94"/>
    <w:rsid w:val="00CD7CCC"/>
    <w:rsid w:val="00DF048F"/>
    <w:rsid w:val="00E901CA"/>
    <w:rsid w:val="00E94D14"/>
    <w:rsid w:val="00EB2383"/>
    <w:rsid w:val="00EC2CB7"/>
    <w:rsid w:val="00F06D0F"/>
    <w:rsid w:val="00F80DB6"/>
    <w:rsid w:val="00FB17AC"/>
    <w:rsid w:val="00FE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19</cp:revision>
  <cp:lastPrinted>2021-09-28T06:29:00Z</cp:lastPrinted>
  <dcterms:created xsi:type="dcterms:W3CDTF">2019-09-27T06:20:00Z</dcterms:created>
  <dcterms:modified xsi:type="dcterms:W3CDTF">2023-11-14T11:17:00Z</dcterms:modified>
</cp:coreProperties>
</file>