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FC62EF" w:rsidRPr="00FC62EF" w:rsidRDefault="008327F4" w:rsidP="00FC62EF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817">
        <w:rPr>
          <w:rFonts w:ascii="Times New Roman" w:hAnsi="Times New Roman" w:cs="Times New Roman"/>
          <w:sz w:val="28"/>
          <w:szCs w:val="28"/>
        </w:rPr>
        <w:t>Об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B32817">
        <w:rPr>
          <w:rFonts w:ascii="Times New Roman" w:hAnsi="Times New Roman" w:cs="Times New Roman"/>
          <w:sz w:val="28"/>
          <w:szCs w:val="28"/>
        </w:rPr>
        <w:t>е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FC62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постановления</w:t>
      </w:r>
      <w:r w:rsidR="00FC62EF" w:rsidRPr="00FC6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Петропавловского муниципального района от 27.12.2023 г. № 448 «Об утверждении муниципальной программы «Укрепление общественного здоровья в Петропавловском муниципальном районе»</w:t>
      </w:r>
      <w:r w:rsidR="00FC62E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06058" w:rsidRPr="00FC62EF" w:rsidRDefault="00B83948" w:rsidP="00D06058">
      <w:pPr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C23C38">
        <w:rPr>
          <w:rFonts w:ascii="Times New Roman" w:hAnsi="Times New Roman" w:cs="Times New Roman"/>
          <w:sz w:val="28"/>
          <w:szCs w:val="28"/>
        </w:rPr>
        <w:t>,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B32817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B32817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B32817">
        <w:rPr>
          <w:rFonts w:ascii="Times New Roman" w:hAnsi="Times New Roman" w:cs="Times New Roman"/>
          <w:sz w:val="28"/>
          <w:szCs w:val="28"/>
        </w:rPr>
        <w:t>далее</w:t>
      </w:r>
      <w:r w:rsidR="00D13CAC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>- уполномоченный орган) в соответствии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264B61">
        <w:rPr>
          <w:rFonts w:ascii="Times New Roman" w:hAnsi="Times New Roman" w:cs="Times New Roman"/>
          <w:sz w:val="28"/>
          <w:szCs w:val="28"/>
        </w:rPr>
        <w:t>с</w:t>
      </w:r>
      <w:r w:rsidR="000D132F">
        <w:rPr>
          <w:rFonts w:ascii="Times New Roman" w:hAnsi="Times New Roman" w:cs="Times New Roman"/>
          <w:sz w:val="28"/>
          <w:szCs w:val="28"/>
        </w:rPr>
        <w:t>о статьей 16</w:t>
      </w:r>
      <w:r w:rsidR="00C23C38">
        <w:rPr>
          <w:rFonts w:ascii="Times New Roman" w:hAnsi="Times New Roman" w:cs="Times New Roman"/>
          <w:sz w:val="28"/>
          <w:szCs w:val="28"/>
        </w:rPr>
        <w:t xml:space="preserve"> </w:t>
      </w:r>
      <w:r w:rsidR="00264B6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0D132F">
        <w:rPr>
          <w:rFonts w:ascii="Times New Roman" w:hAnsi="Times New Roman" w:cs="Times New Roman"/>
          <w:sz w:val="28"/>
          <w:szCs w:val="28"/>
        </w:rPr>
        <w:t>закона от 06 октября 2023 № 131</w:t>
      </w:r>
      <w:r w:rsidR="00264B61">
        <w:rPr>
          <w:rFonts w:ascii="Times New Roman" w:hAnsi="Times New Roman" w:cs="Times New Roman"/>
          <w:sz w:val="28"/>
          <w:szCs w:val="28"/>
        </w:rPr>
        <w:t>-ФЗ «О</w:t>
      </w:r>
      <w:r w:rsidR="000D132F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</w:t>
      </w:r>
      <w:r w:rsidR="00264B61">
        <w:rPr>
          <w:rFonts w:ascii="Times New Roman" w:hAnsi="Times New Roman" w:cs="Times New Roman"/>
          <w:sz w:val="28"/>
          <w:szCs w:val="28"/>
        </w:rPr>
        <w:t xml:space="preserve"> </w:t>
      </w:r>
      <w:r w:rsidR="000D132F">
        <w:rPr>
          <w:rFonts w:ascii="Times New Roman" w:hAnsi="Times New Roman" w:cs="Times New Roman"/>
          <w:sz w:val="28"/>
          <w:szCs w:val="28"/>
        </w:rPr>
        <w:t>в РФ</w:t>
      </w:r>
      <w:r w:rsidR="00264B61">
        <w:rPr>
          <w:rFonts w:ascii="Times New Roman" w:hAnsi="Times New Roman" w:cs="Times New Roman"/>
          <w:sz w:val="28"/>
          <w:szCs w:val="28"/>
        </w:rPr>
        <w:t>»</w:t>
      </w:r>
      <w:r w:rsidR="00264B61" w:rsidRPr="00B32817">
        <w:rPr>
          <w:rFonts w:ascii="Times New Roman" w:hAnsi="Times New Roman" w:cs="Times New Roman"/>
          <w:sz w:val="28"/>
          <w:szCs w:val="28"/>
        </w:rPr>
        <w:t>,</w:t>
      </w:r>
      <w:r w:rsidR="00264B61">
        <w:rPr>
          <w:rFonts w:ascii="Times New Roman" w:hAnsi="Times New Roman" w:cs="Times New Roman"/>
          <w:sz w:val="28"/>
          <w:szCs w:val="28"/>
        </w:rPr>
        <w:t xml:space="preserve"> </w:t>
      </w:r>
      <w:r w:rsidR="000D132F">
        <w:rPr>
          <w:rFonts w:ascii="Times New Roman" w:hAnsi="Times New Roman" w:cs="Times New Roman"/>
          <w:sz w:val="28"/>
          <w:szCs w:val="28"/>
        </w:rPr>
        <w:t>постановлением Правительства Воронежской области от 31.12.2013 № 1189</w:t>
      </w:r>
      <w:r w:rsidR="00264B61">
        <w:rPr>
          <w:rFonts w:ascii="Times New Roman" w:hAnsi="Times New Roman" w:cs="Times New Roman"/>
          <w:sz w:val="28"/>
          <w:szCs w:val="28"/>
        </w:rPr>
        <w:t xml:space="preserve"> «О</w:t>
      </w:r>
      <w:r w:rsidR="000D132F">
        <w:rPr>
          <w:rFonts w:ascii="Times New Roman" w:hAnsi="Times New Roman" w:cs="Times New Roman"/>
          <w:sz w:val="28"/>
          <w:szCs w:val="28"/>
        </w:rPr>
        <w:t>б</w:t>
      </w:r>
      <w:r w:rsidR="00264B61">
        <w:rPr>
          <w:rFonts w:ascii="Times New Roman" w:hAnsi="Times New Roman" w:cs="Times New Roman"/>
          <w:sz w:val="28"/>
          <w:szCs w:val="28"/>
        </w:rPr>
        <w:t xml:space="preserve"> </w:t>
      </w:r>
      <w:r w:rsidR="000D132F">
        <w:rPr>
          <w:rFonts w:ascii="Times New Roman" w:hAnsi="Times New Roman" w:cs="Times New Roman"/>
          <w:sz w:val="28"/>
          <w:szCs w:val="28"/>
        </w:rPr>
        <w:t>утверждении государственной программы</w:t>
      </w:r>
      <w:r w:rsidR="00264B61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0D132F">
        <w:rPr>
          <w:rFonts w:ascii="Times New Roman" w:hAnsi="Times New Roman" w:cs="Times New Roman"/>
          <w:sz w:val="28"/>
          <w:szCs w:val="28"/>
        </w:rPr>
        <w:t xml:space="preserve"> «Развитие здравоохранения</w:t>
      </w:r>
      <w:r w:rsidR="00264B61">
        <w:rPr>
          <w:rFonts w:ascii="Times New Roman" w:hAnsi="Times New Roman" w:cs="Times New Roman"/>
          <w:sz w:val="28"/>
          <w:szCs w:val="28"/>
        </w:rPr>
        <w:t>»</w:t>
      </w:r>
      <w:r w:rsidR="000D132F">
        <w:rPr>
          <w:rFonts w:ascii="Times New Roman" w:hAnsi="Times New Roman" w:cs="Times New Roman"/>
          <w:sz w:val="28"/>
          <w:szCs w:val="28"/>
        </w:rPr>
        <w:t xml:space="preserve"> и в целях реализации плана </w:t>
      </w:r>
      <w:r w:rsidR="00D06058">
        <w:rPr>
          <w:rFonts w:ascii="Times New Roman" w:hAnsi="Times New Roman" w:cs="Times New Roman"/>
          <w:sz w:val="28"/>
          <w:szCs w:val="28"/>
        </w:rPr>
        <w:t>федерального проекта «Укрепление общественного здоровья» национального проекта «Демография»</w:t>
      </w:r>
      <w:r w:rsidR="00264B61">
        <w:rPr>
          <w:rFonts w:ascii="Times New Roman" w:hAnsi="Times New Roman" w:cs="Times New Roman"/>
          <w:sz w:val="28"/>
          <w:szCs w:val="28"/>
        </w:rPr>
        <w:t>,</w:t>
      </w:r>
      <w:r w:rsidR="00B023C7" w:rsidRPr="00B32817">
        <w:rPr>
          <w:rFonts w:ascii="Times New Roman" w:hAnsi="Times New Roman" w:cs="Times New Roman"/>
          <w:sz w:val="28"/>
          <w:szCs w:val="28"/>
        </w:rPr>
        <w:t xml:space="preserve"> рассмотрел </w:t>
      </w:r>
      <w:r w:rsidR="00D0605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</w:t>
      </w:r>
      <w:r w:rsidR="00D06058" w:rsidRPr="00FC6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Петропавловского муниципального района от 27.12.2023 г. № 448 «Об утверждении муниципальной программы «Укрепление общественного здоровья в Петропавловском муниципальном районе»</w:t>
      </w:r>
      <w:r w:rsidR="00D0605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023C7" w:rsidRPr="00336178" w:rsidRDefault="00B023C7" w:rsidP="00D060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ab/>
      </w:r>
      <w:r w:rsidRPr="00336178">
        <w:rPr>
          <w:rFonts w:ascii="Times New Roman" w:hAnsi="Times New Roman" w:cs="Times New Roman"/>
          <w:sz w:val="28"/>
          <w:szCs w:val="28"/>
        </w:rPr>
        <w:t>Настоящее заключение подготовлено впервые.</w:t>
      </w:r>
    </w:p>
    <w:p w:rsidR="00B83948" w:rsidRPr="00B83948" w:rsidRDefault="00B023C7" w:rsidP="00B839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C40615">
        <w:rPr>
          <w:rFonts w:ascii="Times New Roman" w:hAnsi="Times New Roman" w:cs="Times New Roman"/>
          <w:sz w:val="28"/>
          <w:szCs w:val="28"/>
        </w:rPr>
        <w:t>Уполномо</w:t>
      </w:r>
      <w:r w:rsidR="00A274BA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C40615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E470C3">
        <w:rPr>
          <w:rFonts w:ascii="Times New Roman" w:hAnsi="Times New Roman" w:cs="Times New Roman"/>
          <w:sz w:val="28"/>
          <w:szCs w:val="27"/>
        </w:rPr>
        <w:t>с 16.</w:t>
      </w:r>
      <w:r w:rsidR="00D06058">
        <w:rPr>
          <w:rFonts w:ascii="Times New Roman" w:hAnsi="Times New Roman" w:cs="Times New Roman"/>
          <w:sz w:val="28"/>
          <w:szCs w:val="27"/>
        </w:rPr>
        <w:t>0</w:t>
      </w:r>
      <w:r w:rsidR="00E470C3">
        <w:rPr>
          <w:rFonts w:ascii="Times New Roman" w:hAnsi="Times New Roman" w:cs="Times New Roman"/>
          <w:sz w:val="28"/>
          <w:szCs w:val="27"/>
        </w:rPr>
        <w:t>9.2024 по 27.</w:t>
      </w:r>
      <w:r w:rsidR="00D06058">
        <w:rPr>
          <w:rFonts w:ascii="Times New Roman" w:hAnsi="Times New Roman" w:cs="Times New Roman"/>
          <w:sz w:val="28"/>
          <w:szCs w:val="27"/>
        </w:rPr>
        <w:t>0</w:t>
      </w:r>
      <w:r w:rsidR="00E470C3">
        <w:rPr>
          <w:rFonts w:ascii="Times New Roman" w:hAnsi="Times New Roman" w:cs="Times New Roman"/>
          <w:sz w:val="28"/>
          <w:szCs w:val="27"/>
        </w:rPr>
        <w:t>9</w:t>
      </w:r>
      <w:bookmarkStart w:id="0" w:name="_GoBack"/>
      <w:bookmarkEnd w:id="0"/>
      <w:r w:rsidR="00D06058">
        <w:rPr>
          <w:rFonts w:ascii="Times New Roman" w:hAnsi="Times New Roman" w:cs="Times New Roman"/>
          <w:sz w:val="28"/>
          <w:szCs w:val="27"/>
        </w:rPr>
        <w:t>.2024</w:t>
      </w:r>
      <w:r w:rsidR="00B83948" w:rsidRPr="00B83948">
        <w:rPr>
          <w:rFonts w:ascii="Times New Roman" w:hAnsi="Times New Roman" w:cs="Times New Roman"/>
          <w:sz w:val="28"/>
          <w:szCs w:val="27"/>
        </w:rPr>
        <w:t>г.</w:t>
      </w:r>
    </w:p>
    <w:p w:rsidR="00B023C7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B83948" w:rsidRPr="00B83948" w:rsidRDefault="00E470C3" w:rsidP="00F9126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hyperlink r:id="rId4" w:history="1">
        <w:r w:rsidR="00B83948" w:rsidRPr="00B83948">
          <w:rPr>
            <w:rStyle w:val="a5"/>
            <w:rFonts w:ascii="Times New Roman" w:hAnsi="Times New Roman" w:cs="Times New Roman"/>
            <w:sz w:val="28"/>
          </w:rPr>
          <w:t>https://petropavlmr.gosuslugi.ru/deyatelnost/napravleniya-deyatelnosti/ekonomika-biznes-predprinimatelstvo/</w:t>
        </w:r>
      </w:hyperlink>
    </w:p>
    <w:p w:rsidR="00B023C7" w:rsidRPr="00C40615" w:rsidRDefault="00B023C7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C40615" w:rsidRDefault="00C40615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lastRenderedPageBreak/>
        <w:t>На основе проведенной экспертизы нормативно правового акта сделаны следующие выводы:</w:t>
      </w:r>
    </w:p>
    <w:p w:rsidR="00C40615" w:rsidRDefault="00C40615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C40615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C406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D06058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r w:rsidR="0046017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0D132F"/>
    <w:rsid w:val="001800E3"/>
    <w:rsid w:val="001D0AC9"/>
    <w:rsid w:val="0022131F"/>
    <w:rsid w:val="0024191C"/>
    <w:rsid w:val="002570DE"/>
    <w:rsid w:val="00264B61"/>
    <w:rsid w:val="00307631"/>
    <w:rsid w:val="00336178"/>
    <w:rsid w:val="00375568"/>
    <w:rsid w:val="00460175"/>
    <w:rsid w:val="00494679"/>
    <w:rsid w:val="006A0AC0"/>
    <w:rsid w:val="006E1048"/>
    <w:rsid w:val="0074109A"/>
    <w:rsid w:val="007D6DA7"/>
    <w:rsid w:val="007F0E1C"/>
    <w:rsid w:val="008327F4"/>
    <w:rsid w:val="008D3286"/>
    <w:rsid w:val="0096141B"/>
    <w:rsid w:val="009B6CB0"/>
    <w:rsid w:val="009E19C1"/>
    <w:rsid w:val="00A274BA"/>
    <w:rsid w:val="00B023C7"/>
    <w:rsid w:val="00B32817"/>
    <w:rsid w:val="00B83948"/>
    <w:rsid w:val="00C17F11"/>
    <w:rsid w:val="00C23C38"/>
    <w:rsid w:val="00C40615"/>
    <w:rsid w:val="00CB1E1C"/>
    <w:rsid w:val="00CD182B"/>
    <w:rsid w:val="00CD688B"/>
    <w:rsid w:val="00D06058"/>
    <w:rsid w:val="00D13CAC"/>
    <w:rsid w:val="00E40E62"/>
    <w:rsid w:val="00E470C3"/>
    <w:rsid w:val="00F2437D"/>
    <w:rsid w:val="00F91265"/>
    <w:rsid w:val="00FC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12D0"/>
  <w15:docId w15:val="{D5DBD569-47BA-4DBF-B803-78A440953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22</cp:revision>
  <cp:lastPrinted>2021-09-28T06:31:00Z</cp:lastPrinted>
  <dcterms:created xsi:type="dcterms:W3CDTF">2019-07-26T07:20:00Z</dcterms:created>
  <dcterms:modified xsi:type="dcterms:W3CDTF">2024-11-15T11:51:00Z</dcterms:modified>
</cp:coreProperties>
</file>