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BF2BF2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BF2">
        <w:rPr>
          <w:rFonts w:ascii="Times New Roman" w:hAnsi="Times New Roman" w:cs="Times New Roman"/>
          <w:b/>
          <w:sz w:val="24"/>
          <w:szCs w:val="24"/>
        </w:rPr>
        <w:t>Уведомление.</w:t>
      </w:r>
    </w:p>
    <w:p w:rsidR="000B0552" w:rsidRDefault="000B0552" w:rsidP="004433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>
        <w:rPr>
          <w:rFonts w:ascii="Times New Roman" w:hAnsi="Times New Roman" w:cs="Times New Roman"/>
          <w:sz w:val="24"/>
          <w:szCs w:val="24"/>
        </w:rPr>
        <w:t xml:space="preserve">экспертизы </w:t>
      </w:r>
      <w:r>
        <w:rPr>
          <w:rFonts w:ascii="Times New Roman" w:hAnsi="Times New Roman" w:cs="Times New Roman"/>
          <w:sz w:val="24"/>
          <w:szCs w:val="24"/>
        </w:rPr>
        <w:t>нормативно-правового акта.</w:t>
      </w:r>
    </w:p>
    <w:p w:rsidR="00977294" w:rsidRPr="00977294" w:rsidRDefault="004F4E16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357">
        <w:rPr>
          <w:rFonts w:ascii="Times New Roman" w:hAnsi="Times New Roman" w:cs="Times New Roman"/>
          <w:sz w:val="24"/>
          <w:szCs w:val="24"/>
        </w:rPr>
        <w:t>Н</w:t>
      </w:r>
      <w:r w:rsidR="00BF2BF2" w:rsidRPr="00443357">
        <w:rPr>
          <w:rFonts w:ascii="Times New Roman" w:hAnsi="Times New Roman" w:cs="Times New Roman"/>
          <w:sz w:val="24"/>
          <w:szCs w:val="24"/>
        </w:rPr>
        <w:t>ормативно</w:t>
      </w:r>
      <w:r w:rsidR="005818E7" w:rsidRPr="00443357">
        <w:rPr>
          <w:rFonts w:ascii="Times New Roman" w:hAnsi="Times New Roman" w:cs="Times New Roman"/>
          <w:sz w:val="24"/>
          <w:szCs w:val="24"/>
        </w:rPr>
        <w:t>-</w:t>
      </w:r>
      <w:r w:rsidR="00BF2BF2" w:rsidRPr="00443357">
        <w:rPr>
          <w:rFonts w:ascii="Times New Roman" w:hAnsi="Times New Roman" w:cs="Times New Roman"/>
          <w:sz w:val="24"/>
          <w:szCs w:val="24"/>
        </w:rPr>
        <w:t>правово</w:t>
      </w:r>
      <w:r w:rsidRPr="00443357">
        <w:rPr>
          <w:rFonts w:ascii="Times New Roman" w:hAnsi="Times New Roman" w:cs="Times New Roman"/>
          <w:sz w:val="24"/>
          <w:szCs w:val="24"/>
        </w:rPr>
        <w:t>й</w:t>
      </w:r>
      <w:r w:rsidR="00BF2BF2" w:rsidRPr="00443357">
        <w:rPr>
          <w:rFonts w:ascii="Times New Roman" w:hAnsi="Times New Roman" w:cs="Times New Roman"/>
          <w:sz w:val="24"/>
          <w:szCs w:val="24"/>
        </w:rPr>
        <w:t xml:space="preserve"> акт: </w:t>
      </w:r>
      <w:r w:rsidR="00A47E0A" w:rsidRPr="00A47E0A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Петропавловского муниципального района от </w:t>
      </w:r>
      <w:r w:rsidR="00977294">
        <w:rPr>
          <w:rFonts w:ascii="Times New Roman" w:hAnsi="Times New Roman" w:cs="Times New Roman"/>
          <w:sz w:val="24"/>
          <w:szCs w:val="24"/>
        </w:rPr>
        <w:t>23.01</w:t>
      </w:r>
      <w:r w:rsidR="00A47E0A" w:rsidRPr="00A47E0A">
        <w:rPr>
          <w:rFonts w:ascii="Times New Roman" w:hAnsi="Times New Roman" w:cs="Times New Roman"/>
          <w:sz w:val="24"/>
          <w:szCs w:val="24"/>
        </w:rPr>
        <w:t xml:space="preserve">.2019г. № </w:t>
      </w:r>
      <w:r w:rsidR="00977294" w:rsidRPr="00977294">
        <w:rPr>
          <w:rFonts w:ascii="Times New Roman" w:hAnsi="Times New Roman" w:cs="Times New Roman"/>
          <w:sz w:val="24"/>
          <w:szCs w:val="24"/>
        </w:rPr>
        <w:t>7</w:t>
      </w:r>
      <w:r w:rsidR="00A47E0A" w:rsidRPr="00977294">
        <w:rPr>
          <w:rFonts w:ascii="Times New Roman" w:hAnsi="Times New Roman" w:cs="Times New Roman"/>
          <w:sz w:val="24"/>
          <w:szCs w:val="24"/>
        </w:rPr>
        <w:t xml:space="preserve"> </w:t>
      </w:r>
      <w:r w:rsidR="00977294" w:rsidRPr="00977294">
        <w:rPr>
          <w:rFonts w:ascii="Times New Roman" w:hAnsi="Times New Roman" w:cs="Times New Roman"/>
          <w:sz w:val="24"/>
          <w:szCs w:val="24"/>
        </w:rPr>
        <w:t>«Об утверждении инвестиционной декларации Петропавловского муниципального района Воронежской области»</w:t>
      </w:r>
    </w:p>
    <w:p w:rsidR="000B0552" w:rsidRPr="00A47E0A" w:rsidRDefault="000B0552" w:rsidP="00A47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7E0A">
        <w:rPr>
          <w:rFonts w:ascii="Times New Roman" w:hAnsi="Times New Roman" w:cs="Times New Roman"/>
          <w:b/>
          <w:sz w:val="24"/>
          <w:szCs w:val="24"/>
        </w:rPr>
        <w:t>Контактная информаци</w:t>
      </w:r>
      <w:r w:rsidRPr="00A47E0A">
        <w:rPr>
          <w:rFonts w:ascii="Times New Roman" w:hAnsi="Times New Roman" w:cs="Times New Roman"/>
          <w:sz w:val="24"/>
          <w:szCs w:val="24"/>
        </w:rPr>
        <w:t>я:</w:t>
      </w:r>
      <w:bookmarkStart w:id="0" w:name="_GoBack"/>
      <w:bookmarkEnd w:id="0"/>
    </w:p>
    <w:p w:rsidR="000B0552" w:rsidRPr="00A47E0A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E0A">
        <w:rPr>
          <w:rFonts w:ascii="Times New Roman" w:hAnsi="Times New Roman" w:cs="Times New Roman"/>
          <w:sz w:val="24"/>
          <w:szCs w:val="24"/>
        </w:rPr>
        <w:t>Разработчик нормативно-правового акта: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экономики администрации Петропавловского муниципального района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консультаций:</w:t>
      </w:r>
    </w:p>
    <w:p w:rsidR="000B0552" w:rsidRDefault="00977294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11.05</w:t>
      </w:r>
      <w:r w:rsidR="00443357">
        <w:rPr>
          <w:rFonts w:ascii="Times New Roman" w:hAnsi="Times New Roman" w:cs="Times New Roman"/>
          <w:sz w:val="24"/>
          <w:szCs w:val="24"/>
        </w:rPr>
        <w:t>.2020</w:t>
      </w:r>
      <w:r w:rsidR="00CE1E8C">
        <w:rPr>
          <w:rFonts w:ascii="Times New Roman" w:hAnsi="Times New Roman" w:cs="Times New Roman"/>
          <w:sz w:val="24"/>
          <w:szCs w:val="24"/>
        </w:rPr>
        <w:t xml:space="preserve">г. – </w:t>
      </w:r>
      <w:r>
        <w:rPr>
          <w:rFonts w:ascii="Times New Roman" w:hAnsi="Times New Roman" w:cs="Times New Roman"/>
          <w:sz w:val="24"/>
          <w:szCs w:val="24"/>
        </w:rPr>
        <w:t>01.06</w:t>
      </w:r>
      <w:r w:rsidR="00CE1E8C">
        <w:rPr>
          <w:rFonts w:ascii="Times New Roman" w:hAnsi="Times New Roman" w:cs="Times New Roman"/>
          <w:sz w:val="24"/>
          <w:szCs w:val="24"/>
        </w:rPr>
        <w:t>.20</w:t>
      </w:r>
      <w:r w:rsidR="00443357">
        <w:rPr>
          <w:rFonts w:ascii="Times New Roman" w:hAnsi="Times New Roman" w:cs="Times New Roman"/>
          <w:sz w:val="24"/>
          <w:szCs w:val="24"/>
        </w:rPr>
        <w:t>20</w:t>
      </w:r>
      <w:r w:rsidR="00CE1E8C">
        <w:rPr>
          <w:rFonts w:ascii="Times New Roman" w:hAnsi="Times New Roman" w:cs="Times New Roman"/>
          <w:sz w:val="24"/>
          <w:szCs w:val="24"/>
        </w:rPr>
        <w:t>г.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Способ направления вопросов и замечаний: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ekonompetr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B4704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4704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552" w:rsidRPr="00CE1E8C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 xml:space="preserve">Контактное лицо: </w:t>
      </w:r>
    </w:p>
    <w:p w:rsidR="000B0552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экономики админи</w:t>
      </w:r>
      <w:r w:rsidR="00FA058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трации Петропавловского муни</w:t>
      </w:r>
      <w:r w:rsidR="00E7742F">
        <w:rPr>
          <w:rFonts w:ascii="Times New Roman" w:hAnsi="Times New Roman" w:cs="Times New Roman"/>
          <w:sz w:val="24"/>
          <w:szCs w:val="24"/>
        </w:rPr>
        <w:t>ципального района Л.В. Шевченко</w:t>
      </w:r>
      <w:r>
        <w:rPr>
          <w:rFonts w:ascii="Times New Roman" w:hAnsi="Times New Roman" w:cs="Times New Roman"/>
          <w:sz w:val="24"/>
          <w:szCs w:val="24"/>
        </w:rPr>
        <w:t>, тел. 8(47365) 2-11-73 с 8-00 до 1</w:t>
      </w:r>
      <w:r w:rsidR="0044335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="00E774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по рабочим дням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42F" w:rsidRPr="00CE1E8C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E8C">
        <w:rPr>
          <w:rFonts w:ascii="Times New Roman" w:hAnsi="Times New Roman" w:cs="Times New Roman"/>
          <w:b/>
          <w:sz w:val="24"/>
          <w:szCs w:val="24"/>
        </w:rPr>
        <w:t>Предлагаемые к обсуждению документы:</w:t>
      </w:r>
    </w:p>
    <w:p w:rsidR="00E7742F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E1E8C">
        <w:rPr>
          <w:rFonts w:ascii="Times New Roman" w:hAnsi="Times New Roman" w:cs="Times New Roman"/>
          <w:sz w:val="24"/>
          <w:szCs w:val="24"/>
        </w:rPr>
        <w:t>ормативно-</w:t>
      </w:r>
      <w:r w:rsidR="00E7742F">
        <w:rPr>
          <w:rFonts w:ascii="Times New Roman" w:hAnsi="Times New Roman" w:cs="Times New Roman"/>
          <w:sz w:val="24"/>
          <w:szCs w:val="24"/>
        </w:rPr>
        <w:t>правово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41700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E7742F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нормативно-правово</w:t>
      </w:r>
      <w:r w:rsidR="005D494F">
        <w:rPr>
          <w:rFonts w:ascii="Times New Roman" w:hAnsi="Times New Roman" w:cs="Times New Roman"/>
          <w:sz w:val="24"/>
          <w:szCs w:val="24"/>
        </w:rPr>
        <w:t>му</w:t>
      </w:r>
      <w:r>
        <w:rPr>
          <w:rFonts w:ascii="Times New Roman" w:hAnsi="Times New Roman" w:cs="Times New Roman"/>
          <w:sz w:val="24"/>
          <w:szCs w:val="24"/>
        </w:rPr>
        <w:t xml:space="preserve"> акт</w:t>
      </w:r>
      <w:r w:rsidR="005D494F">
        <w:rPr>
          <w:rFonts w:ascii="Times New Roman" w:hAnsi="Times New Roman" w:cs="Times New Roman"/>
          <w:sz w:val="24"/>
          <w:szCs w:val="24"/>
        </w:rPr>
        <w:t>у</w:t>
      </w:r>
      <w:r w:rsidR="00941700">
        <w:rPr>
          <w:rFonts w:ascii="Times New Roman" w:hAnsi="Times New Roman" w:cs="Times New Roman"/>
          <w:sz w:val="24"/>
          <w:szCs w:val="24"/>
        </w:rPr>
        <w:t>.</w:t>
      </w:r>
    </w:p>
    <w:p w:rsidR="00E7742F" w:rsidRPr="000B0552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42F" w:rsidRPr="000B0552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7B21"/>
    <w:rsid w:val="00033F72"/>
    <w:rsid w:val="000B0552"/>
    <w:rsid w:val="00130684"/>
    <w:rsid w:val="00225940"/>
    <w:rsid w:val="00290F18"/>
    <w:rsid w:val="00292F4F"/>
    <w:rsid w:val="002E2204"/>
    <w:rsid w:val="00347520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823189"/>
    <w:rsid w:val="00941700"/>
    <w:rsid w:val="00975A6C"/>
    <w:rsid w:val="00977294"/>
    <w:rsid w:val="009D627C"/>
    <w:rsid w:val="00A2633D"/>
    <w:rsid w:val="00A46D7F"/>
    <w:rsid w:val="00A47E0A"/>
    <w:rsid w:val="00B22E75"/>
    <w:rsid w:val="00BC1BBA"/>
    <w:rsid w:val="00BF2BF2"/>
    <w:rsid w:val="00C53ABD"/>
    <w:rsid w:val="00CA45D9"/>
    <w:rsid w:val="00CE1E8C"/>
    <w:rsid w:val="00DB3A77"/>
    <w:rsid w:val="00DB7C9E"/>
    <w:rsid w:val="00E422EB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271AD"/>
  <w15:docId w15:val="{9EA7C0AC-D38D-48AA-90E6-C8E5A215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47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25</cp:revision>
  <cp:lastPrinted>2020-08-24T08:00:00Z</cp:lastPrinted>
  <dcterms:created xsi:type="dcterms:W3CDTF">2016-09-29T05:31:00Z</dcterms:created>
  <dcterms:modified xsi:type="dcterms:W3CDTF">2020-08-24T08:02:00Z</dcterms:modified>
</cp:coreProperties>
</file>