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4FB" w:rsidRDefault="004544FB" w:rsidP="00E84DED">
      <w:pPr>
        <w:jc w:val="center"/>
      </w:pPr>
    </w:p>
    <w:p w:rsidR="00E84DED" w:rsidRDefault="00E84DED" w:rsidP="00E84DED">
      <w:pPr>
        <w:jc w:val="center"/>
      </w:pPr>
      <w:r>
        <w:rPr>
          <w:noProof/>
        </w:rPr>
        <w:drawing>
          <wp:inline distT="0" distB="0" distL="0" distR="0">
            <wp:extent cx="723900" cy="790575"/>
            <wp:effectExtent l="19050" t="0" r="0" b="0"/>
            <wp:docPr id="2" name="Рисунок 1" descr="http://www.heraldik.ru/reg36/36petropavlovsky_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heraldik.ru/reg36/36petropavlovsky_g.gif"/>
                    <pic:cNvPicPr>
                      <a:picLocks noChangeAspect="1" noChangeArrowheads="1"/>
                    </pic:cNvPicPr>
                  </pic:nvPicPr>
                  <pic:blipFill>
                    <a:blip r:embed="rId8" r:link="rId9" cstate="print"/>
                    <a:srcRect/>
                    <a:stretch>
                      <a:fillRect/>
                    </a:stretch>
                  </pic:blipFill>
                  <pic:spPr bwMode="auto">
                    <a:xfrm>
                      <a:off x="0" y="0"/>
                      <a:ext cx="723900" cy="790575"/>
                    </a:xfrm>
                    <a:prstGeom prst="rect">
                      <a:avLst/>
                    </a:prstGeom>
                    <a:noFill/>
                    <a:ln w="9525">
                      <a:noFill/>
                      <a:miter lim="800000"/>
                      <a:headEnd/>
                      <a:tailEnd/>
                    </a:ln>
                  </pic:spPr>
                </pic:pic>
              </a:graphicData>
            </a:graphic>
          </wp:inline>
        </w:drawing>
      </w:r>
    </w:p>
    <w:p w:rsidR="00E84DED" w:rsidRDefault="00E84DED" w:rsidP="00E84DED">
      <w:pPr>
        <w:widowControl w:val="0"/>
        <w:autoSpaceDE w:val="0"/>
        <w:autoSpaceDN w:val="0"/>
        <w:adjustRightInd w:val="0"/>
        <w:ind w:left="-1134"/>
        <w:jc w:val="center"/>
        <w:rPr>
          <w:b/>
          <w:smallCaps/>
        </w:rPr>
      </w:pPr>
    </w:p>
    <w:p w:rsidR="00E84DED" w:rsidRPr="00081025" w:rsidRDefault="00E84DED" w:rsidP="00E84DED">
      <w:pPr>
        <w:widowControl w:val="0"/>
        <w:autoSpaceDE w:val="0"/>
        <w:autoSpaceDN w:val="0"/>
        <w:adjustRightInd w:val="0"/>
        <w:jc w:val="center"/>
        <w:rPr>
          <w:rFonts w:ascii="Times New Roman" w:hAnsi="Times New Roman"/>
          <w:b/>
          <w:smallCaps/>
          <w:sz w:val="28"/>
          <w:szCs w:val="28"/>
        </w:rPr>
      </w:pPr>
      <w:r w:rsidRPr="00081025">
        <w:rPr>
          <w:rFonts w:ascii="Times New Roman" w:hAnsi="Times New Roman"/>
          <w:b/>
          <w:smallCaps/>
          <w:sz w:val="28"/>
          <w:szCs w:val="28"/>
        </w:rPr>
        <w:t xml:space="preserve">АДМИНИСТРАЦИЯ </w:t>
      </w:r>
      <w:r w:rsidRPr="00081025">
        <w:rPr>
          <w:rFonts w:ascii="Times New Roman" w:hAnsi="Times New Roman"/>
          <w:b/>
          <w:caps/>
          <w:sz w:val="28"/>
          <w:szCs w:val="28"/>
        </w:rPr>
        <w:t>ПЕТРОПАВЛОВСКОГО МУНИЦИПАЛЬНОГО РАЙОНА</w:t>
      </w:r>
    </w:p>
    <w:p w:rsidR="00E84DED" w:rsidRPr="00081025" w:rsidRDefault="00E84DED" w:rsidP="00E84DED">
      <w:pPr>
        <w:widowControl w:val="0"/>
        <w:autoSpaceDE w:val="0"/>
        <w:autoSpaceDN w:val="0"/>
        <w:adjustRightInd w:val="0"/>
        <w:jc w:val="center"/>
        <w:rPr>
          <w:rFonts w:ascii="Times New Roman" w:hAnsi="Times New Roman"/>
          <w:b/>
          <w:sz w:val="28"/>
          <w:szCs w:val="28"/>
        </w:rPr>
      </w:pPr>
      <w:r w:rsidRPr="00081025">
        <w:rPr>
          <w:rFonts w:ascii="Times New Roman" w:hAnsi="Times New Roman"/>
          <w:b/>
          <w:smallCaps/>
          <w:sz w:val="28"/>
          <w:szCs w:val="28"/>
        </w:rPr>
        <w:t>ВОРОНЕЖСКОЙ ОБЛАСТИ</w:t>
      </w:r>
    </w:p>
    <w:p w:rsidR="00E84DED" w:rsidRPr="00081025" w:rsidRDefault="00E84DED" w:rsidP="00E84DED">
      <w:pPr>
        <w:widowControl w:val="0"/>
        <w:autoSpaceDE w:val="0"/>
        <w:autoSpaceDN w:val="0"/>
        <w:adjustRightInd w:val="0"/>
        <w:ind w:firstLine="560"/>
        <w:jc w:val="center"/>
        <w:rPr>
          <w:rFonts w:ascii="Times New Roman" w:hAnsi="Times New Roman"/>
          <w:b/>
          <w:sz w:val="28"/>
          <w:szCs w:val="28"/>
        </w:rPr>
      </w:pPr>
    </w:p>
    <w:p w:rsidR="00E84DED" w:rsidRPr="00081025" w:rsidRDefault="00E84DED" w:rsidP="00E84DED">
      <w:pPr>
        <w:widowControl w:val="0"/>
        <w:autoSpaceDE w:val="0"/>
        <w:autoSpaceDN w:val="0"/>
        <w:adjustRightInd w:val="0"/>
        <w:jc w:val="center"/>
        <w:rPr>
          <w:rFonts w:ascii="Times New Roman" w:hAnsi="Times New Roman"/>
          <w:b/>
          <w:sz w:val="28"/>
          <w:szCs w:val="28"/>
        </w:rPr>
      </w:pPr>
      <w:r w:rsidRPr="00081025">
        <w:rPr>
          <w:rFonts w:ascii="Times New Roman" w:hAnsi="Times New Roman"/>
          <w:b/>
          <w:sz w:val="28"/>
          <w:szCs w:val="28"/>
        </w:rPr>
        <w:t>ПОСТАНОВЛЕНИЕ</w:t>
      </w:r>
    </w:p>
    <w:p w:rsidR="00E84DED" w:rsidRPr="00081025" w:rsidRDefault="00E84DED" w:rsidP="00E84DED">
      <w:pPr>
        <w:widowControl w:val="0"/>
        <w:autoSpaceDE w:val="0"/>
        <w:autoSpaceDN w:val="0"/>
        <w:adjustRightInd w:val="0"/>
        <w:rPr>
          <w:rFonts w:ascii="Times New Roman" w:hAnsi="Times New Roman"/>
          <w:b/>
          <w:sz w:val="28"/>
          <w:szCs w:val="28"/>
        </w:rPr>
      </w:pPr>
    </w:p>
    <w:p w:rsidR="00E84DED" w:rsidRPr="00081025" w:rsidRDefault="00E84DED" w:rsidP="00E84DED">
      <w:pPr>
        <w:widowControl w:val="0"/>
        <w:autoSpaceDE w:val="0"/>
        <w:autoSpaceDN w:val="0"/>
        <w:adjustRightInd w:val="0"/>
        <w:ind w:firstLine="0"/>
        <w:rPr>
          <w:rFonts w:ascii="Times New Roman" w:hAnsi="Times New Roman"/>
          <w:sz w:val="28"/>
          <w:szCs w:val="28"/>
          <w:u w:val="single"/>
        </w:rPr>
      </w:pPr>
      <w:r w:rsidRPr="00081025">
        <w:rPr>
          <w:rFonts w:ascii="Times New Roman" w:hAnsi="Times New Roman"/>
          <w:sz w:val="28"/>
          <w:szCs w:val="28"/>
          <w:u w:val="single"/>
        </w:rPr>
        <w:t xml:space="preserve">от  </w:t>
      </w:r>
      <w:r>
        <w:rPr>
          <w:rFonts w:ascii="Times New Roman" w:hAnsi="Times New Roman"/>
          <w:sz w:val="28"/>
          <w:szCs w:val="28"/>
          <w:u w:val="single"/>
        </w:rPr>
        <w:t xml:space="preserve">    </w:t>
      </w:r>
      <w:r w:rsidR="00C33DD8">
        <w:rPr>
          <w:rFonts w:ascii="Times New Roman" w:hAnsi="Times New Roman"/>
          <w:sz w:val="28"/>
          <w:szCs w:val="28"/>
          <w:u w:val="single"/>
        </w:rPr>
        <w:t>27.08.2019</w:t>
      </w:r>
      <w:r>
        <w:rPr>
          <w:rFonts w:ascii="Times New Roman" w:hAnsi="Times New Roman"/>
          <w:sz w:val="28"/>
          <w:szCs w:val="28"/>
          <w:u w:val="single"/>
        </w:rPr>
        <w:t xml:space="preserve">  №</w:t>
      </w:r>
      <w:r w:rsidR="00C33DD8">
        <w:rPr>
          <w:rFonts w:ascii="Times New Roman" w:hAnsi="Times New Roman"/>
          <w:sz w:val="28"/>
          <w:szCs w:val="28"/>
          <w:u w:val="single"/>
        </w:rPr>
        <w:t>328</w:t>
      </w:r>
      <w:r>
        <w:rPr>
          <w:rFonts w:ascii="Times New Roman" w:hAnsi="Times New Roman"/>
          <w:sz w:val="28"/>
          <w:szCs w:val="28"/>
          <w:u w:val="single"/>
        </w:rPr>
        <w:tab/>
      </w:r>
      <w:r>
        <w:rPr>
          <w:rFonts w:ascii="Times New Roman" w:hAnsi="Times New Roman"/>
          <w:sz w:val="28"/>
          <w:szCs w:val="28"/>
          <w:u w:val="single"/>
        </w:rPr>
        <w:tab/>
      </w:r>
      <w:r w:rsidRPr="00081025">
        <w:rPr>
          <w:rFonts w:ascii="Times New Roman" w:hAnsi="Times New Roman"/>
          <w:sz w:val="28"/>
          <w:szCs w:val="28"/>
          <w:u w:val="single"/>
        </w:rPr>
        <w:t xml:space="preserve">                </w:t>
      </w:r>
    </w:p>
    <w:p w:rsidR="00E84DED" w:rsidRPr="00081025" w:rsidRDefault="00E84DED" w:rsidP="00E84DED">
      <w:pPr>
        <w:widowControl w:val="0"/>
        <w:autoSpaceDE w:val="0"/>
        <w:autoSpaceDN w:val="0"/>
        <w:adjustRightInd w:val="0"/>
        <w:ind w:firstLine="0"/>
        <w:rPr>
          <w:rFonts w:ascii="Times New Roman" w:hAnsi="Times New Roman"/>
          <w:sz w:val="28"/>
          <w:szCs w:val="28"/>
          <w:u w:val="single"/>
        </w:rPr>
      </w:pPr>
      <w:proofErr w:type="gramStart"/>
      <w:r w:rsidRPr="00081025">
        <w:rPr>
          <w:rFonts w:ascii="Times New Roman" w:hAnsi="Times New Roman"/>
          <w:sz w:val="28"/>
          <w:szCs w:val="28"/>
        </w:rPr>
        <w:t>с</w:t>
      </w:r>
      <w:proofErr w:type="gramEnd"/>
      <w:r w:rsidRPr="00081025">
        <w:rPr>
          <w:rFonts w:ascii="Times New Roman" w:hAnsi="Times New Roman"/>
          <w:sz w:val="28"/>
          <w:szCs w:val="28"/>
        </w:rPr>
        <w:t>. Петропавловка</w:t>
      </w:r>
    </w:p>
    <w:p w:rsidR="00E84DED" w:rsidRPr="00081025" w:rsidRDefault="00E84DED" w:rsidP="00E84DED">
      <w:pPr>
        <w:widowControl w:val="0"/>
        <w:autoSpaceDE w:val="0"/>
        <w:autoSpaceDN w:val="0"/>
        <w:adjustRightInd w:val="0"/>
        <w:ind w:firstLine="560"/>
        <w:rPr>
          <w:rFonts w:ascii="Times New Roman" w:hAnsi="Times New Roman"/>
          <w:sz w:val="28"/>
          <w:szCs w:val="28"/>
        </w:rPr>
      </w:pPr>
    </w:p>
    <w:p w:rsidR="00E84DED" w:rsidRPr="00081025" w:rsidRDefault="00E84DED" w:rsidP="00E84DED">
      <w:pPr>
        <w:autoSpaceDE w:val="0"/>
        <w:autoSpaceDN w:val="0"/>
        <w:adjustRightInd w:val="0"/>
        <w:ind w:right="4257" w:firstLine="0"/>
        <w:rPr>
          <w:rFonts w:ascii="Times New Roman" w:hAnsi="Times New Roman"/>
          <w:b/>
          <w:bCs/>
          <w:sz w:val="28"/>
          <w:szCs w:val="28"/>
        </w:rPr>
      </w:pPr>
      <w:r w:rsidRPr="00081025">
        <w:rPr>
          <w:rFonts w:ascii="Times New Roman" w:hAnsi="Times New Roman"/>
          <w:sz w:val="28"/>
          <w:szCs w:val="28"/>
        </w:rPr>
        <w:t>Об утверждении административного регламента администрации Петропавловского муниципального района Воронежской области по предоставлению муниципальной услуги «</w:t>
      </w:r>
      <w:r w:rsidR="00FD1D8E">
        <w:rPr>
          <w:rFonts w:ascii="Times New Roman" w:hAnsi="Times New Roman"/>
          <w:sz w:val="28"/>
          <w:szCs w:val="28"/>
        </w:rPr>
        <w:t>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(недопустимости</w:t>
      </w:r>
      <w:proofErr w:type="gramStart"/>
      <w:r w:rsidR="00FD1D8E">
        <w:rPr>
          <w:rFonts w:ascii="Times New Roman" w:hAnsi="Times New Roman"/>
          <w:sz w:val="28"/>
          <w:szCs w:val="28"/>
        </w:rPr>
        <w:t xml:space="preserve"> )</w:t>
      </w:r>
      <w:proofErr w:type="gramEnd"/>
      <w:r w:rsidR="00FD1D8E">
        <w:rPr>
          <w:rFonts w:ascii="Times New Roman" w:hAnsi="Times New Roman"/>
          <w:sz w:val="28"/>
          <w:szCs w:val="28"/>
        </w:rPr>
        <w:t xml:space="preserve"> размещения объекта индивидуального жилищного строительства или садового дома на земельном участке</w:t>
      </w:r>
      <w:r w:rsidRPr="00081025">
        <w:rPr>
          <w:rFonts w:ascii="Times New Roman" w:hAnsi="Times New Roman"/>
          <w:sz w:val="28"/>
          <w:szCs w:val="28"/>
        </w:rPr>
        <w:t>»</w:t>
      </w:r>
    </w:p>
    <w:p w:rsidR="00E84DED" w:rsidRPr="00081025" w:rsidRDefault="00E84DED" w:rsidP="00E84DED">
      <w:pPr>
        <w:shd w:val="clear" w:color="auto" w:fill="FFFFFF"/>
        <w:ind w:right="5153"/>
        <w:rPr>
          <w:rFonts w:ascii="Times New Roman" w:hAnsi="Times New Roman"/>
          <w:sz w:val="28"/>
          <w:szCs w:val="28"/>
        </w:rPr>
      </w:pPr>
    </w:p>
    <w:p w:rsidR="00E84DED" w:rsidRPr="00081025" w:rsidRDefault="00E84DED" w:rsidP="00E84DED">
      <w:pPr>
        <w:shd w:val="clear" w:color="auto" w:fill="FFFFFF"/>
        <w:ind w:right="5153"/>
        <w:rPr>
          <w:rFonts w:ascii="Times New Roman" w:hAnsi="Times New Roman"/>
          <w:sz w:val="28"/>
          <w:szCs w:val="28"/>
        </w:rPr>
      </w:pPr>
    </w:p>
    <w:p w:rsidR="00E84DED" w:rsidRPr="00081025" w:rsidRDefault="00E84DED" w:rsidP="00E84DED">
      <w:pPr>
        <w:ind w:firstLine="0"/>
        <w:rPr>
          <w:rFonts w:ascii="Times New Roman" w:hAnsi="Times New Roman"/>
          <w:sz w:val="28"/>
          <w:szCs w:val="28"/>
        </w:rPr>
      </w:pPr>
      <w:r w:rsidRPr="00081025">
        <w:rPr>
          <w:rFonts w:ascii="Times New Roman" w:hAnsi="Times New Roman"/>
          <w:sz w:val="28"/>
          <w:szCs w:val="28"/>
        </w:rPr>
        <w:tab/>
        <w:t>В соответствии с Федеральным законом от 22.07.2010 года № 210-</w:t>
      </w:r>
      <w:r w:rsidRPr="00081025">
        <w:rPr>
          <w:rStyle w:val="apple-converted-space"/>
          <w:rFonts w:ascii="Times New Roman" w:hAnsi="Times New Roman"/>
          <w:sz w:val="28"/>
        </w:rPr>
        <w:t xml:space="preserve"> </w:t>
      </w:r>
      <w:r w:rsidRPr="00081025">
        <w:rPr>
          <w:rStyle w:val="FontStyle11"/>
          <w:sz w:val="28"/>
          <w:szCs w:val="28"/>
        </w:rPr>
        <w:t>ФЗ «Об организации предоставления государственных и муниципальных услуг»</w:t>
      </w:r>
      <w:r w:rsidRPr="00081025">
        <w:rPr>
          <w:rFonts w:ascii="Times New Roman" w:hAnsi="Times New Roman"/>
          <w:sz w:val="28"/>
          <w:szCs w:val="28"/>
        </w:rPr>
        <w:t>, постановлением администрации Петропавловского муниципального района от 23.12.2010 года № 481 «О порядке разработки и утверждения административных регламентов предоставления муниципальных услуг» администрация Петропавловского муниципального района постановляет:</w:t>
      </w:r>
    </w:p>
    <w:p w:rsidR="00E84DED" w:rsidRPr="00081025" w:rsidRDefault="00E84DED" w:rsidP="00E84DED">
      <w:pPr>
        <w:rPr>
          <w:rFonts w:ascii="Times New Roman" w:hAnsi="Times New Roman"/>
          <w:sz w:val="28"/>
          <w:szCs w:val="28"/>
        </w:rPr>
      </w:pPr>
      <w:r w:rsidRPr="00081025">
        <w:rPr>
          <w:rFonts w:ascii="Times New Roman" w:hAnsi="Times New Roman"/>
          <w:sz w:val="28"/>
          <w:szCs w:val="28"/>
        </w:rPr>
        <w:t>1.Утвердить прилагаемый административный регламент администрации Петропавловского</w:t>
      </w:r>
      <w:r w:rsidRPr="00081025">
        <w:rPr>
          <w:rStyle w:val="FontStyle11"/>
          <w:sz w:val="28"/>
          <w:szCs w:val="28"/>
        </w:rPr>
        <w:t xml:space="preserve"> муниципального района Воронежской области </w:t>
      </w:r>
      <w:r w:rsidRPr="00081025">
        <w:rPr>
          <w:rFonts w:ascii="Times New Roman" w:hAnsi="Times New Roman"/>
          <w:sz w:val="28"/>
          <w:szCs w:val="28"/>
        </w:rPr>
        <w:t xml:space="preserve">по предоставлению </w:t>
      </w:r>
      <w:r w:rsidRPr="00081025">
        <w:rPr>
          <w:rStyle w:val="FontStyle11"/>
          <w:sz w:val="28"/>
          <w:szCs w:val="28"/>
        </w:rPr>
        <w:t xml:space="preserve">муниципальной услуги </w:t>
      </w:r>
      <w:r w:rsidRPr="00081025">
        <w:rPr>
          <w:rFonts w:ascii="Times New Roman" w:hAnsi="Times New Roman"/>
          <w:sz w:val="28"/>
          <w:szCs w:val="28"/>
        </w:rPr>
        <w:t>«</w:t>
      </w:r>
      <w:r w:rsidR="00FD1D8E" w:rsidRPr="00081025">
        <w:rPr>
          <w:rFonts w:ascii="Times New Roman" w:hAnsi="Times New Roman"/>
          <w:sz w:val="28"/>
          <w:szCs w:val="28"/>
        </w:rPr>
        <w:t>«</w:t>
      </w:r>
      <w:r w:rsidR="00FD1D8E">
        <w:rPr>
          <w:rFonts w:ascii="Times New Roman" w:hAnsi="Times New Roman"/>
          <w:sz w:val="28"/>
          <w:szCs w:val="28"/>
        </w:rPr>
        <w:t>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(недопустимости</w:t>
      </w:r>
      <w:proofErr w:type="gramStart"/>
      <w:r w:rsidR="00FD1D8E">
        <w:rPr>
          <w:rFonts w:ascii="Times New Roman" w:hAnsi="Times New Roman"/>
          <w:sz w:val="28"/>
          <w:szCs w:val="28"/>
        </w:rPr>
        <w:t xml:space="preserve"> )</w:t>
      </w:r>
      <w:proofErr w:type="gramEnd"/>
      <w:r w:rsidR="00FD1D8E">
        <w:rPr>
          <w:rFonts w:ascii="Times New Roman" w:hAnsi="Times New Roman"/>
          <w:sz w:val="28"/>
          <w:szCs w:val="28"/>
        </w:rPr>
        <w:t xml:space="preserve"> </w:t>
      </w:r>
      <w:r w:rsidR="00FD1D8E">
        <w:rPr>
          <w:rFonts w:ascii="Times New Roman" w:hAnsi="Times New Roman"/>
          <w:sz w:val="28"/>
          <w:szCs w:val="28"/>
        </w:rPr>
        <w:lastRenderedPageBreak/>
        <w:t>размещения объекта индивидуального жилищного строительства или садового дома на земельном участке</w:t>
      </w:r>
      <w:r w:rsidRPr="00081025">
        <w:rPr>
          <w:rFonts w:ascii="Times New Roman" w:hAnsi="Times New Roman"/>
          <w:sz w:val="28"/>
          <w:szCs w:val="28"/>
        </w:rPr>
        <w:t>».</w:t>
      </w:r>
    </w:p>
    <w:p w:rsidR="00E84DED" w:rsidRPr="00081025" w:rsidRDefault="00E84DED" w:rsidP="00E84DED">
      <w:pPr>
        <w:rPr>
          <w:rFonts w:ascii="Times New Roman" w:hAnsi="Times New Roman"/>
          <w:sz w:val="28"/>
          <w:szCs w:val="28"/>
        </w:rPr>
      </w:pPr>
      <w:r w:rsidRPr="00081025">
        <w:rPr>
          <w:rFonts w:ascii="Times New Roman" w:hAnsi="Times New Roman"/>
          <w:sz w:val="28"/>
          <w:szCs w:val="28"/>
        </w:rPr>
        <w:t>2.</w:t>
      </w:r>
      <w:r w:rsidRPr="00081025">
        <w:rPr>
          <w:rFonts w:ascii="Times New Roman" w:hAnsi="Times New Roman"/>
          <w:color w:val="FF0000"/>
          <w:sz w:val="28"/>
          <w:szCs w:val="28"/>
        </w:rPr>
        <w:t xml:space="preserve"> </w:t>
      </w:r>
      <w:r w:rsidRPr="00081025">
        <w:rPr>
          <w:rFonts w:ascii="Times New Roman" w:hAnsi="Times New Roman"/>
          <w:sz w:val="28"/>
          <w:szCs w:val="28"/>
        </w:rPr>
        <w:t xml:space="preserve"> Опубликовать настоящее постановление в официальном периодическом издании «Петропавловский муниципальный вестник».</w:t>
      </w:r>
    </w:p>
    <w:p w:rsidR="00E84DED" w:rsidRPr="00081025" w:rsidRDefault="00FD1D8E" w:rsidP="00E84DED">
      <w:pPr>
        <w:rPr>
          <w:rFonts w:ascii="Times New Roman" w:hAnsi="Times New Roman"/>
          <w:sz w:val="28"/>
          <w:szCs w:val="28"/>
        </w:rPr>
      </w:pPr>
      <w:r>
        <w:rPr>
          <w:rFonts w:ascii="Times New Roman" w:hAnsi="Times New Roman"/>
          <w:sz w:val="28"/>
          <w:szCs w:val="28"/>
        </w:rPr>
        <w:t>3</w:t>
      </w:r>
      <w:r w:rsidR="00E84DED" w:rsidRPr="00081025">
        <w:rPr>
          <w:rFonts w:ascii="Times New Roman" w:hAnsi="Times New Roman"/>
          <w:sz w:val="28"/>
          <w:szCs w:val="28"/>
        </w:rPr>
        <w:t xml:space="preserve">. Настоящее постановление вступает в силу с момента его официального опубликования. </w:t>
      </w:r>
    </w:p>
    <w:p w:rsidR="00E84DED" w:rsidRPr="00081025" w:rsidRDefault="00FD1D8E" w:rsidP="00E84DED">
      <w:pPr>
        <w:rPr>
          <w:rFonts w:ascii="Times New Roman" w:hAnsi="Times New Roman"/>
          <w:sz w:val="28"/>
          <w:szCs w:val="28"/>
        </w:rPr>
      </w:pPr>
      <w:r>
        <w:rPr>
          <w:rFonts w:ascii="Times New Roman" w:hAnsi="Times New Roman"/>
          <w:sz w:val="28"/>
          <w:szCs w:val="28"/>
        </w:rPr>
        <w:t>4</w:t>
      </w:r>
      <w:r w:rsidR="00E84DED" w:rsidRPr="00081025">
        <w:rPr>
          <w:rFonts w:ascii="Times New Roman" w:hAnsi="Times New Roman"/>
          <w:sz w:val="28"/>
          <w:szCs w:val="28"/>
        </w:rPr>
        <w:t>.</w:t>
      </w:r>
      <w:r w:rsidR="00E84DED" w:rsidRPr="00081025">
        <w:rPr>
          <w:rFonts w:ascii="Times New Roman" w:hAnsi="Times New Roman"/>
          <w:color w:val="1E1E1E"/>
          <w:sz w:val="28"/>
          <w:szCs w:val="28"/>
        </w:rPr>
        <w:t xml:space="preserve"> </w:t>
      </w:r>
      <w:r w:rsidR="00E84DED" w:rsidRPr="00081025">
        <w:rPr>
          <w:rFonts w:ascii="Times New Roman" w:hAnsi="Times New Roman"/>
          <w:sz w:val="28"/>
          <w:szCs w:val="28"/>
        </w:rPr>
        <w:t xml:space="preserve">Контроль за выполнением настоящего постановления возложить на  заместителя главы администрации муниципального района </w:t>
      </w:r>
      <w:proofErr w:type="gramStart"/>
      <w:r w:rsidR="00E84DED" w:rsidRPr="00081025">
        <w:rPr>
          <w:rFonts w:ascii="Times New Roman" w:hAnsi="Times New Roman"/>
          <w:sz w:val="28"/>
          <w:szCs w:val="28"/>
        </w:rPr>
        <w:t>-р</w:t>
      </w:r>
      <w:proofErr w:type="gramEnd"/>
      <w:r w:rsidR="00E84DED" w:rsidRPr="00081025">
        <w:rPr>
          <w:rFonts w:ascii="Times New Roman" w:hAnsi="Times New Roman"/>
          <w:sz w:val="28"/>
          <w:szCs w:val="28"/>
        </w:rPr>
        <w:t xml:space="preserve">уководителя аппарата </w:t>
      </w:r>
      <w:proofErr w:type="spellStart"/>
      <w:r w:rsidR="00E84DED" w:rsidRPr="00081025">
        <w:rPr>
          <w:rFonts w:ascii="Times New Roman" w:hAnsi="Times New Roman"/>
          <w:sz w:val="28"/>
          <w:szCs w:val="28"/>
        </w:rPr>
        <w:t>М.Н.Криулину</w:t>
      </w:r>
      <w:proofErr w:type="spellEnd"/>
      <w:r w:rsidR="00E84DED" w:rsidRPr="00081025">
        <w:rPr>
          <w:rFonts w:ascii="Times New Roman" w:hAnsi="Times New Roman"/>
          <w:sz w:val="28"/>
          <w:szCs w:val="28"/>
        </w:rPr>
        <w:t>.</w:t>
      </w:r>
    </w:p>
    <w:p w:rsidR="00E84DED" w:rsidRPr="00081025" w:rsidRDefault="00E84DED" w:rsidP="00E84DED">
      <w:pPr>
        <w:rPr>
          <w:rFonts w:ascii="Times New Roman" w:hAnsi="Times New Roman"/>
          <w:sz w:val="28"/>
          <w:szCs w:val="28"/>
        </w:rPr>
      </w:pPr>
    </w:p>
    <w:p w:rsidR="00E84DED" w:rsidRPr="00081025" w:rsidRDefault="00E84DED" w:rsidP="00E84DED">
      <w:pPr>
        <w:rPr>
          <w:rFonts w:ascii="Times New Roman" w:hAnsi="Times New Roman"/>
          <w:sz w:val="28"/>
          <w:szCs w:val="28"/>
        </w:rPr>
      </w:pPr>
    </w:p>
    <w:tbl>
      <w:tblPr>
        <w:tblW w:w="0" w:type="auto"/>
        <w:tblLook w:val="04A0"/>
      </w:tblPr>
      <w:tblGrid>
        <w:gridCol w:w="3284"/>
        <w:gridCol w:w="3285"/>
        <w:gridCol w:w="3285"/>
      </w:tblGrid>
      <w:tr w:rsidR="00E84DED" w:rsidRPr="00081025" w:rsidTr="00E84DED">
        <w:tc>
          <w:tcPr>
            <w:tcW w:w="3284" w:type="dxa"/>
            <w:shd w:val="clear" w:color="auto" w:fill="auto"/>
          </w:tcPr>
          <w:p w:rsidR="00E84DED" w:rsidRPr="00081025" w:rsidRDefault="00E84DED" w:rsidP="00E84DED">
            <w:pPr>
              <w:ind w:firstLine="0"/>
              <w:jc w:val="left"/>
              <w:rPr>
                <w:rFonts w:ascii="Times New Roman" w:hAnsi="Times New Roman"/>
                <w:sz w:val="28"/>
                <w:szCs w:val="28"/>
              </w:rPr>
            </w:pPr>
            <w:r w:rsidRPr="00081025">
              <w:rPr>
                <w:rFonts w:ascii="Times New Roman" w:hAnsi="Times New Roman"/>
                <w:sz w:val="28"/>
                <w:szCs w:val="28"/>
              </w:rPr>
              <w:t>Глава администрации</w:t>
            </w:r>
          </w:p>
          <w:p w:rsidR="00E84DED" w:rsidRPr="00081025" w:rsidRDefault="00E84DED" w:rsidP="00E84DED">
            <w:pPr>
              <w:ind w:firstLine="0"/>
              <w:jc w:val="left"/>
              <w:rPr>
                <w:rFonts w:ascii="Times New Roman" w:hAnsi="Times New Roman"/>
                <w:sz w:val="28"/>
                <w:szCs w:val="28"/>
              </w:rPr>
            </w:pPr>
            <w:r w:rsidRPr="00081025">
              <w:rPr>
                <w:rFonts w:ascii="Times New Roman" w:hAnsi="Times New Roman"/>
                <w:sz w:val="28"/>
                <w:szCs w:val="28"/>
              </w:rPr>
              <w:t>муниципального района</w:t>
            </w:r>
          </w:p>
        </w:tc>
        <w:tc>
          <w:tcPr>
            <w:tcW w:w="3285" w:type="dxa"/>
            <w:shd w:val="clear" w:color="auto" w:fill="auto"/>
          </w:tcPr>
          <w:p w:rsidR="00E84DED" w:rsidRPr="00081025" w:rsidRDefault="00E84DED" w:rsidP="00E84DED">
            <w:pPr>
              <w:ind w:firstLine="0"/>
              <w:jc w:val="right"/>
              <w:rPr>
                <w:rFonts w:ascii="Times New Roman" w:hAnsi="Times New Roman"/>
                <w:sz w:val="28"/>
                <w:szCs w:val="28"/>
              </w:rPr>
            </w:pPr>
          </w:p>
        </w:tc>
        <w:tc>
          <w:tcPr>
            <w:tcW w:w="3285" w:type="dxa"/>
            <w:shd w:val="clear" w:color="auto" w:fill="auto"/>
          </w:tcPr>
          <w:p w:rsidR="00E84DED" w:rsidRPr="00081025" w:rsidRDefault="00E84DED" w:rsidP="00E84DED">
            <w:pPr>
              <w:ind w:firstLine="0"/>
              <w:jc w:val="right"/>
              <w:rPr>
                <w:rFonts w:ascii="Times New Roman" w:hAnsi="Times New Roman"/>
                <w:sz w:val="28"/>
                <w:szCs w:val="28"/>
              </w:rPr>
            </w:pPr>
            <w:r w:rsidRPr="00081025">
              <w:rPr>
                <w:rFonts w:ascii="Times New Roman" w:hAnsi="Times New Roman"/>
                <w:sz w:val="28"/>
                <w:szCs w:val="28"/>
              </w:rPr>
              <w:t>Ю.П. Шевченко</w:t>
            </w:r>
          </w:p>
        </w:tc>
      </w:tr>
    </w:tbl>
    <w:p w:rsidR="00E84DED" w:rsidRPr="002D0BE6" w:rsidRDefault="00E84DED" w:rsidP="00E84DED">
      <w:pPr>
        <w:ind w:firstLine="709"/>
        <w:jc w:val="right"/>
        <w:rPr>
          <w:rFonts w:cs="Arial"/>
        </w:rPr>
      </w:pPr>
    </w:p>
    <w:p w:rsidR="00E84DED" w:rsidRPr="002D0BE6" w:rsidRDefault="00E84DED" w:rsidP="00E84DED">
      <w:pPr>
        <w:ind w:firstLine="709"/>
        <w:jc w:val="right"/>
        <w:rPr>
          <w:rFonts w:cs="Arial"/>
        </w:rPr>
      </w:pPr>
    </w:p>
    <w:p w:rsidR="00E84DED" w:rsidRPr="002D0BE6" w:rsidRDefault="00E84DED" w:rsidP="00E84DED">
      <w:pPr>
        <w:ind w:firstLine="709"/>
        <w:jc w:val="right"/>
        <w:rPr>
          <w:rFonts w:cs="Arial"/>
        </w:rPr>
      </w:pPr>
    </w:p>
    <w:p w:rsidR="00216B4F" w:rsidRDefault="00216B4F"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E84DED" w:rsidRDefault="00E84DED" w:rsidP="00F817B5">
      <w:pPr>
        <w:rPr>
          <w:rFonts w:cs="Arial"/>
        </w:rPr>
      </w:pPr>
    </w:p>
    <w:p w:rsidR="00140802" w:rsidRDefault="00140802" w:rsidP="00F817B5">
      <w:pPr>
        <w:rPr>
          <w:rFonts w:cs="Arial"/>
        </w:rPr>
      </w:pPr>
    </w:p>
    <w:p w:rsidR="00140802" w:rsidRDefault="00140802" w:rsidP="00F817B5">
      <w:pPr>
        <w:rPr>
          <w:rFonts w:cs="Arial"/>
        </w:rPr>
      </w:pPr>
    </w:p>
    <w:p w:rsidR="00140802" w:rsidRDefault="00140802" w:rsidP="00F817B5">
      <w:pPr>
        <w:rPr>
          <w:rFonts w:cs="Arial"/>
        </w:rPr>
      </w:pPr>
    </w:p>
    <w:p w:rsidR="00140802" w:rsidRDefault="00140802" w:rsidP="00F817B5">
      <w:pPr>
        <w:rPr>
          <w:rFonts w:cs="Arial"/>
        </w:rPr>
      </w:pPr>
    </w:p>
    <w:p w:rsidR="00140802" w:rsidRDefault="00140802" w:rsidP="00F817B5">
      <w:pPr>
        <w:rPr>
          <w:rFonts w:cs="Arial"/>
        </w:rPr>
      </w:pPr>
    </w:p>
    <w:p w:rsidR="00140802" w:rsidRDefault="00140802" w:rsidP="00F817B5">
      <w:pPr>
        <w:rPr>
          <w:rFonts w:cs="Arial"/>
        </w:rPr>
      </w:pPr>
    </w:p>
    <w:p w:rsidR="00140802" w:rsidRDefault="00140802" w:rsidP="00F817B5">
      <w:pPr>
        <w:rPr>
          <w:rFonts w:cs="Arial"/>
        </w:rPr>
      </w:pPr>
    </w:p>
    <w:p w:rsidR="00140802" w:rsidRDefault="00140802" w:rsidP="00F817B5">
      <w:pPr>
        <w:rPr>
          <w:rFonts w:cs="Arial"/>
        </w:rPr>
      </w:pPr>
    </w:p>
    <w:p w:rsidR="00140802" w:rsidRDefault="00140802" w:rsidP="00F817B5">
      <w:pPr>
        <w:rPr>
          <w:rFonts w:cs="Arial"/>
        </w:rPr>
      </w:pPr>
    </w:p>
    <w:p w:rsidR="00140802" w:rsidRDefault="00140802" w:rsidP="00F817B5">
      <w:pPr>
        <w:rPr>
          <w:rFonts w:cs="Arial"/>
        </w:rPr>
      </w:pPr>
    </w:p>
    <w:p w:rsidR="00140802" w:rsidRDefault="00140802" w:rsidP="00F817B5">
      <w:pPr>
        <w:rPr>
          <w:rFonts w:cs="Arial"/>
        </w:rPr>
      </w:pPr>
    </w:p>
    <w:p w:rsidR="00140802" w:rsidRDefault="00140802" w:rsidP="00F817B5">
      <w:pPr>
        <w:rPr>
          <w:rFonts w:cs="Arial"/>
        </w:rPr>
      </w:pPr>
    </w:p>
    <w:p w:rsidR="00140802" w:rsidRDefault="00140802" w:rsidP="00F817B5">
      <w:pPr>
        <w:rPr>
          <w:rFonts w:cs="Arial"/>
        </w:rPr>
      </w:pPr>
    </w:p>
    <w:p w:rsidR="00140802" w:rsidRDefault="00140802" w:rsidP="00F817B5">
      <w:pPr>
        <w:rPr>
          <w:rFonts w:cs="Arial"/>
        </w:rPr>
      </w:pPr>
    </w:p>
    <w:p w:rsidR="00140802" w:rsidRDefault="00140802" w:rsidP="00F817B5">
      <w:pPr>
        <w:rPr>
          <w:rFonts w:cs="Arial"/>
        </w:rPr>
      </w:pPr>
    </w:p>
    <w:p w:rsidR="00140802" w:rsidRDefault="00140802" w:rsidP="00F817B5">
      <w:pPr>
        <w:rPr>
          <w:rFonts w:cs="Arial"/>
        </w:rPr>
      </w:pPr>
    </w:p>
    <w:p w:rsidR="00140802" w:rsidRDefault="00140802" w:rsidP="00F817B5">
      <w:pPr>
        <w:rPr>
          <w:rFonts w:cs="Arial"/>
        </w:rPr>
      </w:pPr>
    </w:p>
    <w:p w:rsidR="000B576E" w:rsidRPr="00E84DED" w:rsidRDefault="000B576E" w:rsidP="00216B4F">
      <w:pPr>
        <w:jc w:val="right"/>
        <w:rPr>
          <w:rFonts w:ascii="Times New Roman" w:hAnsi="Times New Roman"/>
          <w:sz w:val="28"/>
          <w:szCs w:val="28"/>
        </w:rPr>
      </w:pPr>
      <w:r w:rsidRPr="00216B4F">
        <w:rPr>
          <w:rFonts w:cs="Arial"/>
        </w:rPr>
        <w:tab/>
      </w:r>
      <w:r w:rsidRPr="00E84DED">
        <w:rPr>
          <w:rFonts w:ascii="Times New Roman" w:hAnsi="Times New Roman"/>
          <w:sz w:val="28"/>
          <w:szCs w:val="28"/>
        </w:rPr>
        <w:t>Утвержден</w:t>
      </w:r>
    </w:p>
    <w:p w:rsidR="000B576E" w:rsidRPr="00E84DED" w:rsidRDefault="000B576E" w:rsidP="00216B4F">
      <w:pPr>
        <w:ind w:left="5670"/>
        <w:jc w:val="right"/>
        <w:rPr>
          <w:rFonts w:ascii="Times New Roman" w:hAnsi="Times New Roman"/>
          <w:sz w:val="28"/>
          <w:szCs w:val="28"/>
        </w:rPr>
      </w:pPr>
      <w:r w:rsidRPr="00E84DED">
        <w:rPr>
          <w:rFonts w:ascii="Times New Roman" w:hAnsi="Times New Roman"/>
          <w:sz w:val="28"/>
          <w:szCs w:val="28"/>
        </w:rPr>
        <w:t>постановлением администрации</w:t>
      </w:r>
    </w:p>
    <w:p w:rsidR="000B576E" w:rsidRPr="00E84DED" w:rsidRDefault="000B576E" w:rsidP="00216B4F">
      <w:pPr>
        <w:ind w:left="5670"/>
        <w:jc w:val="right"/>
        <w:rPr>
          <w:rFonts w:ascii="Times New Roman" w:hAnsi="Times New Roman"/>
          <w:sz w:val="28"/>
          <w:szCs w:val="28"/>
        </w:rPr>
      </w:pPr>
      <w:r w:rsidRPr="00E84DED">
        <w:rPr>
          <w:rFonts w:ascii="Times New Roman" w:hAnsi="Times New Roman"/>
          <w:sz w:val="28"/>
          <w:szCs w:val="28"/>
        </w:rPr>
        <w:t>Петропавловского муниципального района</w:t>
      </w:r>
    </w:p>
    <w:p w:rsidR="00610EAD" w:rsidRPr="00E84DED" w:rsidRDefault="00216B4F" w:rsidP="00216B4F">
      <w:pPr>
        <w:jc w:val="right"/>
        <w:rPr>
          <w:rFonts w:ascii="Times New Roman" w:hAnsi="Times New Roman"/>
          <w:sz w:val="28"/>
          <w:szCs w:val="28"/>
        </w:rPr>
      </w:pPr>
      <w:r w:rsidRPr="00E84DED">
        <w:rPr>
          <w:rFonts w:ascii="Times New Roman" w:hAnsi="Times New Roman"/>
          <w:sz w:val="28"/>
          <w:szCs w:val="28"/>
        </w:rPr>
        <w:t xml:space="preserve"> </w:t>
      </w:r>
      <w:r w:rsidR="000B576E" w:rsidRPr="00E84DED">
        <w:rPr>
          <w:rFonts w:ascii="Times New Roman" w:hAnsi="Times New Roman"/>
          <w:sz w:val="28"/>
          <w:szCs w:val="28"/>
        </w:rPr>
        <w:t xml:space="preserve">от </w:t>
      </w:r>
      <w:r w:rsidR="00E84DED" w:rsidRPr="00E84DED">
        <w:rPr>
          <w:rFonts w:ascii="Times New Roman" w:hAnsi="Times New Roman"/>
          <w:sz w:val="28"/>
          <w:szCs w:val="28"/>
        </w:rPr>
        <w:t xml:space="preserve">  ______________</w:t>
      </w:r>
      <w:r w:rsidR="007E61E2" w:rsidRPr="00E84DED">
        <w:rPr>
          <w:rFonts w:ascii="Times New Roman" w:hAnsi="Times New Roman"/>
          <w:sz w:val="28"/>
          <w:szCs w:val="28"/>
        </w:rPr>
        <w:t xml:space="preserve"> №</w:t>
      </w:r>
      <w:r w:rsidRPr="00E84DED">
        <w:rPr>
          <w:rFonts w:ascii="Times New Roman" w:hAnsi="Times New Roman"/>
          <w:sz w:val="28"/>
          <w:szCs w:val="28"/>
        </w:rPr>
        <w:t xml:space="preserve"> </w:t>
      </w:r>
      <w:r w:rsidR="00E84DED" w:rsidRPr="00E84DED">
        <w:rPr>
          <w:rFonts w:ascii="Times New Roman" w:hAnsi="Times New Roman"/>
          <w:sz w:val="28"/>
          <w:szCs w:val="28"/>
        </w:rPr>
        <w:t>___</w:t>
      </w:r>
      <w:r w:rsidR="00610EAD" w:rsidRPr="00E84DED">
        <w:rPr>
          <w:rFonts w:ascii="Times New Roman" w:hAnsi="Times New Roman"/>
          <w:sz w:val="28"/>
          <w:szCs w:val="28"/>
        </w:rPr>
        <w:t xml:space="preserve"> </w:t>
      </w:r>
    </w:p>
    <w:p w:rsidR="000B576E" w:rsidRPr="00E84DED" w:rsidRDefault="00E84DED" w:rsidP="00216B4F">
      <w:pPr>
        <w:jc w:val="right"/>
        <w:rPr>
          <w:rFonts w:ascii="Times New Roman" w:hAnsi="Times New Roman"/>
          <w:sz w:val="28"/>
          <w:szCs w:val="28"/>
        </w:rPr>
      </w:pPr>
      <w:r w:rsidRPr="00E84DED">
        <w:rPr>
          <w:rFonts w:ascii="Times New Roman" w:hAnsi="Times New Roman"/>
          <w:sz w:val="28"/>
          <w:szCs w:val="28"/>
        </w:rPr>
        <w:t xml:space="preserve"> </w:t>
      </w:r>
    </w:p>
    <w:p w:rsidR="000B576E" w:rsidRPr="00E84DED" w:rsidRDefault="000B576E" w:rsidP="00216B4F">
      <w:pPr>
        <w:pStyle w:val="ConsPlusTitle"/>
        <w:jc w:val="right"/>
        <w:rPr>
          <w:rFonts w:ascii="Times New Roman" w:hAnsi="Times New Roman" w:cs="Times New Roman"/>
          <w:b w:val="0"/>
          <w:sz w:val="28"/>
          <w:szCs w:val="28"/>
        </w:rPr>
      </w:pPr>
    </w:p>
    <w:p w:rsidR="005D2BF2" w:rsidRPr="00E84DED" w:rsidRDefault="005D2BF2" w:rsidP="00216B4F">
      <w:pPr>
        <w:pStyle w:val="ConsPlusTitle"/>
        <w:ind w:left="708" w:firstLine="708"/>
        <w:jc w:val="center"/>
        <w:rPr>
          <w:rFonts w:ascii="Times New Roman" w:hAnsi="Times New Roman" w:cs="Times New Roman"/>
          <w:b w:val="0"/>
          <w:sz w:val="28"/>
          <w:szCs w:val="28"/>
        </w:rPr>
      </w:pPr>
      <w:r w:rsidRPr="00E84DED">
        <w:rPr>
          <w:rFonts w:ascii="Times New Roman" w:hAnsi="Times New Roman" w:cs="Times New Roman"/>
          <w:b w:val="0"/>
          <w:sz w:val="28"/>
          <w:szCs w:val="28"/>
        </w:rPr>
        <w:t>АДМИНИСТРАТИВНЫЙ РЕГЛАМЕНТ</w:t>
      </w:r>
    </w:p>
    <w:p w:rsidR="005D2BF2" w:rsidRPr="00E84DED" w:rsidRDefault="00F45D91" w:rsidP="00216B4F">
      <w:pPr>
        <w:pStyle w:val="ConsPlusTitle"/>
        <w:jc w:val="center"/>
        <w:rPr>
          <w:rFonts w:ascii="Times New Roman" w:hAnsi="Times New Roman" w:cs="Times New Roman"/>
          <w:b w:val="0"/>
          <w:sz w:val="28"/>
          <w:szCs w:val="28"/>
        </w:rPr>
      </w:pPr>
      <w:r w:rsidRPr="00E84DED">
        <w:rPr>
          <w:rFonts w:ascii="Times New Roman" w:hAnsi="Times New Roman" w:cs="Times New Roman"/>
          <w:b w:val="0"/>
          <w:sz w:val="28"/>
          <w:szCs w:val="28"/>
        </w:rPr>
        <w:t>АДМИНИСТРАЦИИ</w:t>
      </w:r>
      <w:r w:rsidR="00680D52" w:rsidRPr="00E84DED">
        <w:rPr>
          <w:rFonts w:ascii="Times New Roman" w:hAnsi="Times New Roman" w:cs="Times New Roman"/>
          <w:b w:val="0"/>
          <w:sz w:val="28"/>
          <w:szCs w:val="28"/>
        </w:rPr>
        <w:t xml:space="preserve"> ПЕТРОПАВЛОВСКОГО МУНИЦИПАЛЬНОГО РАЙОНА ВОРОНЕЖСКОЙ ОБЛАСТИ</w:t>
      </w:r>
    </w:p>
    <w:p w:rsidR="005D2BF2" w:rsidRPr="00FD1D8E" w:rsidRDefault="00FD1D8E" w:rsidP="00216B4F">
      <w:pPr>
        <w:pStyle w:val="ConsPlusTitle"/>
        <w:jc w:val="center"/>
        <w:rPr>
          <w:rFonts w:ascii="Times New Roman" w:hAnsi="Times New Roman" w:cs="Times New Roman"/>
          <w:b w:val="0"/>
          <w:sz w:val="28"/>
          <w:szCs w:val="28"/>
        </w:rPr>
      </w:pPr>
      <w:r w:rsidRPr="00081025">
        <w:rPr>
          <w:rFonts w:ascii="Times New Roman" w:hAnsi="Times New Roman"/>
          <w:sz w:val="28"/>
          <w:szCs w:val="28"/>
        </w:rPr>
        <w:t xml:space="preserve"> </w:t>
      </w:r>
      <w:r w:rsidRPr="00FD1D8E">
        <w:rPr>
          <w:rFonts w:ascii="Times New Roman" w:hAnsi="Times New Roman"/>
          <w:b w:val="0"/>
          <w:sz w:val="28"/>
          <w:szCs w:val="28"/>
        </w:rPr>
        <w:t>«Выдача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(недопустимости</w:t>
      </w:r>
      <w:proofErr w:type="gramStart"/>
      <w:r w:rsidRPr="00FD1D8E">
        <w:rPr>
          <w:rFonts w:ascii="Times New Roman" w:hAnsi="Times New Roman"/>
          <w:b w:val="0"/>
          <w:sz w:val="28"/>
          <w:szCs w:val="28"/>
        </w:rPr>
        <w:t xml:space="preserve"> )</w:t>
      </w:r>
      <w:proofErr w:type="gramEnd"/>
      <w:r w:rsidRPr="00FD1D8E">
        <w:rPr>
          <w:rFonts w:ascii="Times New Roman" w:hAnsi="Times New Roman"/>
          <w:b w:val="0"/>
          <w:sz w:val="28"/>
          <w:szCs w:val="28"/>
        </w:rPr>
        <w:t xml:space="preserve"> размещения объекта индивидуального жилищного строительства или садового дома на земельном участке</w:t>
      </w:r>
      <w:r w:rsidRPr="00FD1D8E">
        <w:rPr>
          <w:rFonts w:ascii="Times New Roman" w:hAnsi="Times New Roman" w:cs="Times New Roman"/>
          <w:b w:val="0"/>
          <w:sz w:val="28"/>
          <w:szCs w:val="28"/>
        </w:rPr>
        <w:t xml:space="preserve"> </w:t>
      </w:r>
      <w:r w:rsidR="005D2BF2" w:rsidRPr="00FD1D8E">
        <w:rPr>
          <w:rFonts w:ascii="Times New Roman" w:hAnsi="Times New Roman" w:cs="Times New Roman"/>
          <w:b w:val="0"/>
          <w:sz w:val="28"/>
          <w:szCs w:val="28"/>
        </w:rPr>
        <w:t>"</w:t>
      </w:r>
    </w:p>
    <w:p w:rsidR="00FD1D8E" w:rsidRPr="00FD1D8E" w:rsidRDefault="00FD1D8E" w:rsidP="00FD1D8E">
      <w:pPr>
        <w:pStyle w:val="ConsPlusTitle"/>
        <w:jc w:val="center"/>
        <w:outlineLvl w:val="1"/>
        <w:rPr>
          <w:rFonts w:ascii="Times New Roman" w:hAnsi="Times New Roman" w:cs="Times New Roman"/>
          <w:b w:val="0"/>
          <w:sz w:val="28"/>
          <w:szCs w:val="28"/>
        </w:rPr>
      </w:pPr>
      <w:r w:rsidRPr="00FD1D8E">
        <w:rPr>
          <w:rFonts w:ascii="Times New Roman" w:hAnsi="Times New Roman" w:cs="Times New Roman"/>
          <w:b w:val="0"/>
          <w:sz w:val="28"/>
          <w:szCs w:val="28"/>
        </w:rPr>
        <w:t>1. ОБЩИЕ ПОЛОЖЕНИЯ</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b w:val="0"/>
          <w:sz w:val="28"/>
          <w:szCs w:val="28"/>
        </w:rPr>
      </w:pPr>
      <w:r w:rsidRPr="00FD1D8E">
        <w:rPr>
          <w:rFonts w:ascii="Times New Roman" w:hAnsi="Times New Roman" w:cs="Times New Roman"/>
          <w:b w:val="0"/>
          <w:sz w:val="28"/>
          <w:szCs w:val="28"/>
        </w:rPr>
        <w:t>1.1. Предмет регулирования Административного регламента</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1.1.1. </w:t>
      </w:r>
      <w:proofErr w:type="gramStart"/>
      <w:r w:rsidRPr="00FD1D8E">
        <w:rPr>
          <w:rFonts w:ascii="Times New Roman" w:hAnsi="Times New Roman" w:cs="Times New Roman"/>
          <w:sz w:val="28"/>
          <w:szCs w:val="28"/>
        </w:rPr>
        <w:t xml:space="preserve">Административный регламент администрации </w:t>
      </w:r>
      <w:r w:rsidR="00A733AC">
        <w:rPr>
          <w:rFonts w:ascii="Times New Roman" w:hAnsi="Times New Roman" w:cs="Times New Roman"/>
          <w:sz w:val="28"/>
          <w:szCs w:val="28"/>
        </w:rPr>
        <w:t>Петропавловского муниципального района</w:t>
      </w:r>
      <w:r w:rsidRPr="00FD1D8E">
        <w:rPr>
          <w:rFonts w:ascii="Times New Roman" w:hAnsi="Times New Roman" w:cs="Times New Roman"/>
          <w:sz w:val="28"/>
          <w:szCs w:val="28"/>
        </w:rPr>
        <w:t xml:space="preserve"> по предоставлению муниципальной услуги "Выдача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(недопустимости) размещения объекта индивидуального жилищного строительства или садового дома на земельном участке" (далее - Административный регламент) определяет состав</w:t>
      </w:r>
      <w:proofErr w:type="gramEnd"/>
      <w:r w:rsidRPr="00FD1D8E">
        <w:rPr>
          <w:rFonts w:ascii="Times New Roman" w:hAnsi="Times New Roman" w:cs="Times New Roman"/>
          <w:sz w:val="28"/>
          <w:szCs w:val="28"/>
        </w:rPr>
        <w:t xml:space="preserve">,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w:t>
      </w:r>
      <w:r w:rsidR="00214424">
        <w:rPr>
          <w:rFonts w:ascii="Times New Roman" w:hAnsi="Times New Roman" w:cs="Times New Roman"/>
          <w:sz w:val="28"/>
          <w:szCs w:val="28"/>
        </w:rPr>
        <w:t>Петропавловского муниципального района</w:t>
      </w:r>
      <w:r w:rsidRPr="00FD1D8E">
        <w:rPr>
          <w:rFonts w:ascii="Times New Roman" w:hAnsi="Times New Roman" w:cs="Times New Roman"/>
          <w:sz w:val="28"/>
          <w:szCs w:val="28"/>
        </w:rPr>
        <w:t>, их должностными лицам</w:t>
      </w:r>
      <w:r w:rsidR="008C5965">
        <w:rPr>
          <w:rFonts w:ascii="Times New Roman" w:hAnsi="Times New Roman" w:cs="Times New Roman"/>
          <w:sz w:val="28"/>
          <w:szCs w:val="28"/>
        </w:rPr>
        <w:t>и, взаимодействия администрации Петропавловского муниципального района</w:t>
      </w:r>
      <w:r w:rsidRPr="00FD1D8E">
        <w:rPr>
          <w:rFonts w:ascii="Times New Roman" w:hAnsi="Times New Roman" w:cs="Times New Roman"/>
          <w:sz w:val="28"/>
          <w:szCs w:val="28"/>
        </w:rPr>
        <w:t xml:space="preserve"> с заявителями, многофункциональным центр</w:t>
      </w:r>
      <w:r w:rsidR="008C5965">
        <w:rPr>
          <w:rFonts w:ascii="Times New Roman" w:hAnsi="Times New Roman" w:cs="Times New Roman"/>
          <w:sz w:val="28"/>
          <w:szCs w:val="28"/>
        </w:rPr>
        <w:t>ом</w:t>
      </w:r>
      <w:r w:rsidRPr="00FD1D8E">
        <w:rPr>
          <w:rFonts w:ascii="Times New Roman" w:hAnsi="Times New Roman" w:cs="Times New Roman"/>
          <w:sz w:val="28"/>
          <w:szCs w:val="28"/>
        </w:rPr>
        <w:t xml:space="preserve"> предоставления государственных и муниципальных услуг (далее - МФЦ) при предоставлении муниципальной услуги.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1.1.2. </w:t>
      </w:r>
      <w:proofErr w:type="gramStart"/>
      <w:r w:rsidRPr="00FD1D8E">
        <w:rPr>
          <w:rFonts w:ascii="Times New Roman" w:hAnsi="Times New Roman" w:cs="Times New Roman"/>
          <w:sz w:val="28"/>
          <w:szCs w:val="28"/>
        </w:rPr>
        <w:t xml:space="preserve">Предметом регулирования настоящего Административного регламента являются отношения, возникающие между заявителями, администрацией </w:t>
      </w:r>
      <w:r w:rsidR="00A733AC">
        <w:rPr>
          <w:rFonts w:ascii="Times New Roman" w:hAnsi="Times New Roman" w:cs="Times New Roman"/>
          <w:sz w:val="28"/>
          <w:szCs w:val="28"/>
        </w:rPr>
        <w:t>Петропавловского муниципального района</w:t>
      </w:r>
      <w:r w:rsidR="00A733AC" w:rsidRPr="00FD1D8E">
        <w:rPr>
          <w:rFonts w:ascii="Times New Roman" w:hAnsi="Times New Roman" w:cs="Times New Roman"/>
          <w:sz w:val="28"/>
          <w:szCs w:val="28"/>
        </w:rPr>
        <w:t xml:space="preserve"> </w:t>
      </w:r>
      <w:r w:rsidRPr="00FD1D8E">
        <w:rPr>
          <w:rFonts w:ascii="Times New Roman" w:hAnsi="Times New Roman" w:cs="Times New Roman"/>
          <w:sz w:val="28"/>
          <w:szCs w:val="28"/>
        </w:rPr>
        <w:t xml:space="preserve">и МФЦ в связи с выдачей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w:t>
      </w:r>
      <w:r w:rsidRPr="00FD1D8E">
        <w:rPr>
          <w:rFonts w:ascii="Times New Roman" w:hAnsi="Times New Roman" w:cs="Times New Roman"/>
          <w:sz w:val="28"/>
          <w:szCs w:val="28"/>
        </w:rPr>
        <w:lastRenderedPageBreak/>
        <w:t>строительства или садового дома установленным параметрам и (или) допустимости (недопустимости) размещения объекта индивидуального жилищного строительства или садового</w:t>
      </w:r>
      <w:proofErr w:type="gramEnd"/>
      <w:r w:rsidRPr="00FD1D8E">
        <w:rPr>
          <w:rFonts w:ascii="Times New Roman" w:hAnsi="Times New Roman" w:cs="Times New Roman"/>
          <w:sz w:val="28"/>
          <w:szCs w:val="28"/>
        </w:rPr>
        <w:t xml:space="preserve"> дома на земельном участке.</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1.2. Описание заявителей</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Заявителями являются застройщики - физические или юридические лица, обеспечивающие на принадлежащем им земельном участке строительство, реконструкцию объектов индивидуального жилищного строительства или садового дома, либо их законные представители, действующие в силу закона или на основании договора, доверенности (далее - заявитель, заявители).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1.3. Требования к порядку информирования о предоставлении</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07124B">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1.3.1. Орган, предоставляющий муниципальную услугу, - администрация </w:t>
      </w:r>
      <w:r w:rsidR="00A733AC">
        <w:rPr>
          <w:rFonts w:ascii="Times New Roman" w:hAnsi="Times New Roman" w:cs="Times New Roman"/>
          <w:sz w:val="28"/>
          <w:szCs w:val="28"/>
        </w:rPr>
        <w:t>Петропавловского муниципального района</w:t>
      </w:r>
      <w:r w:rsidRPr="00FD1D8E">
        <w:rPr>
          <w:rFonts w:ascii="Times New Roman" w:hAnsi="Times New Roman" w:cs="Times New Roman"/>
          <w:sz w:val="28"/>
          <w:szCs w:val="28"/>
        </w:rPr>
        <w:t>.</w:t>
      </w:r>
    </w:p>
    <w:p w:rsidR="00FD1D8E" w:rsidRPr="00FD1D8E" w:rsidRDefault="00FD1D8E" w:rsidP="0007124B">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Структурное подразделение администрации </w:t>
      </w:r>
      <w:r w:rsidR="00A733AC">
        <w:rPr>
          <w:rFonts w:ascii="Times New Roman" w:hAnsi="Times New Roman" w:cs="Times New Roman"/>
          <w:sz w:val="28"/>
          <w:szCs w:val="28"/>
        </w:rPr>
        <w:t>Петропавловского муниципального района</w:t>
      </w:r>
      <w:r w:rsidRPr="00FD1D8E">
        <w:rPr>
          <w:rFonts w:ascii="Times New Roman" w:hAnsi="Times New Roman" w:cs="Times New Roman"/>
          <w:sz w:val="28"/>
          <w:szCs w:val="28"/>
        </w:rPr>
        <w:t xml:space="preserve">, обеспечивающее организацию предоставления муниципальной услуги, - </w:t>
      </w:r>
      <w:r w:rsidR="001167B7" w:rsidRPr="001167B7">
        <w:rPr>
          <w:rFonts w:ascii="Times New Roman" w:hAnsi="Times New Roman" w:cs="Times New Roman"/>
          <w:sz w:val="28"/>
          <w:szCs w:val="28"/>
        </w:rPr>
        <w:t>отдел по строительству, архитектуре и ЖКХ</w:t>
      </w:r>
      <w:r w:rsidR="001167B7" w:rsidRPr="00143A92">
        <w:t xml:space="preserve"> </w:t>
      </w:r>
      <w:r w:rsidRPr="00FD1D8E">
        <w:rPr>
          <w:rFonts w:ascii="Times New Roman" w:hAnsi="Times New Roman" w:cs="Times New Roman"/>
          <w:sz w:val="28"/>
          <w:szCs w:val="28"/>
        </w:rPr>
        <w:t>(далее - отдел).</w:t>
      </w:r>
    </w:p>
    <w:p w:rsidR="00FD1D8E" w:rsidRPr="00FD1D8E" w:rsidRDefault="00FD1D8E" w:rsidP="0007124B">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За предоставлением муниципальной услуги заявитель может также обратиться в МФЦ.</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1.3.2. Сведения о месте нахождения, графике (режиме) работы, контактных телефонах (телефонах для справок и консультаций), </w:t>
      </w:r>
      <w:proofErr w:type="spellStart"/>
      <w:proofErr w:type="gramStart"/>
      <w:r w:rsidRPr="00FD1D8E">
        <w:rPr>
          <w:rFonts w:ascii="Times New Roman" w:hAnsi="Times New Roman" w:cs="Times New Roman"/>
          <w:sz w:val="28"/>
          <w:szCs w:val="28"/>
        </w:rPr>
        <w:t>интернет-адресах</w:t>
      </w:r>
      <w:proofErr w:type="spellEnd"/>
      <w:proofErr w:type="gramEnd"/>
      <w:r w:rsidRPr="00FD1D8E">
        <w:rPr>
          <w:rFonts w:ascii="Times New Roman" w:hAnsi="Times New Roman" w:cs="Times New Roman"/>
          <w:sz w:val="28"/>
          <w:szCs w:val="28"/>
        </w:rPr>
        <w:t xml:space="preserve">, адресах электронной почты администрации </w:t>
      </w:r>
      <w:r w:rsidR="00A733AC">
        <w:rPr>
          <w:rFonts w:ascii="Times New Roman" w:hAnsi="Times New Roman" w:cs="Times New Roman"/>
          <w:sz w:val="28"/>
          <w:szCs w:val="28"/>
        </w:rPr>
        <w:t>Петропавловского муниципального района</w:t>
      </w:r>
      <w:r w:rsidRPr="00FD1D8E">
        <w:rPr>
          <w:rFonts w:ascii="Times New Roman" w:hAnsi="Times New Roman" w:cs="Times New Roman"/>
          <w:sz w:val="28"/>
          <w:szCs w:val="28"/>
        </w:rPr>
        <w:t xml:space="preserve">, отдела, МФЦ приводятся в </w:t>
      </w:r>
      <w:hyperlink w:anchor="P456" w:history="1">
        <w:r w:rsidRPr="00FD1D8E">
          <w:rPr>
            <w:rFonts w:ascii="Times New Roman" w:hAnsi="Times New Roman" w:cs="Times New Roman"/>
            <w:color w:val="0000FF"/>
            <w:sz w:val="28"/>
            <w:szCs w:val="28"/>
          </w:rPr>
          <w:t>приложении N 1</w:t>
        </w:r>
      </w:hyperlink>
      <w:r w:rsidRPr="00FD1D8E">
        <w:rPr>
          <w:rFonts w:ascii="Times New Roman" w:hAnsi="Times New Roman" w:cs="Times New Roman"/>
          <w:sz w:val="28"/>
          <w:szCs w:val="28"/>
        </w:rPr>
        <w:t xml:space="preserve"> к настоящему Административному регламенту и размещаются:</w:t>
      </w:r>
    </w:p>
    <w:p w:rsidR="00FD1D8E" w:rsidRPr="00E07DB9" w:rsidRDefault="00FD1D8E" w:rsidP="005B6D65">
      <w:pPr>
        <w:pStyle w:val="ConsPlusNormal"/>
        <w:spacing w:before="200"/>
        <w:ind w:firstLine="540"/>
        <w:jc w:val="both"/>
        <w:rPr>
          <w:rFonts w:ascii="Times New Roman" w:hAnsi="Times New Roman" w:cs="Times New Roman"/>
          <w:color w:val="000000" w:themeColor="text1"/>
          <w:sz w:val="28"/>
          <w:szCs w:val="28"/>
        </w:rPr>
      </w:pPr>
      <w:r w:rsidRPr="00E07DB9">
        <w:rPr>
          <w:rFonts w:ascii="Times New Roman" w:hAnsi="Times New Roman" w:cs="Times New Roman"/>
          <w:color w:val="000000" w:themeColor="text1"/>
          <w:sz w:val="28"/>
          <w:szCs w:val="28"/>
        </w:rPr>
        <w:t xml:space="preserve">- на официальном сайте администрации </w:t>
      </w:r>
      <w:r w:rsidR="00A733AC" w:rsidRPr="00E07DB9">
        <w:rPr>
          <w:rFonts w:ascii="Times New Roman" w:hAnsi="Times New Roman" w:cs="Times New Roman"/>
          <w:color w:val="000000" w:themeColor="text1"/>
          <w:sz w:val="28"/>
          <w:szCs w:val="28"/>
        </w:rPr>
        <w:t xml:space="preserve">Петропавловского муниципального района </w:t>
      </w:r>
      <w:r w:rsidRPr="00E07DB9">
        <w:rPr>
          <w:rFonts w:ascii="Times New Roman" w:hAnsi="Times New Roman" w:cs="Times New Roman"/>
          <w:color w:val="000000" w:themeColor="text1"/>
          <w:sz w:val="28"/>
          <w:szCs w:val="28"/>
        </w:rPr>
        <w:t xml:space="preserve">в сети Интернет </w:t>
      </w:r>
      <w:r w:rsidR="008C5965">
        <w:rPr>
          <w:rFonts w:ascii="Times New Roman" w:hAnsi="Times New Roman" w:cs="Times New Roman"/>
          <w:color w:val="000000" w:themeColor="text1"/>
          <w:sz w:val="28"/>
          <w:szCs w:val="28"/>
        </w:rPr>
        <w:t>(</w:t>
      </w:r>
      <w:r w:rsidR="008C5965">
        <w:rPr>
          <w:rFonts w:ascii="Times New Roman" w:hAnsi="Times New Roman" w:cs="Times New Roman"/>
          <w:color w:val="000000" w:themeColor="text1"/>
          <w:sz w:val="28"/>
          <w:szCs w:val="28"/>
          <w:lang w:val="en-US"/>
        </w:rPr>
        <w:t>www</w:t>
      </w:r>
      <w:r w:rsidR="008C5965" w:rsidRPr="008C5965">
        <w:rPr>
          <w:rFonts w:ascii="Times New Roman" w:hAnsi="Times New Roman" w:cs="Times New Roman"/>
          <w:color w:val="000000" w:themeColor="text1"/>
          <w:sz w:val="28"/>
          <w:szCs w:val="28"/>
        </w:rPr>
        <w:t>.</w:t>
      </w:r>
      <w:proofErr w:type="spellStart"/>
      <w:r w:rsidR="008C5965">
        <w:rPr>
          <w:rFonts w:ascii="Times New Roman" w:hAnsi="Times New Roman" w:cs="Times New Roman"/>
          <w:color w:val="000000" w:themeColor="text1"/>
          <w:sz w:val="28"/>
          <w:szCs w:val="28"/>
          <w:lang w:val="en-US"/>
        </w:rPr>
        <w:t>petropavlovka</w:t>
      </w:r>
      <w:proofErr w:type="spellEnd"/>
      <w:r w:rsidR="008C5965" w:rsidRPr="008C5965">
        <w:rPr>
          <w:rFonts w:ascii="Times New Roman" w:hAnsi="Times New Roman" w:cs="Times New Roman"/>
          <w:color w:val="000000" w:themeColor="text1"/>
          <w:sz w:val="28"/>
          <w:szCs w:val="28"/>
        </w:rPr>
        <w:t>.</w:t>
      </w:r>
      <w:r w:rsidR="008C5965">
        <w:rPr>
          <w:rFonts w:ascii="Times New Roman" w:hAnsi="Times New Roman" w:cs="Times New Roman"/>
          <w:color w:val="000000" w:themeColor="text1"/>
          <w:sz w:val="28"/>
          <w:szCs w:val="28"/>
          <w:lang w:val="en-US"/>
        </w:rPr>
        <w:t>com</w:t>
      </w:r>
      <w:r w:rsidR="008C5965" w:rsidRPr="008C5965">
        <w:rPr>
          <w:rFonts w:ascii="Times New Roman" w:hAnsi="Times New Roman" w:cs="Times New Roman"/>
          <w:color w:val="000000" w:themeColor="text1"/>
          <w:sz w:val="28"/>
          <w:szCs w:val="28"/>
        </w:rPr>
        <w:t>)</w:t>
      </w:r>
      <w:r w:rsidRPr="00E07DB9">
        <w:rPr>
          <w:rFonts w:ascii="Times New Roman" w:hAnsi="Times New Roman" w:cs="Times New Roman"/>
          <w:color w:val="000000" w:themeColor="text1"/>
          <w:sz w:val="28"/>
          <w:szCs w:val="28"/>
        </w:rPr>
        <w:t>;</w:t>
      </w:r>
    </w:p>
    <w:p w:rsidR="00FD1D8E" w:rsidRPr="00E07DB9" w:rsidRDefault="00FD1D8E" w:rsidP="005B6D65">
      <w:pPr>
        <w:pStyle w:val="ConsPlusNormal"/>
        <w:spacing w:before="200"/>
        <w:ind w:firstLine="540"/>
        <w:jc w:val="both"/>
        <w:rPr>
          <w:rFonts w:ascii="Times New Roman" w:hAnsi="Times New Roman" w:cs="Times New Roman"/>
          <w:color w:val="000000" w:themeColor="text1"/>
          <w:sz w:val="28"/>
          <w:szCs w:val="28"/>
        </w:rPr>
      </w:pPr>
      <w:r w:rsidRPr="00E07DB9">
        <w:rPr>
          <w:rFonts w:ascii="Times New Roman" w:hAnsi="Times New Roman" w:cs="Times New Roman"/>
          <w:color w:val="000000" w:themeColor="text1"/>
          <w:sz w:val="28"/>
          <w:szCs w:val="28"/>
        </w:rPr>
        <w:t>- на Едином портале государственных и муниципальных услуг (функций) в сети Интернет (</w:t>
      </w:r>
      <w:proofErr w:type="spellStart"/>
      <w:r w:rsidRPr="00E07DB9">
        <w:rPr>
          <w:rFonts w:ascii="Times New Roman" w:hAnsi="Times New Roman" w:cs="Times New Roman"/>
          <w:color w:val="000000" w:themeColor="text1"/>
          <w:sz w:val="28"/>
          <w:szCs w:val="28"/>
        </w:rPr>
        <w:t>www.gosuslugi.ru</w:t>
      </w:r>
      <w:proofErr w:type="spellEnd"/>
      <w:r w:rsidRPr="00E07DB9">
        <w:rPr>
          <w:rFonts w:ascii="Times New Roman" w:hAnsi="Times New Roman" w:cs="Times New Roman"/>
          <w:color w:val="000000" w:themeColor="text1"/>
          <w:sz w:val="28"/>
          <w:szCs w:val="28"/>
        </w:rPr>
        <w:t>);</w:t>
      </w:r>
    </w:p>
    <w:p w:rsidR="00FD1D8E" w:rsidRPr="00E07DB9" w:rsidRDefault="00FD1D8E" w:rsidP="005B6D65">
      <w:pPr>
        <w:pStyle w:val="ConsPlusNormal"/>
        <w:spacing w:before="200"/>
        <w:ind w:firstLine="540"/>
        <w:jc w:val="both"/>
        <w:rPr>
          <w:rFonts w:ascii="Times New Roman" w:hAnsi="Times New Roman" w:cs="Times New Roman"/>
          <w:color w:val="000000" w:themeColor="text1"/>
          <w:sz w:val="28"/>
          <w:szCs w:val="28"/>
        </w:rPr>
      </w:pPr>
      <w:r w:rsidRPr="00E07DB9">
        <w:rPr>
          <w:rFonts w:ascii="Times New Roman" w:hAnsi="Times New Roman" w:cs="Times New Roman"/>
          <w:color w:val="000000" w:themeColor="text1"/>
          <w:sz w:val="28"/>
          <w:szCs w:val="28"/>
        </w:rPr>
        <w:t>- на официальном сайте МФЦ (www.mydocuments36.ru);</w:t>
      </w:r>
    </w:p>
    <w:p w:rsidR="00FD1D8E" w:rsidRPr="00E07DB9" w:rsidRDefault="00FD1D8E" w:rsidP="005B6D65">
      <w:pPr>
        <w:pStyle w:val="ConsPlusNormal"/>
        <w:spacing w:before="200"/>
        <w:ind w:firstLine="540"/>
        <w:jc w:val="both"/>
        <w:rPr>
          <w:rFonts w:ascii="Times New Roman" w:hAnsi="Times New Roman" w:cs="Times New Roman"/>
          <w:color w:val="000000" w:themeColor="text1"/>
          <w:sz w:val="28"/>
          <w:szCs w:val="28"/>
        </w:rPr>
      </w:pPr>
      <w:r w:rsidRPr="00E07DB9">
        <w:rPr>
          <w:rFonts w:ascii="Times New Roman" w:hAnsi="Times New Roman" w:cs="Times New Roman"/>
          <w:color w:val="000000" w:themeColor="text1"/>
          <w:sz w:val="28"/>
          <w:szCs w:val="28"/>
        </w:rPr>
        <w:t>- на информационном стенде в отделе;</w:t>
      </w:r>
    </w:p>
    <w:p w:rsidR="00FD1D8E" w:rsidRPr="00E07DB9" w:rsidRDefault="00FD1D8E" w:rsidP="005B6D65">
      <w:pPr>
        <w:pStyle w:val="ConsPlusNormal"/>
        <w:spacing w:before="200"/>
        <w:ind w:firstLine="540"/>
        <w:jc w:val="both"/>
        <w:rPr>
          <w:rFonts w:ascii="Times New Roman" w:hAnsi="Times New Roman" w:cs="Times New Roman"/>
          <w:color w:val="000000" w:themeColor="text1"/>
          <w:sz w:val="28"/>
          <w:szCs w:val="28"/>
        </w:rPr>
      </w:pPr>
      <w:r w:rsidRPr="00E07DB9">
        <w:rPr>
          <w:rFonts w:ascii="Times New Roman" w:hAnsi="Times New Roman" w:cs="Times New Roman"/>
          <w:color w:val="000000" w:themeColor="text1"/>
          <w:sz w:val="28"/>
          <w:szCs w:val="28"/>
        </w:rPr>
        <w:t>- на информационных стендах в МФЦ.</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 непосредственно в администрации </w:t>
      </w:r>
      <w:r w:rsidR="00A733AC">
        <w:rPr>
          <w:rFonts w:ascii="Times New Roman" w:hAnsi="Times New Roman" w:cs="Times New Roman"/>
          <w:sz w:val="28"/>
          <w:szCs w:val="28"/>
        </w:rPr>
        <w:t>Петропавловского муниципального района</w:t>
      </w:r>
      <w:r w:rsidRPr="00FD1D8E">
        <w:rPr>
          <w:rFonts w:ascii="Times New Roman" w:hAnsi="Times New Roman" w:cs="Times New Roman"/>
          <w:sz w:val="28"/>
          <w:szCs w:val="28"/>
        </w:rPr>
        <w:t>, отделе, МФЦ;</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lastRenderedPageBreak/>
        <w:t>- с использованием средств почтовой, телефонной связи, средств сети Интернет.</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специалистами отдела, МФЦ (далее - специалисты).</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Информирование о ходе предоставления муниципальной услуги осуществляется специалистами при личном контакте с заявителем, с использование почтовой, телефонной связи, посредством электронной почты, с использованием Единого портала государственных и муниципальных услуг (функций) и (или) </w:t>
      </w:r>
      <w:r w:rsidR="008C5965" w:rsidRPr="00E07DB9">
        <w:rPr>
          <w:rFonts w:ascii="Times New Roman" w:hAnsi="Times New Roman" w:cs="Times New Roman"/>
          <w:color w:val="000000" w:themeColor="text1"/>
          <w:sz w:val="28"/>
          <w:szCs w:val="28"/>
        </w:rPr>
        <w:t>официально</w:t>
      </w:r>
      <w:r w:rsidR="008C5965">
        <w:rPr>
          <w:rFonts w:ascii="Times New Roman" w:hAnsi="Times New Roman" w:cs="Times New Roman"/>
          <w:color w:val="000000" w:themeColor="text1"/>
          <w:sz w:val="28"/>
          <w:szCs w:val="28"/>
        </w:rPr>
        <w:t>го</w:t>
      </w:r>
      <w:r w:rsidR="008C5965" w:rsidRPr="00E07DB9">
        <w:rPr>
          <w:rFonts w:ascii="Times New Roman" w:hAnsi="Times New Roman" w:cs="Times New Roman"/>
          <w:color w:val="000000" w:themeColor="text1"/>
          <w:sz w:val="28"/>
          <w:szCs w:val="28"/>
        </w:rPr>
        <w:t xml:space="preserve"> сайт</w:t>
      </w:r>
      <w:r w:rsidR="008C5965">
        <w:rPr>
          <w:rFonts w:ascii="Times New Roman" w:hAnsi="Times New Roman" w:cs="Times New Roman"/>
          <w:color w:val="000000" w:themeColor="text1"/>
          <w:sz w:val="28"/>
          <w:szCs w:val="28"/>
        </w:rPr>
        <w:t>а</w:t>
      </w:r>
      <w:r w:rsidR="008C5965" w:rsidRPr="00E07DB9">
        <w:rPr>
          <w:rFonts w:ascii="Times New Roman" w:hAnsi="Times New Roman" w:cs="Times New Roman"/>
          <w:color w:val="000000" w:themeColor="text1"/>
          <w:sz w:val="28"/>
          <w:szCs w:val="28"/>
        </w:rPr>
        <w:t xml:space="preserve"> </w:t>
      </w:r>
      <w:r w:rsidR="008C5965">
        <w:rPr>
          <w:rFonts w:ascii="Times New Roman" w:hAnsi="Times New Roman" w:cs="Times New Roman"/>
          <w:color w:val="000000" w:themeColor="text1"/>
          <w:sz w:val="28"/>
          <w:szCs w:val="28"/>
        </w:rPr>
        <w:t xml:space="preserve"> </w:t>
      </w:r>
      <w:r w:rsidR="008C5965" w:rsidRPr="00E07DB9">
        <w:rPr>
          <w:rFonts w:ascii="Times New Roman" w:hAnsi="Times New Roman" w:cs="Times New Roman"/>
          <w:color w:val="000000" w:themeColor="text1"/>
          <w:sz w:val="28"/>
          <w:szCs w:val="28"/>
        </w:rPr>
        <w:t xml:space="preserve">администрации Петропавловского муниципального района в сети Интернет </w:t>
      </w:r>
      <w:r w:rsidR="008C5965">
        <w:rPr>
          <w:rFonts w:ascii="Times New Roman" w:hAnsi="Times New Roman" w:cs="Times New Roman"/>
          <w:color w:val="000000" w:themeColor="text1"/>
          <w:sz w:val="28"/>
          <w:szCs w:val="28"/>
        </w:rPr>
        <w:t>(</w:t>
      </w:r>
      <w:r w:rsidR="008C5965">
        <w:rPr>
          <w:rFonts w:ascii="Times New Roman" w:hAnsi="Times New Roman" w:cs="Times New Roman"/>
          <w:color w:val="000000" w:themeColor="text1"/>
          <w:sz w:val="28"/>
          <w:szCs w:val="28"/>
          <w:lang w:val="en-US"/>
        </w:rPr>
        <w:t>www</w:t>
      </w:r>
      <w:r w:rsidR="008C5965" w:rsidRPr="008C5965">
        <w:rPr>
          <w:rFonts w:ascii="Times New Roman" w:hAnsi="Times New Roman" w:cs="Times New Roman"/>
          <w:color w:val="000000" w:themeColor="text1"/>
          <w:sz w:val="28"/>
          <w:szCs w:val="28"/>
        </w:rPr>
        <w:t>.</w:t>
      </w:r>
      <w:proofErr w:type="spellStart"/>
      <w:r w:rsidR="008C5965">
        <w:rPr>
          <w:rFonts w:ascii="Times New Roman" w:hAnsi="Times New Roman" w:cs="Times New Roman"/>
          <w:color w:val="000000" w:themeColor="text1"/>
          <w:sz w:val="28"/>
          <w:szCs w:val="28"/>
          <w:lang w:val="en-US"/>
        </w:rPr>
        <w:t>petropavlovka</w:t>
      </w:r>
      <w:proofErr w:type="spellEnd"/>
      <w:r w:rsidR="008C5965" w:rsidRPr="008C5965">
        <w:rPr>
          <w:rFonts w:ascii="Times New Roman" w:hAnsi="Times New Roman" w:cs="Times New Roman"/>
          <w:color w:val="000000" w:themeColor="text1"/>
          <w:sz w:val="28"/>
          <w:szCs w:val="28"/>
        </w:rPr>
        <w:t>.</w:t>
      </w:r>
      <w:r w:rsidR="008C5965">
        <w:rPr>
          <w:rFonts w:ascii="Times New Roman" w:hAnsi="Times New Roman" w:cs="Times New Roman"/>
          <w:color w:val="000000" w:themeColor="text1"/>
          <w:sz w:val="28"/>
          <w:szCs w:val="28"/>
          <w:lang w:val="en-US"/>
        </w:rPr>
        <w:t>com</w:t>
      </w:r>
      <w:r w:rsidR="008C5965" w:rsidRPr="008C5965">
        <w:rPr>
          <w:rFonts w:ascii="Times New Roman" w:hAnsi="Times New Roman" w:cs="Times New Roman"/>
          <w:color w:val="000000" w:themeColor="text1"/>
          <w:sz w:val="28"/>
          <w:szCs w:val="28"/>
        </w:rPr>
        <w:t>)</w:t>
      </w:r>
      <w:r w:rsidRPr="00FD1D8E">
        <w:rPr>
          <w:rFonts w:ascii="Times New Roman" w:hAnsi="Times New Roman" w:cs="Times New Roman"/>
          <w:sz w:val="28"/>
          <w:szCs w:val="28"/>
        </w:rPr>
        <w:t>.</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На информационных стендах в местах предоставления муниципальной услуги, а также на официальн</w:t>
      </w:r>
      <w:r w:rsidR="008C5965">
        <w:rPr>
          <w:rFonts w:ascii="Times New Roman" w:hAnsi="Times New Roman" w:cs="Times New Roman"/>
          <w:sz w:val="28"/>
          <w:szCs w:val="28"/>
        </w:rPr>
        <w:t>ом</w:t>
      </w:r>
      <w:r w:rsidRPr="00FD1D8E">
        <w:rPr>
          <w:rFonts w:ascii="Times New Roman" w:hAnsi="Times New Roman" w:cs="Times New Roman"/>
          <w:sz w:val="28"/>
          <w:szCs w:val="28"/>
        </w:rPr>
        <w:t xml:space="preserve"> сайт</w:t>
      </w:r>
      <w:r w:rsidR="008C5965">
        <w:rPr>
          <w:rFonts w:ascii="Times New Roman" w:hAnsi="Times New Roman" w:cs="Times New Roman"/>
          <w:sz w:val="28"/>
          <w:szCs w:val="28"/>
        </w:rPr>
        <w:t>е</w:t>
      </w:r>
      <w:r w:rsidRPr="00FD1D8E">
        <w:rPr>
          <w:rFonts w:ascii="Times New Roman" w:hAnsi="Times New Roman" w:cs="Times New Roman"/>
          <w:sz w:val="28"/>
          <w:szCs w:val="28"/>
        </w:rPr>
        <w:t xml:space="preserve"> администрации </w:t>
      </w:r>
      <w:r w:rsidR="00A733AC">
        <w:rPr>
          <w:rFonts w:ascii="Times New Roman" w:hAnsi="Times New Roman" w:cs="Times New Roman"/>
          <w:sz w:val="28"/>
          <w:szCs w:val="28"/>
        </w:rPr>
        <w:t>Петропавловского муниципального района</w:t>
      </w:r>
      <w:r w:rsidRPr="00FD1D8E">
        <w:rPr>
          <w:rFonts w:ascii="Times New Roman" w:hAnsi="Times New Roman" w:cs="Times New Roman"/>
          <w:sz w:val="28"/>
          <w:szCs w:val="28"/>
        </w:rPr>
        <w:t>, МФЦ  размещается также следующая информация: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текст настоящего Административного регламента;</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тексты нормативных правовых актов, регулирующих предоставление муниципальной услуги, выдержки из них;</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формы, образцы уведомлений, иных документов.</w:t>
      </w:r>
    </w:p>
    <w:p w:rsidR="00FD1D8E" w:rsidRPr="00FD1D8E" w:rsidRDefault="00FD1D8E" w:rsidP="005B6D65">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1.3.5. Заявители, представившие уведомление на получение муниципальной услуги, в обязательном порядке информируются специалистами:</w:t>
      </w:r>
    </w:p>
    <w:p w:rsidR="00FD1D8E" w:rsidRPr="00FD1D8E" w:rsidRDefault="00FD1D8E" w:rsidP="005B6D65">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о порядке предоставления муниципальной услуги;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о ходе предоставления муниципальной услуги;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об отказе в предоставлении муниципальной услуги.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1.3.7. </w:t>
      </w:r>
      <w:proofErr w:type="gramStart"/>
      <w:r w:rsidRPr="00FD1D8E">
        <w:rPr>
          <w:rFonts w:ascii="Times New Roman" w:hAnsi="Times New Roman" w:cs="Times New Roman"/>
          <w:sz w:val="28"/>
          <w:szCs w:val="28"/>
        </w:rPr>
        <w:t>В любое время со дня приема документов заявитель имеет право на получение сведений о прохождении процедуры предоставления муниципальной услуги по выдаче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(недопустимости) размещения объекта индивидуального жилищного строительства или</w:t>
      </w:r>
      <w:proofErr w:type="gramEnd"/>
      <w:r w:rsidRPr="00FD1D8E">
        <w:rPr>
          <w:rFonts w:ascii="Times New Roman" w:hAnsi="Times New Roman" w:cs="Times New Roman"/>
          <w:sz w:val="28"/>
          <w:szCs w:val="28"/>
        </w:rPr>
        <w:t xml:space="preserve"> садового дома на земельном участке с использованием средств телефонной связи, почтовой связи, средств сети Интернет, а также при личном контакте со специалистами.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При ответах на телефонные звонки и устные обращения специалисты </w:t>
      </w:r>
      <w:r w:rsidRPr="00FD1D8E">
        <w:rPr>
          <w:rFonts w:ascii="Times New Roman" w:hAnsi="Times New Roman" w:cs="Times New Roman"/>
          <w:sz w:val="28"/>
          <w:szCs w:val="28"/>
        </w:rPr>
        <w:lastRenderedPageBreak/>
        <w:t>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специалисту или же обратившемуся гражданину должен быть сообщен телефонный номер, по которому можно получить необходимую информацию.</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Информирование при личном общении проводится ежедневно (кроме выходных и праздничных дней) в соответствии с режимом работы отдела. При устном информировании специалист, ответственный за информирование граждан и организаций, подробно и в вежливой форме информирует заявителя по интересующим вопросам.</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При информировании по письменным обращениям ответ на обращение направляется почтой в адрес заявителя либо по адресу электронной почты в срок, не превышающий 5 рабочих дней со дня регистрации письменного обращения.</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 xml:space="preserve">При подаче уведомления о планируемых строительстве или реконструкции объекта индивидуального жилищного строительства или садового дома (далее - уведомление) в электронной форме сведения о ходе предоставления муниципальной услуги заявитель получает в формате текстовых сообщений с использованием сервисов Единого портала государственных и муниципальных услуг (функций) и (или) </w:t>
      </w:r>
      <w:r w:rsidR="00315781">
        <w:rPr>
          <w:rFonts w:ascii="Times New Roman" w:hAnsi="Times New Roman" w:cs="Times New Roman"/>
          <w:sz w:val="28"/>
          <w:szCs w:val="28"/>
        </w:rPr>
        <w:t xml:space="preserve">сайта администрации Петропавловского муниципального района  </w:t>
      </w:r>
      <w:r w:rsidRPr="00FD1D8E">
        <w:rPr>
          <w:rFonts w:ascii="Times New Roman" w:hAnsi="Times New Roman" w:cs="Times New Roman"/>
          <w:sz w:val="28"/>
          <w:szCs w:val="28"/>
        </w:rPr>
        <w:t>в сети Интернет не позднее 1 рабочего дня, следующего за днем</w:t>
      </w:r>
      <w:proofErr w:type="gramEnd"/>
      <w:r w:rsidRPr="00FD1D8E">
        <w:rPr>
          <w:rFonts w:ascii="Times New Roman" w:hAnsi="Times New Roman" w:cs="Times New Roman"/>
          <w:sz w:val="28"/>
          <w:szCs w:val="28"/>
        </w:rPr>
        <w:t xml:space="preserve"> исполнения административной процедуры.</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1"/>
        <w:rPr>
          <w:rFonts w:ascii="Times New Roman" w:hAnsi="Times New Roman" w:cs="Times New Roman"/>
          <w:sz w:val="28"/>
          <w:szCs w:val="28"/>
        </w:rPr>
      </w:pPr>
      <w:r w:rsidRPr="00FD1D8E">
        <w:rPr>
          <w:rFonts w:ascii="Times New Roman" w:hAnsi="Times New Roman" w:cs="Times New Roman"/>
          <w:sz w:val="28"/>
          <w:szCs w:val="28"/>
        </w:rPr>
        <w:t>2. СТАНДАРТ ПРЕДОСТАВЛЕНИЯ 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2.1. Наименование 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В рамках действия настоящего Административного регламента осуществляется предоставление муниципальной услуги "Выдача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(недопустимости) размещения объекта индивидуального жилищного строительства или садового дома на земельном участке".</w:t>
      </w:r>
      <w:proofErr w:type="gramEnd"/>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2.2. Наименование органа, предоставляющего</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муниципальную услугу</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lastRenderedPageBreak/>
        <w:t xml:space="preserve">2.2.1. Орган, предоставляющий муниципальную услугу, - администрация </w:t>
      </w:r>
      <w:r w:rsidR="00A733AC">
        <w:rPr>
          <w:rFonts w:ascii="Times New Roman" w:hAnsi="Times New Roman" w:cs="Times New Roman"/>
          <w:sz w:val="28"/>
          <w:szCs w:val="28"/>
        </w:rPr>
        <w:t>Петропавловского муниципального района</w:t>
      </w:r>
      <w:r w:rsidRPr="00FD1D8E">
        <w:rPr>
          <w:rFonts w:ascii="Times New Roman" w:hAnsi="Times New Roman" w:cs="Times New Roman"/>
          <w:sz w:val="28"/>
          <w:szCs w:val="28"/>
        </w:rPr>
        <w:t>.</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Структурное подразделение администрации </w:t>
      </w:r>
      <w:r w:rsidR="00A733AC">
        <w:rPr>
          <w:rFonts w:ascii="Times New Roman" w:hAnsi="Times New Roman" w:cs="Times New Roman"/>
          <w:sz w:val="28"/>
          <w:szCs w:val="28"/>
        </w:rPr>
        <w:t>Петропавловского муниципального района</w:t>
      </w:r>
      <w:r w:rsidRPr="00FD1D8E">
        <w:rPr>
          <w:rFonts w:ascii="Times New Roman" w:hAnsi="Times New Roman" w:cs="Times New Roman"/>
          <w:sz w:val="28"/>
          <w:szCs w:val="28"/>
        </w:rPr>
        <w:t xml:space="preserve">, обеспечивающее организацию предоставления муниципальной услуги, - </w:t>
      </w:r>
      <w:r w:rsidR="009076CB" w:rsidRPr="001167B7">
        <w:rPr>
          <w:rFonts w:ascii="Times New Roman" w:hAnsi="Times New Roman" w:cs="Times New Roman"/>
          <w:sz w:val="28"/>
          <w:szCs w:val="28"/>
        </w:rPr>
        <w:t>отдел по строительству, архитектуре и ЖКХ</w:t>
      </w:r>
      <w:r w:rsidRPr="00FD1D8E">
        <w:rPr>
          <w:rFonts w:ascii="Times New Roman" w:hAnsi="Times New Roman" w:cs="Times New Roman"/>
          <w:sz w:val="28"/>
          <w:szCs w:val="28"/>
        </w:rPr>
        <w:t>.</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За предоставлением муниципальной услуги заявитель может также обратиться в МФЦ.</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2.2.2. </w:t>
      </w:r>
      <w:proofErr w:type="gramStart"/>
      <w:r w:rsidRPr="00FD1D8E">
        <w:rPr>
          <w:rFonts w:ascii="Times New Roman" w:hAnsi="Times New Roman" w:cs="Times New Roman"/>
          <w:sz w:val="28"/>
          <w:szCs w:val="28"/>
        </w:rPr>
        <w:t>Отдел при предоставлении муниципальной услуги, в целях получения документов, необходимых для выдачи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(недопустимости) размещения объекта индивидуального жилищного строительства или садового дома на земельном участке, информации для проверки сведений</w:t>
      </w:r>
      <w:proofErr w:type="gramEnd"/>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представленных</w:t>
      </w:r>
      <w:proofErr w:type="gramEnd"/>
      <w:r w:rsidRPr="00FD1D8E">
        <w:rPr>
          <w:rFonts w:ascii="Times New Roman" w:hAnsi="Times New Roman" w:cs="Times New Roman"/>
          <w:sz w:val="28"/>
          <w:szCs w:val="28"/>
        </w:rPr>
        <w:t xml:space="preserve"> заявителем, осуществляет взаимодействие с Управлением Федеральной службы государственной регистрации, кадастра и картографии по Воронежской области.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2.2.3. Услуги, которые являются необходимыми и обязательными для предоставления муниципальной услуги, отсутствуют.</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2.2.4. </w:t>
      </w:r>
      <w:proofErr w:type="gramStart"/>
      <w:r w:rsidR="00A733AC" w:rsidRPr="00E84DED">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w:t>
      </w:r>
      <w:r w:rsidR="00A733AC" w:rsidRPr="00E84DED">
        <w:rPr>
          <w:rFonts w:ascii="Times New Roman" w:hAnsi="Times New Roman" w:cs="Times New Roman"/>
          <w:color w:val="000000"/>
          <w:sz w:val="28"/>
          <w:szCs w:val="28"/>
        </w:rPr>
        <w:t>от «16»ноября 2011 года № 32</w:t>
      </w:r>
      <w:r w:rsidRPr="00FD1D8E">
        <w:rPr>
          <w:rFonts w:ascii="Times New Roman" w:hAnsi="Times New Roman" w:cs="Times New Roman"/>
          <w:sz w:val="28"/>
          <w:szCs w:val="28"/>
        </w:rPr>
        <w:t>.</w:t>
      </w:r>
      <w:proofErr w:type="gramEnd"/>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2.3. Результат предоставления 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Результатом предоставления муниципальной услуги является выдача (направление) заявителю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 уведомлении о планируемых строительстве или</w:t>
      </w:r>
      <w:proofErr w:type="gramEnd"/>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возможности получения документов, подтверждающих предоставление муниципальной услуги.</w:t>
      </w:r>
      <w:proofErr w:type="gramEnd"/>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2.4. Срок предоставления 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Срок предоставления муниципальной услуги по выдаче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(недопустимости) размещения объекта индивидуального жилищного строительства или садового дома на земельном участке не должен превышать 7 рабочих дней со дня получения уведомления</w:t>
      </w:r>
      <w:proofErr w:type="gramEnd"/>
      <w:r w:rsidRPr="00FD1D8E">
        <w:rPr>
          <w:rFonts w:ascii="Times New Roman" w:hAnsi="Times New Roman" w:cs="Times New Roman"/>
          <w:sz w:val="28"/>
          <w:szCs w:val="28"/>
        </w:rPr>
        <w:t xml:space="preserve"> с приложением документов, необходимых для предоставления муниципальной услуги, предусмотренных настоящим Административным регламентом.</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Срок регистрации документов - в течение 1 рабочего дня со дня поступления уведомления. При поступлении уведомления и прилагаемых к нему документов в электронной форме в выходные (праздничные) дни регистрация производится на следующий рабочий день.</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Срок исполнения административной процедуры по рассмотрению представленных документов, указанных в </w:t>
      </w:r>
      <w:hyperlink w:anchor="P140" w:history="1">
        <w:r w:rsidRPr="00FD1D8E">
          <w:rPr>
            <w:rFonts w:ascii="Times New Roman" w:hAnsi="Times New Roman" w:cs="Times New Roman"/>
            <w:color w:val="0000FF"/>
            <w:sz w:val="28"/>
            <w:szCs w:val="28"/>
          </w:rPr>
          <w:t>пункте 2.6.1</w:t>
        </w:r>
      </w:hyperlink>
      <w:r w:rsidRPr="00FD1D8E">
        <w:rPr>
          <w:rFonts w:ascii="Times New Roman" w:hAnsi="Times New Roman" w:cs="Times New Roman"/>
          <w:sz w:val="28"/>
          <w:szCs w:val="28"/>
        </w:rPr>
        <w:t xml:space="preserve"> настоящего Административного регламента, в том числе истребованию документов, указанных в </w:t>
      </w:r>
      <w:hyperlink w:anchor="P164" w:history="1">
        <w:r w:rsidRPr="00FD1D8E">
          <w:rPr>
            <w:rFonts w:ascii="Times New Roman" w:hAnsi="Times New Roman" w:cs="Times New Roman"/>
            <w:color w:val="0000FF"/>
            <w:sz w:val="28"/>
            <w:szCs w:val="28"/>
          </w:rPr>
          <w:t>пункте 2.6.2</w:t>
        </w:r>
      </w:hyperlink>
      <w:r w:rsidRPr="00FD1D8E">
        <w:rPr>
          <w:rFonts w:ascii="Times New Roman" w:hAnsi="Times New Roman" w:cs="Times New Roman"/>
          <w:sz w:val="28"/>
          <w:szCs w:val="28"/>
        </w:rPr>
        <w:t xml:space="preserve"> настоящего Административного регламента, которые находятся в распоряжении государственных органов, органов местного самоуправления и иных органов, в рамках межведомственного взаимодействия, - 4 рабочих дня.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Срок исполнения административной процедуры по подготовке документов, подтверждающих результат предоставления муниципальной услуги - 1 рабочий день.</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Срок исполнения административной процедуры по выдаче (направлению)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(недопустимости) размещения объекта индивидуального жилищного строительства или садового дома на земельном участке либо направлению уведомления о возможности получения документов, подтверждающих предоставление</w:t>
      </w:r>
      <w:proofErr w:type="gramEnd"/>
      <w:r w:rsidRPr="00FD1D8E">
        <w:rPr>
          <w:rFonts w:ascii="Times New Roman" w:hAnsi="Times New Roman" w:cs="Times New Roman"/>
          <w:sz w:val="28"/>
          <w:szCs w:val="28"/>
        </w:rPr>
        <w:t xml:space="preserve"> муниципальной услуги, - в течение 1 рабочего дня со дня принятия решения.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Срок исправления технических ошибок, допущенных при оформлении документов,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2.5. Правовые основания для предоставления</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Предоставление муниципальной услуги "Выдача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(недопустимости) размещения объекта индивидуального жилищного строительства или садового дома на земельном участке" осуществляется в соответствии с:</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Градостроительным </w:t>
      </w:r>
      <w:hyperlink r:id="rId10" w:history="1">
        <w:r w:rsidRPr="00FD1D8E">
          <w:rPr>
            <w:rFonts w:ascii="Times New Roman" w:hAnsi="Times New Roman" w:cs="Times New Roman"/>
            <w:color w:val="0000FF"/>
            <w:sz w:val="28"/>
            <w:szCs w:val="28"/>
          </w:rPr>
          <w:t>кодексом</w:t>
        </w:r>
      </w:hyperlink>
      <w:r w:rsidRPr="00FD1D8E">
        <w:rPr>
          <w:rFonts w:ascii="Times New Roman" w:hAnsi="Times New Roman" w:cs="Times New Roman"/>
          <w:sz w:val="28"/>
          <w:szCs w:val="28"/>
        </w:rPr>
        <w:t xml:space="preserve"> Российской Федерации ("Российская газета", 30.12.2004, N 290; "Собрание законодательства РФ", 03.01.2005, N 1 (часть 1), ст. 16; "Парламентская газета", 14.01.2005, N 5-6);</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Федеральным </w:t>
      </w:r>
      <w:hyperlink r:id="rId11" w:history="1">
        <w:r w:rsidRPr="00FD1D8E">
          <w:rPr>
            <w:rFonts w:ascii="Times New Roman" w:hAnsi="Times New Roman" w:cs="Times New Roman"/>
            <w:color w:val="0000FF"/>
            <w:sz w:val="28"/>
            <w:szCs w:val="28"/>
          </w:rPr>
          <w:t>законом</w:t>
        </w:r>
      </w:hyperlink>
      <w:r w:rsidRPr="00FD1D8E">
        <w:rPr>
          <w:rFonts w:ascii="Times New Roman" w:hAnsi="Times New Roman" w:cs="Times New Roman"/>
          <w:sz w:val="28"/>
          <w:szCs w:val="28"/>
        </w:rPr>
        <w:t xml:space="preserve"> от 25.06.2002 N 73-ФЗ "Об объектах культурного наследия (памятниках истории и культуры) народов Российской Федерации" ("Российская газета", 29.06.2002, N 116-117);</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Федеральным </w:t>
      </w:r>
      <w:hyperlink r:id="rId12" w:history="1">
        <w:r w:rsidRPr="00FD1D8E">
          <w:rPr>
            <w:rFonts w:ascii="Times New Roman" w:hAnsi="Times New Roman" w:cs="Times New Roman"/>
            <w:color w:val="0000FF"/>
            <w:sz w:val="28"/>
            <w:szCs w:val="28"/>
          </w:rPr>
          <w:t>законом</w:t>
        </w:r>
      </w:hyperlink>
      <w:r w:rsidRPr="00FD1D8E">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Федеральным </w:t>
      </w:r>
      <w:hyperlink r:id="rId13" w:history="1">
        <w:r w:rsidRPr="00FD1D8E">
          <w:rPr>
            <w:rFonts w:ascii="Times New Roman" w:hAnsi="Times New Roman" w:cs="Times New Roman"/>
            <w:color w:val="0000FF"/>
            <w:sz w:val="28"/>
            <w:szCs w:val="28"/>
          </w:rPr>
          <w:t>законом</w:t>
        </w:r>
      </w:hyperlink>
      <w:r w:rsidRPr="00FD1D8E">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Федеральным </w:t>
      </w:r>
      <w:hyperlink r:id="rId14" w:history="1">
        <w:r w:rsidRPr="00FD1D8E">
          <w:rPr>
            <w:rFonts w:ascii="Times New Roman" w:hAnsi="Times New Roman" w:cs="Times New Roman"/>
            <w:color w:val="0000FF"/>
            <w:sz w:val="28"/>
            <w:szCs w:val="28"/>
          </w:rPr>
          <w:t>законом</w:t>
        </w:r>
      </w:hyperlink>
      <w:r w:rsidRPr="00FD1D8E">
        <w:rPr>
          <w:rFonts w:ascii="Times New Roman" w:hAnsi="Times New Roman" w:cs="Times New Roman"/>
          <w:sz w:val="28"/>
          <w:szCs w:val="28"/>
        </w:rPr>
        <w:t xml:space="preserve"> от 06.04.2011 N 63-ФЗ "Об электронной подписи" ("Парламентская газета", 14.04.2011, N 17);</w:t>
      </w:r>
    </w:p>
    <w:p w:rsidR="00FD1D8E" w:rsidRPr="00FD1D8E" w:rsidRDefault="0064021D" w:rsidP="00FD1D8E">
      <w:pPr>
        <w:pStyle w:val="ConsPlusNormal"/>
        <w:spacing w:before="200"/>
        <w:ind w:firstLine="540"/>
        <w:jc w:val="both"/>
        <w:rPr>
          <w:rFonts w:ascii="Times New Roman" w:hAnsi="Times New Roman" w:cs="Times New Roman"/>
          <w:sz w:val="28"/>
          <w:szCs w:val="28"/>
        </w:rPr>
      </w:pPr>
      <w:hyperlink r:id="rId15" w:history="1">
        <w:r w:rsidR="00FD1D8E" w:rsidRPr="00FD1D8E">
          <w:rPr>
            <w:rFonts w:ascii="Times New Roman" w:hAnsi="Times New Roman" w:cs="Times New Roman"/>
            <w:color w:val="0000FF"/>
            <w:sz w:val="28"/>
            <w:szCs w:val="28"/>
          </w:rPr>
          <w:t>Постановлением</w:t>
        </w:r>
      </w:hyperlink>
      <w:r w:rsidR="00FD1D8E" w:rsidRPr="00FD1D8E">
        <w:rPr>
          <w:rFonts w:ascii="Times New Roman" w:hAnsi="Times New Roman" w:cs="Times New Roman"/>
          <w:sz w:val="28"/>
          <w:szCs w:val="28"/>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("Собрание законодательства РФ", 04.02.2013, N 5, ст. 377);</w:t>
      </w:r>
    </w:p>
    <w:p w:rsidR="00FD1D8E" w:rsidRPr="00FD1D8E" w:rsidRDefault="0064021D" w:rsidP="00FD1D8E">
      <w:pPr>
        <w:pStyle w:val="ConsPlusNormal"/>
        <w:spacing w:before="200"/>
        <w:ind w:firstLine="540"/>
        <w:jc w:val="both"/>
        <w:rPr>
          <w:rFonts w:ascii="Times New Roman" w:hAnsi="Times New Roman" w:cs="Times New Roman"/>
          <w:sz w:val="28"/>
          <w:szCs w:val="28"/>
        </w:rPr>
      </w:pPr>
      <w:hyperlink r:id="rId16" w:history="1">
        <w:r w:rsidR="00FD1D8E" w:rsidRPr="00FD1D8E">
          <w:rPr>
            <w:rFonts w:ascii="Times New Roman" w:hAnsi="Times New Roman" w:cs="Times New Roman"/>
            <w:color w:val="0000FF"/>
            <w:sz w:val="28"/>
            <w:szCs w:val="28"/>
          </w:rPr>
          <w:t>Приказом</w:t>
        </w:r>
      </w:hyperlink>
      <w:r w:rsidR="00FD1D8E" w:rsidRPr="00FD1D8E">
        <w:rPr>
          <w:rFonts w:ascii="Times New Roman" w:hAnsi="Times New Roman" w:cs="Times New Roman"/>
          <w:sz w:val="28"/>
          <w:szCs w:val="28"/>
        </w:rPr>
        <w:t xml:space="preserve"> Минстроя России от 19.09.2018 N 591/</w:t>
      </w:r>
      <w:proofErr w:type="spellStart"/>
      <w:proofErr w:type="gramStart"/>
      <w:r w:rsidR="00FD1D8E" w:rsidRPr="00FD1D8E">
        <w:rPr>
          <w:rFonts w:ascii="Times New Roman" w:hAnsi="Times New Roman" w:cs="Times New Roman"/>
          <w:sz w:val="28"/>
          <w:szCs w:val="28"/>
        </w:rPr>
        <w:t>пр</w:t>
      </w:r>
      <w:proofErr w:type="spellEnd"/>
      <w:proofErr w:type="gramEnd"/>
      <w:r w:rsidR="00FD1D8E" w:rsidRPr="00FD1D8E">
        <w:rPr>
          <w:rFonts w:ascii="Times New Roman" w:hAnsi="Times New Roman" w:cs="Times New Roman"/>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("Официальный интернет-портал правовой информации http://www.pravo.gov.ru", 28.09.2018);</w:t>
      </w:r>
    </w:p>
    <w:p w:rsidR="00A733AC" w:rsidRPr="00E84DED" w:rsidRDefault="00A733AC" w:rsidP="00A733AC">
      <w:pPr>
        <w:pStyle w:val="ConsPlusNormal"/>
        <w:ind w:firstLine="540"/>
        <w:jc w:val="both"/>
        <w:rPr>
          <w:rFonts w:ascii="Times New Roman" w:hAnsi="Times New Roman" w:cs="Times New Roman"/>
          <w:sz w:val="28"/>
          <w:szCs w:val="28"/>
        </w:rPr>
      </w:pPr>
      <w:r w:rsidRPr="00E84DED">
        <w:rPr>
          <w:rFonts w:ascii="Times New Roman" w:hAnsi="Times New Roman" w:cs="Times New Roman"/>
          <w:sz w:val="28"/>
          <w:szCs w:val="28"/>
        </w:rPr>
        <w:t>Уставом Петропавловского муниципального района;</w:t>
      </w:r>
    </w:p>
    <w:p w:rsidR="00A733AC" w:rsidRPr="00E84DED" w:rsidRDefault="00A733AC" w:rsidP="00A733AC">
      <w:pPr>
        <w:pStyle w:val="ConsPlusNormal"/>
        <w:ind w:firstLine="540"/>
        <w:jc w:val="both"/>
        <w:rPr>
          <w:rFonts w:ascii="Times New Roman" w:hAnsi="Times New Roman" w:cs="Times New Roman"/>
          <w:sz w:val="28"/>
          <w:szCs w:val="28"/>
        </w:rPr>
      </w:pPr>
      <w:r w:rsidRPr="00E84DED">
        <w:rPr>
          <w:rFonts w:ascii="Times New Roman" w:hAnsi="Times New Roman" w:cs="Times New Roman"/>
          <w:sz w:val="28"/>
          <w:szCs w:val="28"/>
        </w:rPr>
        <w:t>- Постановлением Администрации Петропавловского муниципального района «Об утверждении перечня муниципальных услуг»;</w:t>
      </w:r>
    </w:p>
    <w:p w:rsidR="00A733AC" w:rsidRPr="00E84DED" w:rsidRDefault="00A733AC" w:rsidP="00A733AC">
      <w:pPr>
        <w:pStyle w:val="ConsPlusNormal"/>
        <w:ind w:firstLine="540"/>
        <w:jc w:val="both"/>
        <w:rPr>
          <w:rFonts w:ascii="Times New Roman" w:hAnsi="Times New Roman" w:cs="Times New Roman"/>
          <w:sz w:val="28"/>
          <w:szCs w:val="28"/>
        </w:rPr>
      </w:pPr>
      <w:r w:rsidRPr="00E84DED">
        <w:rPr>
          <w:rFonts w:ascii="Times New Roman" w:hAnsi="Times New Roman" w:cs="Times New Roman"/>
          <w:sz w:val="28"/>
          <w:szCs w:val="28"/>
        </w:rPr>
        <w:t>- иными нормативными правовыми актами.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bookmarkStart w:id="0" w:name="P136"/>
      <w:bookmarkEnd w:id="0"/>
      <w:r w:rsidRPr="00FD1D8E">
        <w:rPr>
          <w:rFonts w:ascii="Times New Roman" w:hAnsi="Times New Roman" w:cs="Times New Roman"/>
          <w:sz w:val="28"/>
          <w:szCs w:val="28"/>
        </w:rPr>
        <w:t>2.6. Исчерпывающий перечень документов, необходимых</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в соответствии с законодательными или иными нормативными</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правовыми актами для предоставления 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bookmarkStart w:id="1" w:name="P140"/>
      <w:bookmarkEnd w:id="1"/>
      <w:r w:rsidRPr="00FD1D8E">
        <w:rPr>
          <w:rFonts w:ascii="Times New Roman" w:hAnsi="Times New Roman" w:cs="Times New Roman"/>
          <w:sz w:val="28"/>
          <w:szCs w:val="28"/>
        </w:rPr>
        <w:t xml:space="preserve">2.6.1. Исчерпывающий перечень документов, необходимых в соответствии с нормативными правовыми актами для предоставления муниципальной услуги и </w:t>
      </w:r>
      <w:r w:rsidRPr="00FD1D8E">
        <w:rPr>
          <w:rFonts w:ascii="Times New Roman" w:hAnsi="Times New Roman" w:cs="Times New Roman"/>
          <w:sz w:val="28"/>
          <w:szCs w:val="28"/>
        </w:rPr>
        <w:lastRenderedPageBreak/>
        <w:t>услуг, которые являются необходимыми и обязательными для предоставления муниципальной услуги, подлежащих представлению заявителем:</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Муниципальная услуга предоставляется на основании уведомления, поступившего в отдел или в МФЦ.</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Уведомление должно содержать следующие сведения:</w:t>
      </w:r>
    </w:p>
    <w:p w:rsidR="00FD1D8E" w:rsidRPr="00FD1D8E" w:rsidRDefault="00FD1D8E" w:rsidP="00FD1D8E">
      <w:pPr>
        <w:pStyle w:val="ConsPlusNormal"/>
        <w:spacing w:before="200"/>
        <w:ind w:firstLine="540"/>
        <w:jc w:val="both"/>
        <w:rPr>
          <w:rFonts w:ascii="Times New Roman" w:hAnsi="Times New Roman" w:cs="Times New Roman"/>
          <w:sz w:val="28"/>
          <w:szCs w:val="28"/>
        </w:rPr>
      </w:pPr>
      <w:bookmarkStart w:id="2" w:name="P143"/>
      <w:bookmarkEnd w:id="2"/>
      <w:r w:rsidRPr="00FD1D8E">
        <w:rPr>
          <w:rFonts w:ascii="Times New Roman" w:hAnsi="Times New Roman" w:cs="Times New Roman"/>
          <w:sz w:val="28"/>
          <w:szCs w:val="28"/>
        </w:rPr>
        <w:t>1) фамилия, имя, отчество (при наличии), место жительства застройщика, реквизиты документа, удостоверяющего личность (для физического лица);</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3) кадастровый номер земельного участка (при его наличии), адрес или описание местоположения земельного участка;</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4) сведения о праве застройщика на земельный участок, а также сведения о наличии прав иных лиц на земельный участок (при наличии таких лиц);</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8) почтовый адрес и (или) адрес электронной почты для связи с застройщиком;</w:t>
      </w:r>
    </w:p>
    <w:p w:rsidR="00FD1D8E" w:rsidRPr="00FD1D8E" w:rsidRDefault="00FD1D8E" w:rsidP="00FD1D8E">
      <w:pPr>
        <w:pStyle w:val="ConsPlusNormal"/>
        <w:spacing w:before="200"/>
        <w:ind w:firstLine="540"/>
        <w:jc w:val="both"/>
        <w:rPr>
          <w:rFonts w:ascii="Times New Roman" w:hAnsi="Times New Roman" w:cs="Times New Roman"/>
          <w:sz w:val="28"/>
          <w:szCs w:val="28"/>
        </w:rPr>
      </w:pPr>
      <w:bookmarkStart w:id="3" w:name="P151"/>
      <w:bookmarkEnd w:id="3"/>
      <w:r w:rsidRPr="00FD1D8E">
        <w:rPr>
          <w:rFonts w:ascii="Times New Roman" w:hAnsi="Times New Roman" w:cs="Times New Roman"/>
          <w:sz w:val="28"/>
          <w:szCs w:val="28"/>
        </w:rPr>
        <w:t>9) способ направления заявителю уведомлений (непосредственно по месту подачи заявления (в отделе или в МФЦ), посредством почтового отправления, в электронном виде в личном кабинете заявителя на Едином портале государственных и муниципальных услуг (функций) и (или)</w:t>
      </w:r>
      <w:r w:rsidR="00A013A9">
        <w:rPr>
          <w:rFonts w:ascii="Times New Roman" w:hAnsi="Times New Roman" w:cs="Times New Roman"/>
          <w:sz w:val="28"/>
          <w:szCs w:val="28"/>
        </w:rPr>
        <w:t xml:space="preserve"> на сайте администрации.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Уведомление должно быть подписано заявителем.</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При обращении за муниципальной услугой от имени заявителя его представитель предъявляет документ, удостоверяющий личность.</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2.6.1.1. К уведомлению о </w:t>
      </w:r>
      <w:proofErr w:type="gramStart"/>
      <w:r w:rsidRPr="00FD1D8E">
        <w:rPr>
          <w:rFonts w:ascii="Times New Roman" w:hAnsi="Times New Roman" w:cs="Times New Roman"/>
          <w:sz w:val="28"/>
          <w:szCs w:val="28"/>
        </w:rPr>
        <w:t>планируемых</w:t>
      </w:r>
      <w:proofErr w:type="gramEnd"/>
      <w:r w:rsidRPr="00FD1D8E">
        <w:rPr>
          <w:rFonts w:ascii="Times New Roman" w:hAnsi="Times New Roman" w:cs="Times New Roman"/>
          <w:sz w:val="28"/>
          <w:szCs w:val="28"/>
        </w:rPr>
        <w:t xml:space="preserve"> строительстве или реконструкции объекта индивидуального жилищного строительства или садового дома (форма </w:t>
      </w:r>
      <w:hyperlink w:anchor="P554" w:history="1">
        <w:r w:rsidRPr="00FD1D8E">
          <w:rPr>
            <w:rFonts w:ascii="Times New Roman" w:hAnsi="Times New Roman" w:cs="Times New Roman"/>
            <w:color w:val="0000FF"/>
            <w:sz w:val="28"/>
            <w:szCs w:val="28"/>
          </w:rPr>
          <w:t>уведомления</w:t>
        </w:r>
      </w:hyperlink>
      <w:r w:rsidRPr="00FD1D8E">
        <w:rPr>
          <w:rFonts w:ascii="Times New Roman" w:hAnsi="Times New Roman" w:cs="Times New Roman"/>
          <w:sz w:val="28"/>
          <w:szCs w:val="28"/>
        </w:rPr>
        <w:t xml:space="preserve"> приведена в приложении N 2 к настоящему Административному регламенту) прилагаются следующие документы:</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FD1D8E" w:rsidRPr="00FD1D8E" w:rsidRDefault="00FD1D8E" w:rsidP="00FD1D8E">
      <w:pPr>
        <w:pStyle w:val="ConsPlusNormal"/>
        <w:spacing w:before="200"/>
        <w:ind w:firstLine="540"/>
        <w:jc w:val="both"/>
        <w:rPr>
          <w:rFonts w:ascii="Times New Roman" w:hAnsi="Times New Roman" w:cs="Times New Roman"/>
          <w:sz w:val="28"/>
          <w:szCs w:val="28"/>
        </w:rPr>
      </w:pPr>
      <w:bookmarkStart w:id="4" w:name="P156"/>
      <w:bookmarkEnd w:id="4"/>
      <w:r w:rsidRPr="00FD1D8E">
        <w:rPr>
          <w:rFonts w:ascii="Times New Roman" w:hAnsi="Times New Roman" w:cs="Times New Roman"/>
          <w:sz w:val="28"/>
          <w:szCs w:val="28"/>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FD1D8E" w:rsidRPr="00FD1D8E" w:rsidRDefault="00FD1D8E" w:rsidP="00FD1D8E">
      <w:pPr>
        <w:pStyle w:val="ConsPlusNormal"/>
        <w:spacing w:before="200"/>
        <w:ind w:firstLine="540"/>
        <w:jc w:val="both"/>
        <w:rPr>
          <w:rFonts w:ascii="Times New Roman" w:hAnsi="Times New Roman" w:cs="Times New Roman"/>
          <w:sz w:val="28"/>
          <w:szCs w:val="28"/>
        </w:rPr>
      </w:pPr>
      <w:bookmarkStart w:id="5" w:name="P157"/>
      <w:bookmarkEnd w:id="5"/>
      <w:r w:rsidRPr="00FD1D8E">
        <w:rPr>
          <w:rFonts w:ascii="Times New Roman"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2.6.1.2.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направляет уведомление об изменении параметров планируемого строительства или реконструкции объекта индивидуального жилищного строительства или садового дома (форма </w:t>
      </w:r>
      <w:hyperlink w:anchor="P718" w:history="1">
        <w:r w:rsidRPr="00FD1D8E">
          <w:rPr>
            <w:rFonts w:ascii="Times New Roman" w:hAnsi="Times New Roman" w:cs="Times New Roman"/>
            <w:color w:val="0000FF"/>
            <w:sz w:val="28"/>
            <w:szCs w:val="28"/>
          </w:rPr>
          <w:t>уведомления</w:t>
        </w:r>
      </w:hyperlink>
      <w:r w:rsidRPr="00FD1D8E">
        <w:rPr>
          <w:rFonts w:ascii="Times New Roman" w:hAnsi="Times New Roman" w:cs="Times New Roman"/>
          <w:sz w:val="28"/>
          <w:szCs w:val="28"/>
        </w:rPr>
        <w:t xml:space="preserve"> приведена в приложении N 3 к настоящему Административному регламенту).</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Копии документов, не заверенные надлежащим образом, представляются заявителем с предъявлением оригиналов.</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Уведомление на бумажном носителе представляется: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посредством почтового отправления;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при личном обращении заявителя либо его законного представителя.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В электронной форме уведомление представляется путем заполнения формы, размещенной на </w:t>
      </w:r>
      <w:r w:rsidR="00EC1F89">
        <w:rPr>
          <w:rFonts w:ascii="Times New Roman" w:hAnsi="Times New Roman" w:cs="Times New Roman"/>
          <w:sz w:val="28"/>
          <w:szCs w:val="28"/>
        </w:rPr>
        <w:t>сайте администрации Петропавловского муниципального района</w:t>
      </w:r>
      <w:r w:rsidRPr="00FD1D8E">
        <w:rPr>
          <w:rFonts w:ascii="Times New Roman" w:hAnsi="Times New Roman" w:cs="Times New Roman"/>
          <w:sz w:val="28"/>
          <w:szCs w:val="28"/>
        </w:rPr>
        <w:t xml:space="preserve"> в сети Интернет.</w:t>
      </w:r>
    </w:p>
    <w:p w:rsidR="00FD1D8E" w:rsidRPr="00FD1D8E" w:rsidRDefault="00FD1D8E" w:rsidP="00FD1D8E">
      <w:pPr>
        <w:pStyle w:val="ConsPlusNormal"/>
        <w:spacing w:before="200"/>
        <w:ind w:firstLine="540"/>
        <w:jc w:val="both"/>
        <w:rPr>
          <w:rFonts w:ascii="Times New Roman" w:hAnsi="Times New Roman" w:cs="Times New Roman"/>
          <w:sz w:val="28"/>
          <w:szCs w:val="28"/>
        </w:rPr>
      </w:pPr>
      <w:bookmarkStart w:id="6" w:name="P164"/>
      <w:bookmarkEnd w:id="6"/>
      <w:r w:rsidRPr="00FD1D8E">
        <w:rPr>
          <w:rFonts w:ascii="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2.6.2.1. При поступлении уведомления о </w:t>
      </w:r>
      <w:proofErr w:type="gramStart"/>
      <w:r w:rsidRPr="00FD1D8E">
        <w:rPr>
          <w:rFonts w:ascii="Times New Roman" w:hAnsi="Times New Roman" w:cs="Times New Roman"/>
          <w:sz w:val="28"/>
          <w:szCs w:val="28"/>
        </w:rPr>
        <w:t>планируемых</w:t>
      </w:r>
      <w:proofErr w:type="gramEnd"/>
      <w:r w:rsidRPr="00FD1D8E">
        <w:rPr>
          <w:rFonts w:ascii="Times New Roman" w:hAnsi="Times New Roman" w:cs="Times New Roman"/>
          <w:sz w:val="28"/>
          <w:szCs w:val="28"/>
        </w:rPr>
        <w:t xml:space="preserve"> строительстве или реконструкции объекта индивидуального жилищного строительства или садового дома:</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выписка из Единого государственного реестра недвижимости о зарегистрированных правах на объект недвижимости (земельный участок).</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Для предоставления муниципальной услуги отдел в рамках межведомственного взаимодействия запрашивает данный документ в </w:t>
      </w:r>
      <w:r w:rsidR="00EC1F89">
        <w:rPr>
          <w:rFonts w:ascii="Times New Roman" w:hAnsi="Times New Roman" w:cs="Times New Roman"/>
          <w:sz w:val="28"/>
          <w:szCs w:val="28"/>
        </w:rPr>
        <w:t xml:space="preserve"> филиале ФГБУ «</w:t>
      </w:r>
      <w:proofErr w:type="gramStart"/>
      <w:r w:rsidR="00EC1F89">
        <w:rPr>
          <w:rFonts w:ascii="Times New Roman" w:hAnsi="Times New Roman" w:cs="Times New Roman"/>
          <w:sz w:val="28"/>
          <w:szCs w:val="28"/>
        </w:rPr>
        <w:t>Федеральная</w:t>
      </w:r>
      <w:proofErr w:type="gramEnd"/>
      <w:r w:rsidRPr="00FD1D8E">
        <w:rPr>
          <w:rFonts w:ascii="Times New Roman" w:hAnsi="Times New Roman" w:cs="Times New Roman"/>
          <w:sz w:val="28"/>
          <w:szCs w:val="28"/>
        </w:rPr>
        <w:t xml:space="preserve"> службы государственной регистрации, кадастра и </w:t>
      </w:r>
      <w:r w:rsidRPr="00FD1D8E">
        <w:rPr>
          <w:rFonts w:ascii="Times New Roman" w:hAnsi="Times New Roman" w:cs="Times New Roman"/>
          <w:sz w:val="28"/>
          <w:szCs w:val="28"/>
        </w:rPr>
        <w:lastRenderedPageBreak/>
        <w:t>картографии</w:t>
      </w:r>
      <w:r w:rsidR="00EC1F89">
        <w:rPr>
          <w:rFonts w:ascii="Times New Roman" w:hAnsi="Times New Roman" w:cs="Times New Roman"/>
          <w:sz w:val="28"/>
          <w:szCs w:val="28"/>
        </w:rPr>
        <w:t>»</w:t>
      </w:r>
      <w:r w:rsidRPr="00FD1D8E">
        <w:rPr>
          <w:rFonts w:ascii="Times New Roman" w:hAnsi="Times New Roman" w:cs="Times New Roman"/>
          <w:sz w:val="28"/>
          <w:szCs w:val="28"/>
        </w:rPr>
        <w:t xml:space="preserve"> по Воронежской области.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Заявитель вправе представить указанные документы самостоятельно.</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Запрещается требовать от заявителя: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17" w:history="1">
        <w:r w:rsidRPr="00FD1D8E">
          <w:rPr>
            <w:rFonts w:ascii="Times New Roman" w:hAnsi="Times New Roman" w:cs="Times New Roman"/>
            <w:color w:val="0000FF"/>
            <w:sz w:val="28"/>
            <w:szCs w:val="28"/>
          </w:rPr>
          <w:t>части 6 статьи</w:t>
        </w:r>
        <w:proofErr w:type="gramEnd"/>
        <w:r w:rsidRPr="00FD1D8E">
          <w:rPr>
            <w:rFonts w:ascii="Times New Roman" w:hAnsi="Times New Roman" w:cs="Times New Roman"/>
            <w:color w:val="0000FF"/>
            <w:sz w:val="28"/>
            <w:szCs w:val="28"/>
          </w:rPr>
          <w:t xml:space="preserve"> 7</w:t>
        </w:r>
      </w:hyperlink>
      <w:r w:rsidRPr="00FD1D8E">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8" w:history="1">
        <w:r w:rsidRPr="00FD1D8E">
          <w:rPr>
            <w:rFonts w:ascii="Times New Roman" w:hAnsi="Times New Roman" w:cs="Times New Roman"/>
            <w:color w:val="0000FF"/>
            <w:sz w:val="28"/>
            <w:szCs w:val="28"/>
          </w:rPr>
          <w:t>частью 1.1 статьи 16</w:t>
        </w:r>
      </w:hyperlink>
      <w:r w:rsidRPr="00FD1D8E">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при первоначальном </w:t>
      </w:r>
      <w:r w:rsidRPr="00FD1D8E">
        <w:rPr>
          <w:rFonts w:ascii="Times New Roman" w:hAnsi="Times New Roman" w:cs="Times New Roman"/>
          <w:sz w:val="28"/>
          <w:szCs w:val="28"/>
        </w:rPr>
        <w:lastRenderedPageBreak/>
        <w:t>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 xml:space="preserve">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9" w:history="1">
        <w:r w:rsidRPr="00FD1D8E">
          <w:rPr>
            <w:rFonts w:ascii="Times New Roman" w:hAnsi="Times New Roman" w:cs="Times New Roman"/>
            <w:color w:val="0000FF"/>
            <w:sz w:val="28"/>
            <w:szCs w:val="28"/>
          </w:rPr>
          <w:t>частью 1.1 статьи 16</w:t>
        </w:r>
      </w:hyperlink>
      <w:r w:rsidRPr="00FD1D8E">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2.6.2.2. При поступлении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не требуются.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2.6.3. </w:t>
      </w:r>
      <w:proofErr w:type="gramStart"/>
      <w:r w:rsidRPr="00FD1D8E">
        <w:rPr>
          <w:rFonts w:ascii="Times New Roman" w:hAnsi="Times New Roman" w:cs="Times New Roman"/>
          <w:sz w:val="28"/>
          <w:szCs w:val="28"/>
        </w:rPr>
        <w:t>При обращении заявителя по вопросу выдачи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получение заявителем услуг, являющихся необходимыми и обязательными для предоставления муниципальной услуги, не требуется.</w:t>
      </w:r>
      <w:proofErr w:type="gramEnd"/>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bookmarkStart w:id="7" w:name="P181"/>
      <w:bookmarkEnd w:id="7"/>
      <w:r w:rsidRPr="00FD1D8E">
        <w:rPr>
          <w:rFonts w:ascii="Times New Roman" w:hAnsi="Times New Roman" w:cs="Times New Roman"/>
          <w:sz w:val="28"/>
          <w:szCs w:val="28"/>
        </w:rPr>
        <w:t>2.7. Исчерпывающий перечень оснований для отказа</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в приеме документов, необходимых для предоставления</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bookmarkStart w:id="8" w:name="P185"/>
      <w:bookmarkEnd w:id="8"/>
      <w:r w:rsidRPr="00FD1D8E">
        <w:rPr>
          <w:rFonts w:ascii="Times New Roman" w:hAnsi="Times New Roman" w:cs="Times New Roman"/>
          <w:sz w:val="28"/>
          <w:szCs w:val="28"/>
        </w:rPr>
        <w:t>2.7.1. Основанием для отказа в приеме документов, необходимых для предоставления муниципальной услуги, является представление уведомления, лицом, не уполномоченным совершать такого рода действия.</w:t>
      </w:r>
    </w:p>
    <w:p w:rsidR="00FD1D8E" w:rsidRPr="00FD1D8E" w:rsidRDefault="00FD1D8E" w:rsidP="00FD1D8E">
      <w:pPr>
        <w:pStyle w:val="ConsPlusNormal"/>
        <w:spacing w:before="200"/>
        <w:ind w:firstLine="540"/>
        <w:jc w:val="both"/>
        <w:rPr>
          <w:rFonts w:ascii="Times New Roman" w:hAnsi="Times New Roman" w:cs="Times New Roman"/>
          <w:sz w:val="28"/>
          <w:szCs w:val="28"/>
        </w:rPr>
      </w:pPr>
      <w:bookmarkStart w:id="9" w:name="P186"/>
      <w:bookmarkEnd w:id="9"/>
      <w:r w:rsidRPr="00FD1D8E">
        <w:rPr>
          <w:rFonts w:ascii="Times New Roman" w:hAnsi="Times New Roman" w:cs="Times New Roman"/>
          <w:sz w:val="28"/>
          <w:szCs w:val="28"/>
        </w:rPr>
        <w:t>2.7.2. Основания для возврата уведомления и прилагаемых к нему документов:</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 отсутствие в уведомлении сведений, предусмотренных </w:t>
      </w:r>
      <w:hyperlink w:anchor="P143" w:history="1">
        <w:r w:rsidRPr="00FD1D8E">
          <w:rPr>
            <w:rFonts w:ascii="Times New Roman" w:hAnsi="Times New Roman" w:cs="Times New Roman"/>
            <w:color w:val="0000FF"/>
            <w:sz w:val="28"/>
            <w:szCs w:val="28"/>
          </w:rPr>
          <w:t>абзацами четвертым</w:t>
        </w:r>
      </w:hyperlink>
      <w:r w:rsidRPr="00FD1D8E">
        <w:rPr>
          <w:rFonts w:ascii="Times New Roman" w:hAnsi="Times New Roman" w:cs="Times New Roman"/>
          <w:sz w:val="28"/>
          <w:szCs w:val="28"/>
        </w:rPr>
        <w:t xml:space="preserve"> - </w:t>
      </w:r>
      <w:hyperlink w:anchor="P151" w:history="1">
        <w:r w:rsidRPr="00FD1D8E">
          <w:rPr>
            <w:rFonts w:ascii="Times New Roman" w:hAnsi="Times New Roman" w:cs="Times New Roman"/>
            <w:color w:val="0000FF"/>
            <w:sz w:val="28"/>
            <w:szCs w:val="28"/>
          </w:rPr>
          <w:t>двенадцатым пункта 2.6.1</w:t>
        </w:r>
      </w:hyperlink>
      <w:r w:rsidRPr="00FD1D8E">
        <w:rPr>
          <w:rFonts w:ascii="Times New Roman" w:hAnsi="Times New Roman" w:cs="Times New Roman"/>
          <w:sz w:val="28"/>
          <w:szCs w:val="28"/>
        </w:rPr>
        <w:t xml:space="preserve"> настоящего Административного регламента или документов, предусмотренных </w:t>
      </w:r>
      <w:hyperlink w:anchor="P156" w:history="1">
        <w:r w:rsidRPr="00FD1D8E">
          <w:rPr>
            <w:rFonts w:ascii="Times New Roman" w:hAnsi="Times New Roman" w:cs="Times New Roman"/>
            <w:color w:val="0000FF"/>
            <w:sz w:val="28"/>
            <w:szCs w:val="28"/>
          </w:rPr>
          <w:t>абзацами третьим</w:t>
        </w:r>
      </w:hyperlink>
      <w:r w:rsidRPr="00FD1D8E">
        <w:rPr>
          <w:rFonts w:ascii="Times New Roman" w:hAnsi="Times New Roman" w:cs="Times New Roman"/>
          <w:sz w:val="28"/>
          <w:szCs w:val="28"/>
        </w:rPr>
        <w:t xml:space="preserve"> - </w:t>
      </w:r>
      <w:hyperlink w:anchor="P157" w:history="1">
        <w:r w:rsidRPr="00FD1D8E">
          <w:rPr>
            <w:rFonts w:ascii="Times New Roman" w:hAnsi="Times New Roman" w:cs="Times New Roman"/>
            <w:color w:val="0000FF"/>
            <w:sz w:val="28"/>
            <w:szCs w:val="28"/>
          </w:rPr>
          <w:t>четвертым подпункта 2.6.1.1</w:t>
        </w:r>
      </w:hyperlink>
      <w:r w:rsidRPr="00FD1D8E">
        <w:rPr>
          <w:rFonts w:ascii="Times New Roman" w:hAnsi="Times New Roman" w:cs="Times New Roman"/>
          <w:sz w:val="28"/>
          <w:szCs w:val="28"/>
        </w:rPr>
        <w:t xml:space="preserve"> настоящего Административного регламента.</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bookmarkStart w:id="10" w:name="P189"/>
      <w:bookmarkEnd w:id="10"/>
      <w:r w:rsidRPr="00FD1D8E">
        <w:rPr>
          <w:rFonts w:ascii="Times New Roman" w:hAnsi="Times New Roman" w:cs="Times New Roman"/>
          <w:sz w:val="28"/>
          <w:szCs w:val="28"/>
        </w:rPr>
        <w:t>2.8. Исчерпывающий перечень оснований для приостановления</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предоставления муниципальной услуги или для отказа</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в предоставлении 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2.8.1. Оснований для приостановления предоставления муниципальной услуги </w:t>
      </w:r>
      <w:r w:rsidRPr="00FD1D8E">
        <w:rPr>
          <w:rFonts w:ascii="Times New Roman" w:hAnsi="Times New Roman" w:cs="Times New Roman"/>
          <w:sz w:val="28"/>
          <w:szCs w:val="28"/>
        </w:rPr>
        <w:lastRenderedPageBreak/>
        <w:t>законодательством не предусмотрено.</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2.8.2. Основанием для отказа в предоставлении муниципальной услуги является:</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20" w:history="1">
        <w:r w:rsidRPr="00FD1D8E">
          <w:rPr>
            <w:rFonts w:ascii="Times New Roman" w:hAnsi="Times New Roman" w:cs="Times New Roman"/>
            <w:color w:val="0000FF"/>
            <w:sz w:val="28"/>
            <w:szCs w:val="28"/>
          </w:rPr>
          <w:t>кодексом</w:t>
        </w:r>
      </w:hyperlink>
      <w:r w:rsidRPr="00FD1D8E">
        <w:rPr>
          <w:rFonts w:ascii="Times New Roman" w:hAnsi="Times New Roman" w:cs="Times New Roman"/>
          <w:sz w:val="28"/>
          <w:szCs w:val="28"/>
        </w:rPr>
        <w:t xml:space="preserve"> Российской Федерации, другими федеральными законами и действующим на дату поступления уведомления о планируемом строительстве;</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2) размещение </w:t>
      </w:r>
      <w:proofErr w:type="gramStart"/>
      <w:r w:rsidRPr="00FD1D8E">
        <w:rPr>
          <w:rFonts w:ascii="Times New Roman" w:hAnsi="Times New Roman" w:cs="Times New Roman"/>
          <w:sz w:val="28"/>
          <w:szCs w:val="28"/>
        </w:rPr>
        <w:t>указанных</w:t>
      </w:r>
      <w:proofErr w:type="gramEnd"/>
      <w:r w:rsidRPr="00FD1D8E">
        <w:rPr>
          <w:rFonts w:ascii="Times New Roman" w:hAnsi="Times New Roman" w:cs="Times New Roman"/>
          <w:sz w:val="28"/>
          <w:szCs w:val="28"/>
        </w:rP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может быть оспорено застройщиком в судебном порядке.</w:t>
      </w:r>
      <w:proofErr w:type="gramEnd"/>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2.9. Размер платы, взимаемой с заявителя при предоставлении</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муниципальной услуги, и способы ее взимания в случаях,</w:t>
      </w:r>
    </w:p>
    <w:p w:rsidR="00FD1D8E" w:rsidRPr="00FD1D8E" w:rsidRDefault="00FD1D8E" w:rsidP="00FD1D8E">
      <w:pPr>
        <w:pStyle w:val="ConsPlusTitle"/>
        <w:jc w:val="center"/>
        <w:rPr>
          <w:rFonts w:ascii="Times New Roman" w:hAnsi="Times New Roman" w:cs="Times New Roman"/>
          <w:sz w:val="28"/>
          <w:szCs w:val="28"/>
        </w:rPr>
      </w:pPr>
      <w:proofErr w:type="gramStart"/>
      <w:r w:rsidRPr="00FD1D8E">
        <w:rPr>
          <w:rFonts w:ascii="Times New Roman" w:hAnsi="Times New Roman" w:cs="Times New Roman"/>
          <w:sz w:val="28"/>
          <w:szCs w:val="28"/>
        </w:rPr>
        <w:t>предусмотренных</w:t>
      </w:r>
      <w:proofErr w:type="gramEnd"/>
      <w:r w:rsidRPr="00FD1D8E">
        <w:rPr>
          <w:rFonts w:ascii="Times New Roman" w:hAnsi="Times New Roman" w:cs="Times New Roman"/>
          <w:sz w:val="28"/>
          <w:szCs w:val="28"/>
        </w:rPr>
        <w:t xml:space="preserve"> федеральными законами, принимаемыми</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в соответствии с ними иными нормативными правовыми актами</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Российской Федерации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Муниципальная услуга предоставляется на бесплатной основе.</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2.10. Максимальный срок ожидания в очереди при подаче</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 xml:space="preserve">уведомления о предоставлении муниципальной услуги и </w:t>
      </w:r>
      <w:proofErr w:type="gramStart"/>
      <w:r w:rsidRPr="00FD1D8E">
        <w:rPr>
          <w:rFonts w:ascii="Times New Roman" w:hAnsi="Times New Roman" w:cs="Times New Roman"/>
          <w:sz w:val="28"/>
          <w:szCs w:val="28"/>
        </w:rPr>
        <w:t>при</w:t>
      </w:r>
      <w:proofErr w:type="gramEnd"/>
    </w:p>
    <w:p w:rsidR="00FD1D8E" w:rsidRPr="00FD1D8E" w:rsidRDefault="00FD1D8E" w:rsidP="00FD1D8E">
      <w:pPr>
        <w:pStyle w:val="ConsPlusTitle"/>
        <w:jc w:val="center"/>
        <w:rPr>
          <w:rFonts w:ascii="Times New Roman" w:hAnsi="Times New Roman" w:cs="Times New Roman"/>
          <w:sz w:val="28"/>
          <w:szCs w:val="28"/>
        </w:rPr>
      </w:pPr>
      <w:proofErr w:type="gramStart"/>
      <w:r w:rsidRPr="00FD1D8E">
        <w:rPr>
          <w:rFonts w:ascii="Times New Roman" w:hAnsi="Times New Roman" w:cs="Times New Roman"/>
          <w:sz w:val="28"/>
          <w:szCs w:val="28"/>
        </w:rPr>
        <w:t>получении</w:t>
      </w:r>
      <w:proofErr w:type="gramEnd"/>
      <w:r w:rsidRPr="00FD1D8E">
        <w:rPr>
          <w:rFonts w:ascii="Times New Roman" w:hAnsi="Times New Roman" w:cs="Times New Roman"/>
          <w:sz w:val="28"/>
          <w:szCs w:val="28"/>
        </w:rPr>
        <w:t xml:space="preserve"> результата предоставления 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lastRenderedPageBreak/>
        <w:t>Максимальный срок ожидания в очереди при получении результата предоставления муниципальной услуги не должен превышать 15 минут.</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2.11. Требования к помещениям, в которых предоставляется</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муниципальная услуга</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2.11.1. Прием граждан осуществляется в специально выделенных для предоставления муниципальных услуг помещениях.</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2.11.2.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Доступ заявителей к парковочным местам является бесплатным.</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2.11.3.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2.11.4. В помещениях для ожидания заявителям отводятся места, оборудованные стульями, кресельными секциями. Места ожидания должны быть обеспечены средствами для оказания первой помощи и оборудованы доступными местами общего пользования.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2.11.5. Места информирования, предназначенные для ознакомления заявителей с информационными материалами, оборудуются: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стульями и столами для оформления документов.</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режим работы органов, предоставляющих муниципальную услугу;</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lastRenderedPageBreak/>
        <w:t>- графики личного приема граждан уполномоченными должностными лицами;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 текст настоящего Административного регламента (полная версия - на официальном сайте администрации </w:t>
      </w:r>
      <w:r w:rsidR="00E07DB9">
        <w:rPr>
          <w:rFonts w:ascii="Times New Roman" w:hAnsi="Times New Roman" w:cs="Times New Roman"/>
          <w:sz w:val="28"/>
          <w:szCs w:val="28"/>
        </w:rPr>
        <w:t>Петропавловского муниципального района</w:t>
      </w:r>
      <w:r w:rsidRPr="00FD1D8E">
        <w:rPr>
          <w:rFonts w:ascii="Times New Roman" w:hAnsi="Times New Roman" w:cs="Times New Roman"/>
          <w:sz w:val="28"/>
          <w:szCs w:val="28"/>
        </w:rPr>
        <w:t xml:space="preserve"> в сети Интернет и извлечения - на информационных стендах);</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тексты (выдержки) нормативных правовых актов, регулирующих предоставление муниципальной услуги;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образцы оформления документов.</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2.11.7. Требования к обеспечению условий доступности муниципальных услуг для инвалидов.</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21" w:history="1">
        <w:r w:rsidRPr="00FD1D8E">
          <w:rPr>
            <w:rFonts w:ascii="Times New Roman" w:hAnsi="Times New Roman" w:cs="Times New Roman"/>
            <w:color w:val="0000FF"/>
            <w:sz w:val="28"/>
            <w:szCs w:val="28"/>
          </w:rPr>
          <w:t>законом</w:t>
        </w:r>
      </w:hyperlink>
      <w:r w:rsidRPr="00FD1D8E">
        <w:rPr>
          <w:rFonts w:ascii="Times New Roman" w:hAnsi="Times New Roman" w:cs="Times New Roman"/>
          <w:sz w:val="28"/>
          <w:szCs w:val="28"/>
        </w:rP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2.12. Показатели доступности и качества</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2.12.1. Показателями доступности муниципальной услуги являются: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оборудование территорий, прилегающих к месторасположению здания, в котором предоставляется муниципальная услуга, местами для парковки автотранспортных средств, в том числе для лиц с ограниченными возможностями здоровья, инвалидов;</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оборудование помещений, предназначенных для предоставления муниципальной услуги, местами общего пользования;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lastRenderedPageBreak/>
        <w:t>- оборудование мест ожидания и мест приема заявителей в помещениях, где предоставляется муниципальная услуга, стульями, столами (стойками) для возможности оформления документов;</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соблюдение графика работы отдела;</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размещение полной, достоверной и актуальной информации о муниципальной услуге на</w:t>
      </w:r>
      <w:r w:rsidR="00222A28">
        <w:rPr>
          <w:rFonts w:ascii="Times New Roman" w:hAnsi="Times New Roman" w:cs="Times New Roman"/>
          <w:sz w:val="28"/>
          <w:szCs w:val="28"/>
        </w:rPr>
        <w:t xml:space="preserve"> сайте администрации</w:t>
      </w:r>
      <w:r w:rsidRPr="00FD1D8E">
        <w:rPr>
          <w:rFonts w:ascii="Times New Roman" w:hAnsi="Times New Roman" w:cs="Times New Roman"/>
          <w:sz w:val="28"/>
          <w:szCs w:val="28"/>
        </w:rPr>
        <w:t xml:space="preserve">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возможность получения муниципальной услуги в МФЦ;</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2.12.2. Показателями качества муниципальной услуги являются: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соблюдение сроков предоставления муниципальной услуги;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удельный вес жалоб, поступивших в отдел по вопросу предоставления муниципальной услуги, в общем количестве заявлений на предоставление 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2.13. Иные требования, в том числе учитывающие особенности</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 xml:space="preserve">предоставления муниципальной услуги в </w:t>
      </w:r>
      <w:proofErr w:type="gramStart"/>
      <w:r w:rsidRPr="00FD1D8E">
        <w:rPr>
          <w:rFonts w:ascii="Times New Roman" w:hAnsi="Times New Roman" w:cs="Times New Roman"/>
          <w:sz w:val="28"/>
          <w:szCs w:val="28"/>
        </w:rPr>
        <w:t>многофункциональных</w:t>
      </w:r>
      <w:proofErr w:type="gramEnd"/>
    </w:p>
    <w:p w:rsidR="00FD1D8E" w:rsidRPr="00FD1D8E" w:rsidRDefault="00FD1D8E" w:rsidP="00FD1D8E">
      <w:pPr>
        <w:pStyle w:val="ConsPlusTitle"/>
        <w:jc w:val="center"/>
        <w:rPr>
          <w:rFonts w:ascii="Times New Roman" w:hAnsi="Times New Roman" w:cs="Times New Roman"/>
          <w:sz w:val="28"/>
          <w:szCs w:val="28"/>
        </w:rPr>
      </w:pPr>
      <w:proofErr w:type="gramStart"/>
      <w:r w:rsidRPr="00FD1D8E">
        <w:rPr>
          <w:rFonts w:ascii="Times New Roman" w:hAnsi="Times New Roman" w:cs="Times New Roman"/>
          <w:sz w:val="28"/>
          <w:szCs w:val="28"/>
        </w:rPr>
        <w:t>центрах</w:t>
      </w:r>
      <w:proofErr w:type="gramEnd"/>
      <w:r w:rsidRPr="00FD1D8E">
        <w:rPr>
          <w:rFonts w:ascii="Times New Roman" w:hAnsi="Times New Roman" w:cs="Times New Roman"/>
          <w:sz w:val="28"/>
          <w:szCs w:val="28"/>
        </w:rPr>
        <w:t xml:space="preserve"> и особенности предоставления муниципальной услуги</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в электронной форме</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2.13.1. Прием заявителей (прием и выдача документов) осуществляется уполномоченными специалистами МФЦ.</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2.13.2. Прием заявителей уполномоченными лицами осуществляется в соответствии с графиком (режимом) работы МФЦ.</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2.13.3. Заявителям обеспечивается возможность копирования форм уведомлений, размещенных на официальном сайте администрации городского округа город Воронеж в сети Интернет, на Едином портале государственных и муниципальных услуг (функций), </w:t>
      </w:r>
      <w:r w:rsidR="00855705">
        <w:rPr>
          <w:rFonts w:ascii="Times New Roman" w:hAnsi="Times New Roman" w:cs="Times New Roman"/>
          <w:sz w:val="28"/>
          <w:szCs w:val="28"/>
        </w:rPr>
        <w:t xml:space="preserve">сайта администрации </w:t>
      </w:r>
      <w:r w:rsidR="00855705" w:rsidRPr="00FD1D8E">
        <w:rPr>
          <w:rFonts w:ascii="Times New Roman" w:hAnsi="Times New Roman" w:cs="Times New Roman"/>
          <w:sz w:val="28"/>
          <w:szCs w:val="28"/>
        </w:rPr>
        <w:t xml:space="preserve"> в сети Интернет</w:t>
      </w:r>
      <w:r w:rsidRPr="00FD1D8E">
        <w:rPr>
          <w:rFonts w:ascii="Times New Roman" w:hAnsi="Times New Roman" w:cs="Times New Roman"/>
          <w:sz w:val="28"/>
          <w:szCs w:val="28"/>
        </w:rPr>
        <w:t>.</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2.13.4. Заявитель в целях получения муниципальной услуги может подать уведомление в электронном виде посредством Единого портала государственных и муниципальных услуг (функций) и (или) </w:t>
      </w:r>
      <w:r w:rsidR="00855705">
        <w:rPr>
          <w:rFonts w:ascii="Times New Roman" w:hAnsi="Times New Roman" w:cs="Times New Roman"/>
          <w:sz w:val="28"/>
          <w:szCs w:val="28"/>
        </w:rPr>
        <w:t xml:space="preserve">сайта администрации </w:t>
      </w:r>
      <w:r w:rsidR="00855705" w:rsidRPr="00FD1D8E">
        <w:rPr>
          <w:rFonts w:ascii="Times New Roman" w:hAnsi="Times New Roman" w:cs="Times New Roman"/>
          <w:sz w:val="28"/>
          <w:szCs w:val="28"/>
        </w:rPr>
        <w:t xml:space="preserve"> в сети Интернет</w:t>
      </w:r>
      <w:r w:rsidRPr="00FD1D8E">
        <w:rPr>
          <w:rFonts w:ascii="Times New Roman" w:hAnsi="Times New Roman" w:cs="Times New Roman"/>
          <w:sz w:val="28"/>
          <w:szCs w:val="28"/>
        </w:rPr>
        <w:t>.</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lastRenderedPageBreak/>
        <w:t xml:space="preserve">2.13.5. Уведомление и документы, представляемые в форме электронных документов, подписываются в соответствии с требованиями Федерального </w:t>
      </w:r>
      <w:hyperlink r:id="rId22" w:history="1">
        <w:r w:rsidRPr="00FD1D8E">
          <w:rPr>
            <w:rFonts w:ascii="Times New Roman" w:hAnsi="Times New Roman" w:cs="Times New Roman"/>
            <w:color w:val="0000FF"/>
            <w:sz w:val="28"/>
            <w:szCs w:val="28"/>
          </w:rPr>
          <w:t>закона</w:t>
        </w:r>
      </w:hyperlink>
      <w:r w:rsidRPr="00FD1D8E">
        <w:rPr>
          <w:rFonts w:ascii="Times New Roman" w:hAnsi="Times New Roman" w:cs="Times New Roman"/>
          <w:sz w:val="28"/>
          <w:szCs w:val="28"/>
        </w:rPr>
        <w:t xml:space="preserve"> от 06.04.2011 N 63-ФЗ "Об электронной подписи", Федерального </w:t>
      </w:r>
      <w:hyperlink r:id="rId23" w:history="1">
        <w:r w:rsidRPr="00FD1D8E">
          <w:rPr>
            <w:rFonts w:ascii="Times New Roman" w:hAnsi="Times New Roman" w:cs="Times New Roman"/>
            <w:color w:val="0000FF"/>
            <w:sz w:val="28"/>
            <w:szCs w:val="28"/>
          </w:rPr>
          <w:t>закона</w:t>
        </w:r>
      </w:hyperlink>
      <w:r w:rsidRPr="00FD1D8E">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уведомление - простой электронной подписью (далее - ЭП);</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копии документов, не требующие предоставления оригиналов или нотариального заверения, - простой ЭП;</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документы, выданные органами или организациями, - усиленной квалифицированной ЭП таких органов или организаций;</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копии документов, требующие предоставления оригиналов или нотариального заверения, - усиленной квалифицированной ЭП нотариуса.</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2.13.6. Электронные документы (электронные образы документов), прилагаемые к уведомлению,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его реквизиты.</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2.13.7. Средства ЭП, применяемые при подаче уведомлений и прилагаемых к уведомлению электронных документов, должны быть сертифицированы в соответствии с законодательством Российской Федерации.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2.13.8. Предоставление уведомления и прилагаемых к нему документов (сведений) в форме электронных документов приравнивается к согласию заявителя с обработкой его персональных данных в целях и объеме, необходимых для предоставления 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1"/>
        <w:rPr>
          <w:rFonts w:ascii="Times New Roman" w:hAnsi="Times New Roman" w:cs="Times New Roman"/>
          <w:sz w:val="28"/>
          <w:szCs w:val="28"/>
        </w:rPr>
      </w:pPr>
      <w:r w:rsidRPr="00FD1D8E">
        <w:rPr>
          <w:rFonts w:ascii="Times New Roman" w:hAnsi="Times New Roman" w:cs="Times New Roman"/>
          <w:sz w:val="28"/>
          <w:szCs w:val="28"/>
        </w:rPr>
        <w:t>3. СОСТАВ, ПОСЛЕДОВАТЕЛЬНОСТЬ И СРОКИ ВЫПОЛНЕНИЯ</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АДМИНИСТРАТИВНЫХ ПРОЦЕДУР, ТРЕБОВАНИЯ К ПОРЯДКУ</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ИХ ВЫПОЛНЕНИЯ, В ТОМ ЧИСЛЕ ОСОБЕННОСТИ ВЫПОЛНЕНИЯ</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АДМИНИСТРАТИВНЫХ ПРОЦЕДУР В ЭЛЕКТРОННОЙ ФОРМЕ, А</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ТАКЖЕ В МНОГОФУНКЦИОНАЛЬНЫХ ЦЕНТРАХ ПРЕДОСТАВЛЕНИЯ</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ГОСУДАРСТВЕННЫХ И МУНИЦИПАЛЬНЫХ УСЛУГ</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3.1. Исчерпывающий перечень административных процедур</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прием и регистрация уведомления и прилагаемых к нему документов;</w:t>
      </w: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 рассмотрение представленных документов, в том числе истребование документов (сведений), указанных в </w:t>
      </w:r>
      <w:hyperlink w:anchor="P164" w:history="1">
        <w:r w:rsidRPr="00FD1D8E">
          <w:rPr>
            <w:rFonts w:ascii="Times New Roman" w:hAnsi="Times New Roman" w:cs="Times New Roman"/>
            <w:color w:val="0000FF"/>
            <w:sz w:val="28"/>
            <w:szCs w:val="28"/>
          </w:rPr>
          <w:t>пункте 2.6.2</w:t>
        </w:r>
      </w:hyperlink>
      <w:r w:rsidRPr="00FD1D8E">
        <w:rPr>
          <w:rFonts w:ascii="Times New Roman" w:hAnsi="Times New Roman" w:cs="Times New Roman"/>
          <w:sz w:val="28"/>
          <w:szCs w:val="28"/>
        </w:rPr>
        <w:t xml:space="preserve"> настоящего Административного регламента, которые находятся в распоряжении государственных органов, органов местного самоуправления и иных органов, в рамках межведомственного </w:t>
      </w:r>
      <w:r w:rsidRPr="00FD1D8E">
        <w:rPr>
          <w:rFonts w:ascii="Times New Roman" w:hAnsi="Times New Roman" w:cs="Times New Roman"/>
          <w:sz w:val="28"/>
          <w:szCs w:val="28"/>
        </w:rPr>
        <w:lastRenderedPageBreak/>
        <w:t>взаимодействия;</w:t>
      </w: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подготовка документов, подтверждающих результат предоставления 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 выдача (направление) заявителю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(недопустимости) размещения объекта индивидуального жилищного строительства или садового дома на земельном участке либо направление уведомления о возможности получения документов, подтверждающих предоставление муниципальной услуги.</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3.1.2. Последовательность действий при предоставлении муниципальной услуги отражена в </w:t>
      </w:r>
      <w:hyperlink w:anchor="P862" w:history="1">
        <w:r w:rsidRPr="00FD1D8E">
          <w:rPr>
            <w:rFonts w:ascii="Times New Roman" w:hAnsi="Times New Roman" w:cs="Times New Roman"/>
            <w:color w:val="0000FF"/>
            <w:sz w:val="28"/>
            <w:szCs w:val="28"/>
          </w:rPr>
          <w:t>блок-схеме</w:t>
        </w:r>
      </w:hyperlink>
      <w:r w:rsidRPr="00FD1D8E">
        <w:rPr>
          <w:rFonts w:ascii="Times New Roman" w:hAnsi="Times New Roman" w:cs="Times New Roman"/>
          <w:sz w:val="28"/>
          <w:szCs w:val="28"/>
        </w:rPr>
        <w:t xml:space="preserve"> предоставления муниципальной услуги, приведенной в приложении N 4 к настоящему Административному регламенту.</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3.2. Прием и регистрация уведомления</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и прилагаемых к нему документов</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3.2.1. Основанием для начала административной процедуры является личное обращение заявителя в отдел, МФЦ с уведомлением либо поступление в</w:t>
      </w:r>
      <w:r w:rsidR="00A733AC">
        <w:rPr>
          <w:rFonts w:ascii="Times New Roman" w:hAnsi="Times New Roman" w:cs="Times New Roman"/>
          <w:sz w:val="28"/>
          <w:szCs w:val="28"/>
        </w:rPr>
        <w:t xml:space="preserve"> адрес отдела, МФЦ уведомления </w:t>
      </w:r>
      <w:r w:rsidRPr="00FD1D8E">
        <w:rPr>
          <w:rFonts w:ascii="Times New Roman" w:hAnsi="Times New Roman" w:cs="Times New Roman"/>
          <w:sz w:val="28"/>
          <w:szCs w:val="28"/>
        </w:rPr>
        <w:t xml:space="preserve">или с использованием Единого портала государственных и муниципальных услуг (функций) и (или) </w:t>
      </w:r>
      <w:r w:rsidR="00855705">
        <w:rPr>
          <w:rFonts w:ascii="Times New Roman" w:hAnsi="Times New Roman" w:cs="Times New Roman"/>
          <w:sz w:val="28"/>
          <w:szCs w:val="28"/>
        </w:rPr>
        <w:t xml:space="preserve">сайта администрации </w:t>
      </w:r>
      <w:r w:rsidR="00855705" w:rsidRPr="00FD1D8E">
        <w:rPr>
          <w:rFonts w:ascii="Times New Roman" w:hAnsi="Times New Roman" w:cs="Times New Roman"/>
          <w:sz w:val="28"/>
          <w:szCs w:val="28"/>
        </w:rPr>
        <w:t xml:space="preserve"> в сети Интернет</w:t>
      </w:r>
      <w:r w:rsidRPr="00FD1D8E">
        <w:rPr>
          <w:rFonts w:ascii="Times New Roman" w:hAnsi="Times New Roman" w:cs="Times New Roman"/>
          <w:sz w:val="28"/>
          <w:szCs w:val="28"/>
        </w:rPr>
        <w:t>.</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К уведомлению должны быть приложены документы, указанные в </w:t>
      </w:r>
      <w:hyperlink w:anchor="P140" w:history="1">
        <w:r w:rsidRPr="00FD1D8E">
          <w:rPr>
            <w:rFonts w:ascii="Times New Roman" w:hAnsi="Times New Roman" w:cs="Times New Roman"/>
            <w:color w:val="0000FF"/>
            <w:sz w:val="28"/>
            <w:szCs w:val="28"/>
          </w:rPr>
          <w:t>пункте 2.6.1</w:t>
        </w:r>
      </w:hyperlink>
      <w:r w:rsidRPr="00FD1D8E">
        <w:rPr>
          <w:rFonts w:ascii="Times New Roman" w:hAnsi="Times New Roman" w:cs="Times New Roman"/>
          <w:sz w:val="28"/>
          <w:szCs w:val="28"/>
        </w:rPr>
        <w:t xml:space="preserve"> настоящего Административного регламента.</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3.2.2. При личном обращении заявителя или уполномоченного представителя в отдел либо в МФЦ специалист, ответственный за прием документов:</w:t>
      </w: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проверяет соответствие уведомления установленным требованиям;</w:t>
      </w: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сверяет копии документов с их подлинниками, заверяет их и возвращает подлинники заявителю;</w:t>
      </w: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регистрирует уведомление с прилагаемым комплектом документов;</w:t>
      </w: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 выдает </w:t>
      </w:r>
      <w:hyperlink w:anchor="P933" w:history="1">
        <w:r w:rsidRPr="00FD1D8E">
          <w:rPr>
            <w:rFonts w:ascii="Times New Roman" w:hAnsi="Times New Roman" w:cs="Times New Roman"/>
            <w:color w:val="0000FF"/>
            <w:sz w:val="28"/>
            <w:szCs w:val="28"/>
          </w:rPr>
          <w:t>расписку</w:t>
        </w:r>
      </w:hyperlink>
      <w:r w:rsidRPr="00FD1D8E">
        <w:rPr>
          <w:rFonts w:ascii="Times New Roman" w:hAnsi="Times New Roman" w:cs="Times New Roman"/>
          <w:sz w:val="28"/>
          <w:szCs w:val="28"/>
        </w:rPr>
        <w:t xml:space="preserve"> в получении документов по установленной форме </w:t>
      </w:r>
      <w:r w:rsidRPr="00FD1D8E">
        <w:rPr>
          <w:rFonts w:ascii="Times New Roman" w:hAnsi="Times New Roman" w:cs="Times New Roman"/>
          <w:sz w:val="28"/>
          <w:szCs w:val="28"/>
        </w:rPr>
        <w:lastRenderedPageBreak/>
        <w:t>(приложение N 5 к настоящему Административному регламенту) с указанием перечня документов и даты их получения.</w:t>
      </w: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В случае отсутствия в уведомлении сведений, предусмотренных </w:t>
      </w:r>
      <w:hyperlink w:anchor="P143" w:history="1">
        <w:r w:rsidRPr="00FD1D8E">
          <w:rPr>
            <w:rFonts w:ascii="Times New Roman" w:hAnsi="Times New Roman" w:cs="Times New Roman"/>
            <w:color w:val="0000FF"/>
            <w:sz w:val="28"/>
            <w:szCs w:val="28"/>
          </w:rPr>
          <w:t>абзацами четвертым</w:t>
        </w:r>
      </w:hyperlink>
      <w:r w:rsidRPr="00FD1D8E">
        <w:rPr>
          <w:rFonts w:ascii="Times New Roman" w:hAnsi="Times New Roman" w:cs="Times New Roman"/>
          <w:sz w:val="28"/>
          <w:szCs w:val="28"/>
        </w:rPr>
        <w:t xml:space="preserve"> - </w:t>
      </w:r>
      <w:hyperlink w:anchor="P151" w:history="1">
        <w:r w:rsidRPr="00FD1D8E">
          <w:rPr>
            <w:rFonts w:ascii="Times New Roman" w:hAnsi="Times New Roman" w:cs="Times New Roman"/>
            <w:color w:val="0000FF"/>
            <w:sz w:val="28"/>
            <w:szCs w:val="28"/>
          </w:rPr>
          <w:t>двенадцатым пункта 2.6.1</w:t>
        </w:r>
      </w:hyperlink>
      <w:r w:rsidRPr="00FD1D8E">
        <w:rPr>
          <w:rFonts w:ascii="Times New Roman" w:hAnsi="Times New Roman" w:cs="Times New Roman"/>
          <w:sz w:val="28"/>
          <w:szCs w:val="28"/>
        </w:rPr>
        <w:t xml:space="preserve"> настоящего Административного регламента, или документов, предусмотренных </w:t>
      </w:r>
      <w:hyperlink w:anchor="P156" w:history="1">
        <w:r w:rsidRPr="00FD1D8E">
          <w:rPr>
            <w:rFonts w:ascii="Times New Roman" w:hAnsi="Times New Roman" w:cs="Times New Roman"/>
            <w:color w:val="0000FF"/>
            <w:sz w:val="28"/>
            <w:szCs w:val="28"/>
          </w:rPr>
          <w:t>абзацами третьим</w:t>
        </w:r>
      </w:hyperlink>
      <w:r w:rsidRPr="00FD1D8E">
        <w:rPr>
          <w:rFonts w:ascii="Times New Roman" w:hAnsi="Times New Roman" w:cs="Times New Roman"/>
          <w:sz w:val="28"/>
          <w:szCs w:val="28"/>
        </w:rPr>
        <w:t xml:space="preserve"> - </w:t>
      </w:r>
      <w:hyperlink w:anchor="P157" w:history="1">
        <w:r w:rsidRPr="00FD1D8E">
          <w:rPr>
            <w:rFonts w:ascii="Times New Roman" w:hAnsi="Times New Roman" w:cs="Times New Roman"/>
            <w:color w:val="0000FF"/>
            <w:sz w:val="28"/>
            <w:szCs w:val="28"/>
          </w:rPr>
          <w:t>четвертым подпункта 2.6.1.1</w:t>
        </w:r>
      </w:hyperlink>
      <w:r w:rsidRPr="00FD1D8E">
        <w:rPr>
          <w:rFonts w:ascii="Times New Roman" w:hAnsi="Times New Roman" w:cs="Times New Roman"/>
          <w:sz w:val="28"/>
          <w:szCs w:val="28"/>
        </w:rPr>
        <w:t xml:space="preserve"> настоящего Административного регламента, специалист возвращает застройщику данное уведомление и прилагаемые к нему документы без рассмотрения с указанием причин возврата. В этом случае уведомление считается ненаправленным.</w:t>
      </w:r>
    </w:p>
    <w:p w:rsidR="00FD1D8E" w:rsidRPr="00FD1D8E" w:rsidRDefault="00B80062" w:rsidP="00B80062">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3.2.3.</w:t>
      </w:r>
      <w:r w:rsidR="00FD1D8E" w:rsidRPr="00FD1D8E">
        <w:rPr>
          <w:rFonts w:ascii="Times New Roman" w:hAnsi="Times New Roman" w:cs="Times New Roman"/>
          <w:sz w:val="28"/>
          <w:szCs w:val="28"/>
        </w:rPr>
        <w:t xml:space="preserve">В случае отсутствия оснований, указанных в </w:t>
      </w:r>
      <w:hyperlink w:anchor="P185" w:history="1">
        <w:r w:rsidR="00FD1D8E" w:rsidRPr="00FD1D8E">
          <w:rPr>
            <w:rFonts w:ascii="Times New Roman" w:hAnsi="Times New Roman" w:cs="Times New Roman"/>
            <w:color w:val="0000FF"/>
            <w:sz w:val="28"/>
            <w:szCs w:val="28"/>
          </w:rPr>
          <w:t>пункте 2.7.1</w:t>
        </w:r>
      </w:hyperlink>
      <w:r w:rsidR="00FD1D8E" w:rsidRPr="00FD1D8E">
        <w:rPr>
          <w:rFonts w:ascii="Times New Roman" w:hAnsi="Times New Roman" w:cs="Times New Roman"/>
          <w:sz w:val="28"/>
          <w:szCs w:val="28"/>
        </w:rPr>
        <w:t xml:space="preserve"> настоящего Административного регламента, специалист, ответственный за прием документов, регистрирует уведомление с прилагаемым комплектом документов и направляет заявителю по указанному в уведомлении адресу расписку о получении документов с указанием входящего регистрационного номера уведомления и даты получения отделом уведомления и документов.</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В случае наличия оснований, указанных в </w:t>
      </w:r>
      <w:hyperlink w:anchor="P186" w:history="1">
        <w:r w:rsidRPr="00FD1D8E">
          <w:rPr>
            <w:rFonts w:ascii="Times New Roman" w:hAnsi="Times New Roman" w:cs="Times New Roman"/>
            <w:color w:val="0000FF"/>
            <w:sz w:val="28"/>
            <w:szCs w:val="28"/>
          </w:rPr>
          <w:t>пункте 2.7.2</w:t>
        </w:r>
      </w:hyperlink>
      <w:r w:rsidRPr="00FD1D8E">
        <w:rPr>
          <w:rFonts w:ascii="Times New Roman" w:hAnsi="Times New Roman" w:cs="Times New Roman"/>
          <w:sz w:val="28"/>
          <w:szCs w:val="28"/>
        </w:rPr>
        <w:t xml:space="preserve"> настоящего Административного регламента, специалист, ответственный за прием документов, направляет заявителю уведомление об отказе в приеме уведомления и документов, необходимых для предоставления муниципальной услуги, с указанием причины отказа, возвращает документы. Срок возврата документов - 3 рабочих дня со дня регистрации поступившего уведомления.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3.2.4. При поступлении уведомления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Получение уведомления и прилагаемых к нему документов подтверждается путем направления заявителю уведомления (в виде текстового сообщения), содержащего входящий регистрационный номер уведомления, дату регистрации уведомления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Уведомление о получении уведомления в форме электронного документа направляется заявителю не позднее рабочего дня, следующего за днем поступления уведомления в отдел, с использованием сервисов Единого портала государственных и муниципальных услуг (функций) и (или) </w:t>
      </w:r>
      <w:r w:rsidR="00855705">
        <w:rPr>
          <w:rFonts w:ascii="Times New Roman" w:hAnsi="Times New Roman" w:cs="Times New Roman"/>
          <w:sz w:val="28"/>
          <w:szCs w:val="28"/>
        </w:rPr>
        <w:t xml:space="preserve">сайта администрации </w:t>
      </w:r>
      <w:r w:rsidR="00855705" w:rsidRPr="00FD1D8E">
        <w:rPr>
          <w:rFonts w:ascii="Times New Roman" w:hAnsi="Times New Roman" w:cs="Times New Roman"/>
          <w:sz w:val="28"/>
          <w:szCs w:val="28"/>
        </w:rPr>
        <w:t xml:space="preserve"> в сети Интернет</w:t>
      </w:r>
      <w:r w:rsidRPr="00FD1D8E">
        <w:rPr>
          <w:rFonts w:ascii="Times New Roman" w:hAnsi="Times New Roman" w:cs="Times New Roman"/>
          <w:sz w:val="28"/>
          <w:szCs w:val="28"/>
        </w:rPr>
        <w:t>.</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 xml:space="preserve">При наличии оснований, указанных в </w:t>
      </w:r>
      <w:hyperlink w:anchor="P181" w:history="1">
        <w:r w:rsidRPr="00FD1D8E">
          <w:rPr>
            <w:rFonts w:ascii="Times New Roman" w:hAnsi="Times New Roman" w:cs="Times New Roman"/>
            <w:color w:val="0000FF"/>
            <w:sz w:val="28"/>
            <w:szCs w:val="28"/>
          </w:rPr>
          <w:t>подразделе 2.7</w:t>
        </w:r>
      </w:hyperlink>
      <w:r w:rsidRPr="00FD1D8E">
        <w:rPr>
          <w:rFonts w:ascii="Times New Roman" w:hAnsi="Times New Roman" w:cs="Times New Roman"/>
          <w:sz w:val="28"/>
          <w:szCs w:val="28"/>
        </w:rPr>
        <w:t xml:space="preserve"> настоящего Административного регламента, специалист, ответственный за прием документов, направляет заявителю уведомление об отказе в приеме документов, необходимых для предоставления муниципальной услуги, с указанием причин отказа в форме текстового сообщения с использованием сервисов Единого портала государственных и муниципальных услуг (функций) и (или) </w:t>
      </w:r>
      <w:r w:rsidR="00855705">
        <w:rPr>
          <w:rFonts w:ascii="Times New Roman" w:hAnsi="Times New Roman" w:cs="Times New Roman"/>
          <w:sz w:val="28"/>
          <w:szCs w:val="28"/>
        </w:rPr>
        <w:t xml:space="preserve">сайта администрации </w:t>
      </w:r>
      <w:r w:rsidRPr="00FD1D8E">
        <w:rPr>
          <w:rFonts w:ascii="Times New Roman" w:hAnsi="Times New Roman" w:cs="Times New Roman"/>
          <w:sz w:val="28"/>
          <w:szCs w:val="28"/>
        </w:rPr>
        <w:t xml:space="preserve"> в сети Интернет.</w:t>
      </w:r>
      <w:proofErr w:type="gramEnd"/>
      <w:r w:rsidRPr="00FD1D8E">
        <w:rPr>
          <w:rFonts w:ascii="Times New Roman" w:hAnsi="Times New Roman" w:cs="Times New Roman"/>
          <w:sz w:val="28"/>
          <w:szCs w:val="28"/>
        </w:rPr>
        <w:t xml:space="preserve"> Срок направления уведомления об отказе в приеме документов - 3 рабочих дня со дня регистрации поступившего уведомления.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lastRenderedPageBreak/>
        <w:t>3.2.5. При обращении заявителя за предоставлением муниципальной услуги через МФЦ зарегистрированное в МФЦ уведомление передается с сопроводительным письмом в адрес отдела в порядке и сроки, установленные заключенным соглашением о взаимодействии.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3.2.6. </w:t>
      </w:r>
      <w:proofErr w:type="gramStart"/>
      <w:r w:rsidRPr="00FD1D8E">
        <w:rPr>
          <w:rFonts w:ascii="Times New Roman" w:hAnsi="Times New Roman" w:cs="Times New Roman"/>
          <w:sz w:val="28"/>
          <w:szCs w:val="28"/>
        </w:rPr>
        <w:t>Результатом административной процедуры является прием и регистрация уведомления и комплекта документов, выдача расписки в получении документов по установленной форме с указанием их перечня и даты получения (отметка на копии уведомления (втором экземпляре уведомления - при наличии) либо возврат документов.</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3.2.7. Максимальный срок исполнения административной процедуры - 1 рабочий день, при поступлении уведомления в электронной форме - не позднее рабочего дня, следующего за днем поступления уведомления в отдел.</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3.3. Рассмотрение представленных документов, в том числе</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истребование документов (сведений), указанных в пункте</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 xml:space="preserve">2.6.2 настоящего Административного регламента, </w:t>
      </w:r>
      <w:proofErr w:type="gramStart"/>
      <w:r w:rsidRPr="00FD1D8E">
        <w:rPr>
          <w:rFonts w:ascii="Times New Roman" w:hAnsi="Times New Roman" w:cs="Times New Roman"/>
          <w:sz w:val="28"/>
          <w:szCs w:val="28"/>
        </w:rPr>
        <w:t>которые</w:t>
      </w:r>
      <w:proofErr w:type="gramEnd"/>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находятся в распоряжении государственных органов, органов</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местного самоуправления и иных органов, в рамках</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межведомственного взаимодействия</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E07DB9">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3.3.1. Основанием для начала административной процедуры является поступление уведомления и прилагаемых к нему документов в отдел.</w:t>
      </w:r>
    </w:p>
    <w:p w:rsidR="00FD1D8E" w:rsidRPr="00FD1D8E" w:rsidRDefault="00FD1D8E" w:rsidP="00E07DB9">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3.3.2. Начальник отдела определяет специалиста, ответственного за предоставление муниципальной услуги (далее - специалист).</w:t>
      </w:r>
    </w:p>
    <w:p w:rsidR="00FD1D8E" w:rsidRPr="00FD1D8E" w:rsidRDefault="00FD1D8E" w:rsidP="00E07DB9">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3.3.3. Специалист проводит проверку уведомления и прилагаемых документов на соответствие требованиям, установленным </w:t>
      </w:r>
      <w:hyperlink w:anchor="P136" w:history="1">
        <w:r w:rsidRPr="00FD1D8E">
          <w:rPr>
            <w:rFonts w:ascii="Times New Roman" w:hAnsi="Times New Roman" w:cs="Times New Roman"/>
            <w:color w:val="0000FF"/>
            <w:sz w:val="28"/>
            <w:szCs w:val="28"/>
          </w:rPr>
          <w:t>подразделом 2.6</w:t>
        </w:r>
      </w:hyperlink>
      <w:r w:rsidRPr="00FD1D8E">
        <w:rPr>
          <w:rFonts w:ascii="Times New Roman" w:hAnsi="Times New Roman" w:cs="Times New Roman"/>
          <w:sz w:val="28"/>
          <w:szCs w:val="28"/>
        </w:rPr>
        <w:t xml:space="preserve"> настоящего Административного регламента.</w:t>
      </w:r>
    </w:p>
    <w:p w:rsidR="00855705" w:rsidRPr="00FD1D8E" w:rsidRDefault="00FD1D8E" w:rsidP="00855705">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3.3.4. В случае отсутствия оснований, установленных </w:t>
      </w:r>
      <w:hyperlink w:anchor="P189" w:history="1">
        <w:r w:rsidRPr="00FD1D8E">
          <w:rPr>
            <w:rFonts w:ascii="Times New Roman" w:hAnsi="Times New Roman" w:cs="Times New Roman"/>
            <w:color w:val="0000FF"/>
            <w:sz w:val="28"/>
            <w:szCs w:val="28"/>
          </w:rPr>
          <w:t>подразделом 2.8</w:t>
        </w:r>
      </w:hyperlink>
      <w:r w:rsidRPr="00FD1D8E">
        <w:rPr>
          <w:rFonts w:ascii="Times New Roman" w:hAnsi="Times New Roman" w:cs="Times New Roman"/>
          <w:sz w:val="28"/>
          <w:szCs w:val="28"/>
        </w:rPr>
        <w:t xml:space="preserve"> настоящего Административного регламента, а также отсутствия в представленном пакете документов, указанных в </w:t>
      </w:r>
      <w:hyperlink w:anchor="P164" w:history="1">
        <w:r w:rsidRPr="00FD1D8E">
          <w:rPr>
            <w:rFonts w:ascii="Times New Roman" w:hAnsi="Times New Roman" w:cs="Times New Roman"/>
            <w:color w:val="0000FF"/>
            <w:sz w:val="28"/>
            <w:szCs w:val="28"/>
          </w:rPr>
          <w:t>пункте 2.6.2</w:t>
        </w:r>
      </w:hyperlink>
      <w:r w:rsidRPr="00FD1D8E">
        <w:rPr>
          <w:rFonts w:ascii="Times New Roman" w:hAnsi="Times New Roman" w:cs="Times New Roman"/>
          <w:sz w:val="28"/>
          <w:szCs w:val="28"/>
        </w:rPr>
        <w:t xml:space="preserve"> настоящего Административного регламента, специалист в рамках межведомственного взаимодействия направляет запрос в </w:t>
      </w:r>
      <w:r w:rsidR="00855705">
        <w:rPr>
          <w:rFonts w:ascii="Times New Roman" w:hAnsi="Times New Roman" w:cs="Times New Roman"/>
          <w:sz w:val="28"/>
          <w:szCs w:val="28"/>
        </w:rPr>
        <w:t>филиале ФГБУ «</w:t>
      </w:r>
      <w:proofErr w:type="gramStart"/>
      <w:r w:rsidR="00855705">
        <w:rPr>
          <w:rFonts w:ascii="Times New Roman" w:hAnsi="Times New Roman" w:cs="Times New Roman"/>
          <w:sz w:val="28"/>
          <w:szCs w:val="28"/>
        </w:rPr>
        <w:t>Федеральная</w:t>
      </w:r>
      <w:proofErr w:type="gramEnd"/>
      <w:r w:rsidR="00855705" w:rsidRPr="00FD1D8E">
        <w:rPr>
          <w:rFonts w:ascii="Times New Roman" w:hAnsi="Times New Roman" w:cs="Times New Roman"/>
          <w:sz w:val="28"/>
          <w:szCs w:val="28"/>
        </w:rPr>
        <w:t xml:space="preserve"> службы государственной регистрации, кадастра и картографии</w:t>
      </w:r>
      <w:r w:rsidR="00855705">
        <w:rPr>
          <w:rFonts w:ascii="Times New Roman" w:hAnsi="Times New Roman" w:cs="Times New Roman"/>
          <w:sz w:val="28"/>
          <w:szCs w:val="28"/>
        </w:rPr>
        <w:t>»</w:t>
      </w:r>
      <w:r w:rsidR="00855705" w:rsidRPr="00FD1D8E">
        <w:rPr>
          <w:rFonts w:ascii="Times New Roman" w:hAnsi="Times New Roman" w:cs="Times New Roman"/>
          <w:sz w:val="28"/>
          <w:szCs w:val="28"/>
        </w:rPr>
        <w:t xml:space="preserve"> по Воронежской области.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на получение выписки из Единого государственного реестра недвижимости о зарегистрированных правах на объект недвижимости.</w:t>
      </w:r>
    </w:p>
    <w:p w:rsidR="00FD1D8E" w:rsidRPr="00FD1D8E" w:rsidRDefault="00FD1D8E" w:rsidP="00E07DB9">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Запрос должен содержать:</w:t>
      </w:r>
    </w:p>
    <w:p w:rsidR="00FD1D8E" w:rsidRPr="00FD1D8E" w:rsidRDefault="00FD1D8E" w:rsidP="00E07DB9">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кадастровый (условный) номер объекта недвижимости;</w:t>
      </w:r>
    </w:p>
    <w:p w:rsidR="00FD1D8E" w:rsidRPr="00FD1D8E" w:rsidRDefault="0064021D" w:rsidP="00E07DB9">
      <w:pPr>
        <w:pStyle w:val="ConsPlusNormal"/>
        <w:ind w:firstLine="540"/>
        <w:jc w:val="both"/>
        <w:rPr>
          <w:rFonts w:ascii="Times New Roman" w:hAnsi="Times New Roman" w:cs="Times New Roman"/>
          <w:sz w:val="28"/>
          <w:szCs w:val="28"/>
        </w:rPr>
      </w:pPr>
      <w:hyperlink r:id="rId24" w:history="1">
        <w:r w:rsidR="00FD1D8E" w:rsidRPr="00FD1D8E">
          <w:rPr>
            <w:rFonts w:ascii="Times New Roman" w:hAnsi="Times New Roman" w:cs="Times New Roman"/>
            <w:color w:val="0000FF"/>
            <w:sz w:val="28"/>
            <w:szCs w:val="28"/>
          </w:rPr>
          <w:t>ОКАТО</w:t>
        </w:r>
      </w:hyperlink>
      <w:r w:rsidR="00FD1D8E" w:rsidRPr="00FD1D8E">
        <w:rPr>
          <w:rFonts w:ascii="Times New Roman" w:hAnsi="Times New Roman" w:cs="Times New Roman"/>
          <w:sz w:val="28"/>
          <w:szCs w:val="28"/>
        </w:rPr>
        <w:t>;</w:t>
      </w:r>
    </w:p>
    <w:p w:rsidR="00FD1D8E" w:rsidRPr="00FD1D8E" w:rsidRDefault="00FD1D8E" w:rsidP="00E07DB9">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название района,  населенного пункта, улицы, номер дома, корпуса, строения, квартиры;</w:t>
      </w:r>
    </w:p>
    <w:p w:rsidR="00FD1D8E" w:rsidRPr="00FD1D8E" w:rsidRDefault="00FD1D8E" w:rsidP="00E07DB9">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наименование объекта;</w:t>
      </w:r>
    </w:p>
    <w:p w:rsidR="00FD1D8E" w:rsidRPr="00FD1D8E" w:rsidRDefault="00FD1D8E" w:rsidP="00E07DB9">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назначение объекта;</w:t>
      </w:r>
    </w:p>
    <w:p w:rsidR="00FD1D8E" w:rsidRPr="00FD1D8E" w:rsidRDefault="00FD1D8E" w:rsidP="00E07DB9">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lastRenderedPageBreak/>
        <w:t>площадь объекта.</w:t>
      </w: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3.3.5.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Межведомственный запрос в бумажном виде заполняется в соответствии с требованиями, установленными </w:t>
      </w:r>
      <w:hyperlink r:id="rId25" w:history="1">
        <w:r w:rsidRPr="00FD1D8E">
          <w:rPr>
            <w:rFonts w:ascii="Times New Roman" w:hAnsi="Times New Roman" w:cs="Times New Roman"/>
            <w:color w:val="0000FF"/>
            <w:sz w:val="28"/>
            <w:szCs w:val="28"/>
          </w:rPr>
          <w:t>статьей 7.2</w:t>
        </w:r>
      </w:hyperlink>
      <w:r w:rsidRPr="00FD1D8E">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3.3.6. По результатам полученных сведений (документов) специалист осуществляет проверку документов, представленных заявителем.</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3.3.7. Результатом административной процедуры является установление отсутствия оснований, указанных в </w:t>
      </w:r>
      <w:hyperlink w:anchor="P189" w:history="1">
        <w:r w:rsidRPr="00FD1D8E">
          <w:rPr>
            <w:rFonts w:ascii="Times New Roman" w:hAnsi="Times New Roman" w:cs="Times New Roman"/>
            <w:color w:val="0000FF"/>
            <w:sz w:val="28"/>
            <w:szCs w:val="28"/>
          </w:rPr>
          <w:t>подразделе 2.8</w:t>
        </w:r>
      </w:hyperlink>
      <w:r w:rsidRPr="00FD1D8E">
        <w:rPr>
          <w:rFonts w:ascii="Times New Roman" w:hAnsi="Times New Roman" w:cs="Times New Roman"/>
          <w:sz w:val="28"/>
          <w:szCs w:val="28"/>
        </w:rPr>
        <w:t xml:space="preserve"> настоящего Административного регламента.</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3.3.8. Максимальный срок исполнения административной процедуры - 4 рабочих дня.</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3.4. Подготовка документов, подтверждающих результат</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предоставления 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3.4.1. </w:t>
      </w:r>
      <w:proofErr w:type="gramStart"/>
      <w:r w:rsidRPr="00FD1D8E">
        <w:rPr>
          <w:rFonts w:ascii="Times New Roman" w:hAnsi="Times New Roman" w:cs="Times New Roman"/>
          <w:sz w:val="28"/>
          <w:szCs w:val="28"/>
        </w:rPr>
        <w:t xml:space="preserve">В случае отсутствия оснований, указанных в </w:t>
      </w:r>
      <w:hyperlink w:anchor="P189" w:history="1">
        <w:r w:rsidRPr="00FD1D8E">
          <w:rPr>
            <w:rFonts w:ascii="Times New Roman" w:hAnsi="Times New Roman" w:cs="Times New Roman"/>
            <w:color w:val="0000FF"/>
            <w:sz w:val="28"/>
            <w:szCs w:val="28"/>
          </w:rPr>
          <w:t>подразделе 2.8</w:t>
        </w:r>
      </w:hyperlink>
      <w:r w:rsidRPr="00FD1D8E">
        <w:rPr>
          <w:rFonts w:ascii="Times New Roman" w:hAnsi="Times New Roman" w:cs="Times New Roman"/>
          <w:sz w:val="28"/>
          <w:szCs w:val="28"/>
        </w:rPr>
        <w:t xml:space="preserve"> настоящего Административного регламента, принимается решение о подготовке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3.4.2. </w:t>
      </w:r>
      <w:proofErr w:type="gramStart"/>
      <w:r w:rsidRPr="00FD1D8E">
        <w:rPr>
          <w:rFonts w:ascii="Times New Roman" w:hAnsi="Times New Roman" w:cs="Times New Roman"/>
          <w:sz w:val="28"/>
          <w:szCs w:val="28"/>
        </w:rPr>
        <w:t xml:space="preserve">В случае наличия оснований, указанных в </w:t>
      </w:r>
      <w:hyperlink w:anchor="P189" w:history="1">
        <w:r w:rsidRPr="00FD1D8E">
          <w:rPr>
            <w:rFonts w:ascii="Times New Roman" w:hAnsi="Times New Roman" w:cs="Times New Roman"/>
            <w:color w:val="0000FF"/>
            <w:sz w:val="28"/>
            <w:szCs w:val="28"/>
          </w:rPr>
          <w:t>подразделе 2.8</w:t>
        </w:r>
      </w:hyperlink>
      <w:r w:rsidRPr="00FD1D8E">
        <w:rPr>
          <w:rFonts w:ascii="Times New Roman" w:hAnsi="Times New Roman" w:cs="Times New Roman"/>
          <w:sz w:val="28"/>
          <w:szCs w:val="28"/>
        </w:rPr>
        <w:t xml:space="preserve"> настоящего Административного регламента, принимается решение о подготовке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lastRenderedPageBreak/>
        <w:t>3.4.3. По результатам принятого решения специалист:</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3.4.3.1. </w:t>
      </w:r>
      <w:proofErr w:type="gramStart"/>
      <w:r w:rsidRPr="00FD1D8E">
        <w:rPr>
          <w:rFonts w:ascii="Times New Roman" w:hAnsi="Times New Roman" w:cs="Times New Roman"/>
          <w:sz w:val="28"/>
          <w:szCs w:val="28"/>
        </w:rPr>
        <w:t xml:space="preserve">Готовит проект </w:t>
      </w:r>
      <w:hyperlink w:anchor="P1018" w:history="1">
        <w:r w:rsidRPr="00FD1D8E">
          <w:rPr>
            <w:rFonts w:ascii="Times New Roman" w:hAnsi="Times New Roman" w:cs="Times New Roman"/>
            <w:color w:val="0000FF"/>
            <w:sz w:val="28"/>
            <w:szCs w:val="28"/>
          </w:rPr>
          <w:t>уведомления</w:t>
        </w:r>
      </w:hyperlink>
      <w:r w:rsidRPr="00FD1D8E">
        <w:rPr>
          <w:rFonts w:ascii="Times New Roman" w:hAnsi="Times New Roman" w:cs="Times New Roman"/>
          <w:sz w:val="28"/>
          <w:szCs w:val="28"/>
        </w:rPr>
        <w:t xml:space="preserve">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приведенной в приложении N 6 к настоящему Административному регламенту, либо проект </w:t>
      </w:r>
      <w:hyperlink w:anchor="P1095" w:history="1">
        <w:r w:rsidRPr="00FD1D8E">
          <w:rPr>
            <w:rFonts w:ascii="Times New Roman" w:hAnsi="Times New Roman" w:cs="Times New Roman"/>
            <w:color w:val="0000FF"/>
            <w:sz w:val="28"/>
            <w:szCs w:val="28"/>
          </w:rPr>
          <w:t>уведомления</w:t>
        </w:r>
      </w:hyperlink>
      <w:r w:rsidRPr="00FD1D8E">
        <w:rPr>
          <w:rFonts w:ascii="Times New Roman" w:hAnsi="Times New Roman" w:cs="Times New Roman"/>
          <w:sz w:val="28"/>
          <w:szCs w:val="28"/>
        </w:rPr>
        <w:t xml:space="preserve"> о несоответствии указанных</w:t>
      </w:r>
      <w:proofErr w:type="gramEnd"/>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 xml:space="preserve">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форме, приведенной в приложении N 7 к настоящему Административному регламенту, а также проект </w:t>
      </w:r>
      <w:hyperlink w:anchor="P1209" w:history="1">
        <w:r w:rsidRPr="00FD1D8E">
          <w:rPr>
            <w:rFonts w:ascii="Times New Roman" w:hAnsi="Times New Roman" w:cs="Times New Roman"/>
            <w:color w:val="0000FF"/>
            <w:sz w:val="28"/>
            <w:szCs w:val="28"/>
          </w:rPr>
          <w:t>уведомления</w:t>
        </w:r>
      </w:hyperlink>
      <w:r w:rsidRPr="00FD1D8E">
        <w:rPr>
          <w:rFonts w:ascii="Times New Roman" w:hAnsi="Times New Roman" w:cs="Times New Roman"/>
          <w:sz w:val="28"/>
          <w:szCs w:val="28"/>
        </w:rPr>
        <w:t xml:space="preserve"> о возможности получения документов, подтверждающих предоставление муниципальной</w:t>
      </w:r>
      <w:proofErr w:type="gramEnd"/>
      <w:r w:rsidRPr="00FD1D8E">
        <w:rPr>
          <w:rFonts w:ascii="Times New Roman" w:hAnsi="Times New Roman" w:cs="Times New Roman"/>
          <w:sz w:val="28"/>
          <w:szCs w:val="28"/>
        </w:rPr>
        <w:t xml:space="preserve"> услуги по форме, приведенной в приложении N 8 к настоящему Административному регламенту.</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w:t>
      </w:r>
      <w:proofErr w:type="gramEnd"/>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 xml:space="preserve">планировке территории, или обязательных требований к параметрам объектов капитального строительства, которые установлены Градостроительным </w:t>
      </w:r>
      <w:hyperlink r:id="rId26" w:history="1">
        <w:r w:rsidRPr="00FD1D8E">
          <w:rPr>
            <w:rFonts w:ascii="Times New Roman" w:hAnsi="Times New Roman" w:cs="Times New Roman"/>
            <w:color w:val="0000FF"/>
            <w:sz w:val="28"/>
            <w:szCs w:val="28"/>
          </w:rPr>
          <w:t>кодексом</w:t>
        </w:r>
      </w:hyperlink>
      <w:r w:rsidRPr="00FD1D8E">
        <w:rPr>
          <w:rFonts w:ascii="Times New Roman" w:hAnsi="Times New Roman" w:cs="Times New Roman"/>
          <w:sz w:val="28"/>
          <w:szCs w:val="28"/>
        </w:rPr>
        <w:t xml:space="preserve">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w:t>
      </w:r>
      <w:proofErr w:type="gramEnd"/>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3.4.3.2. Передает подготовленные проекты на согласование </w:t>
      </w:r>
      <w:r w:rsidR="00222A28">
        <w:rPr>
          <w:rFonts w:ascii="Times New Roman" w:hAnsi="Times New Roman" w:cs="Times New Roman"/>
          <w:sz w:val="28"/>
          <w:szCs w:val="28"/>
        </w:rPr>
        <w:t xml:space="preserve"> и подписание </w:t>
      </w:r>
      <w:r w:rsidRPr="00FD1D8E">
        <w:rPr>
          <w:rFonts w:ascii="Times New Roman" w:hAnsi="Times New Roman" w:cs="Times New Roman"/>
          <w:sz w:val="28"/>
          <w:szCs w:val="28"/>
        </w:rPr>
        <w:t xml:space="preserve">  заместителю главы администрации</w:t>
      </w:r>
      <w:r w:rsidR="00222A28">
        <w:rPr>
          <w:rFonts w:ascii="Times New Roman" w:hAnsi="Times New Roman" w:cs="Times New Roman"/>
          <w:sz w:val="28"/>
          <w:szCs w:val="28"/>
        </w:rPr>
        <w:t xml:space="preserve"> - начальнику </w:t>
      </w:r>
      <w:r w:rsidRPr="00FD1D8E">
        <w:rPr>
          <w:rFonts w:ascii="Times New Roman" w:hAnsi="Times New Roman" w:cs="Times New Roman"/>
          <w:sz w:val="28"/>
          <w:szCs w:val="28"/>
        </w:rPr>
        <w:t xml:space="preserve"> </w:t>
      </w:r>
      <w:r w:rsidR="00222A28" w:rsidRPr="001167B7">
        <w:rPr>
          <w:rFonts w:ascii="Times New Roman" w:hAnsi="Times New Roman" w:cs="Times New Roman"/>
          <w:sz w:val="28"/>
          <w:szCs w:val="28"/>
        </w:rPr>
        <w:t>по строительству, архитектуре и ЖКХ</w:t>
      </w:r>
      <w:r w:rsidRPr="00FD1D8E">
        <w:rPr>
          <w:rFonts w:ascii="Times New Roman" w:hAnsi="Times New Roman" w:cs="Times New Roman"/>
          <w:sz w:val="28"/>
          <w:szCs w:val="28"/>
        </w:rPr>
        <w:t>.</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lastRenderedPageBreak/>
        <w:t>3.4.3.3. Регистрирует подписанные документы в журнале регистрации.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3.4.4. При поступлении в отдел уведомления о получении муниципальной услуги через МФЦ зарегистрированные документы направляются с сопроводительным письмом в адрес МФЦ в порядке и сроки, установленные заключенным соглашением о взаимодействии.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3.4.5. </w:t>
      </w:r>
      <w:proofErr w:type="gramStart"/>
      <w:r w:rsidRPr="00FD1D8E">
        <w:rPr>
          <w:rFonts w:ascii="Times New Roman" w:hAnsi="Times New Roman" w:cs="Times New Roman"/>
          <w:sz w:val="28"/>
          <w:szCs w:val="28"/>
        </w:rPr>
        <w:t>Результатом административной процедуры является подготовка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 уведомлении о планируемых строительстве или реконструкции объекта индивидуального</w:t>
      </w:r>
      <w:proofErr w:type="gramEnd"/>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возможности получения документов, подтверждающих предоставление муниципальной услуги.</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3.4.6. Максимальный срок исполнения административной процедуры - 1 рабочий день.</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3.5. Выдача (направление) заявителю документов,</w:t>
      </w:r>
    </w:p>
    <w:p w:rsidR="00FD1D8E" w:rsidRPr="00FD1D8E" w:rsidRDefault="00FD1D8E" w:rsidP="00FD1D8E">
      <w:pPr>
        <w:pStyle w:val="ConsPlusTitle"/>
        <w:jc w:val="center"/>
        <w:rPr>
          <w:rFonts w:ascii="Times New Roman" w:hAnsi="Times New Roman" w:cs="Times New Roman"/>
          <w:sz w:val="28"/>
          <w:szCs w:val="28"/>
        </w:rPr>
      </w:pPr>
      <w:proofErr w:type="gramStart"/>
      <w:r w:rsidRPr="00FD1D8E">
        <w:rPr>
          <w:rFonts w:ascii="Times New Roman" w:hAnsi="Times New Roman" w:cs="Times New Roman"/>
          <w:sz w:val="28"/>
          <w:szCs w:val="28"/>
        </w:rPr>
        <w:t>подтверждающих</w:t>
      </w:r>
      <w:proofErr w:type="gramEnd"/>
      <w:r w:rsidRPr="00FD1D8E">
        <w:rPr>
          <w:rFonts w:ascii="Times New Roman" w:hAnsi="Times New Roman" w:cs="Times New Roman"/>
          <w:sz w:val="28"/>
          <w:szCs w:val="28"/>
        </w:rPr>
        <w:t xml:space="preserve"> результат предоставления 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bookmarkStart w:id="11" w:name="P359"/>
      <w:bookmarkEnd w:id="11"/>
      <w:r w:rsidRPr="00FD1D8E">
        <w:rPr>
          <w:rFonts w:ascii="Times New Roman" w:hAnsi="Times New Roman" w:cs="Times New Roman"/>
          <w:sz w:val="28"/>
          <w:szCs w:val="28"/>
        </w:rPr>
        <w:t xml:space="preserve">3.5.1. </w:t>
      </w:r>
      <w:proofErr w:type="gramStart"/>
      <w:r w:rsidRPr="00FD1D8E">
        <w:rPr>
          <w:rFonts w:ascii="Times New Roman" w:hAnsi="Times New Roman" w:cs="Times New Roman"/>
          <w:sz w:val="28"/>
          <w:szCs w:val="28"/>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w:t>
      </w:r>
      <w:proofErr w:type="gramEnd"/>
      <w:r w:rsidRPr="00FD1D8E">
        <w:rPr>
          <w:rFonts w:ascii="Times New Roman" w:hAnsi="Times New Roman" w:cs="Times New Roman"/>
          <w:sz w:val="28"/>
          <w:szCs w:val="28"/>
        </w:rPr>
        <w:t xml:space="preserve">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в течение 1 рабочего дня со дня принятия решения выдается (направляется) заявителю одним из следующих способов:</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 непосредственно по месту подачи заявления (в отделе по адресу: </w:t>
      </w:r>
      <w:r w:rsidR="00B80062">
        <w:rPr>
          <w:rFonts w:ascii="Times New Roman" w:hAnsi="Times New Roman" w:cs="Times New Roman"/>
          <w:sz w:val="28"/>
          <w:szCs w:val="28"/>
        </w:rPr>
        <w:t>397670</w:t>
      </w:r>
      <w:r w:rsidRPr="00FD1D8E">
        <w:rPr>
          <w:rFonts w:ascii="Times New Roman" w:hAnsi="Times New Roman" w:cs="Times New Roman"/>
          <w:sz w:val="28"/>
          <w:szCs w:val="28"/>
        </w:rPr>
        <w:t xml:space="preserve"> </w:t>
      </w:r>
      <w:proofErr w:type="gramStart"/>
      <w:r w:rsidR="00B80062">
        <w:rPr>
          <w:rFonts w:ascii="Times New Roman" w:hAnsi="Times New Roman" w:cs="Times New Roman"/>
          <w:sz w:val="28"/>
          <w:szCs w:val="28"/>
        </w:rPr>
        <w:t>с</w:t>
      </w:r>
      <w:proofErr w:type="gramEnd"/>
      <w:r w:rsidR="00B80062">
        <w:rPr>
          <w:rFonts w:ascii="Times New Roman" w:hAnsi="Times New Roman" w:cs="Times New Roman"/>
          <w:sz w:val="28"/>
          <w:szCs w:val="28"/>
        </w:rPr>
        <w:t xml:space="preserve">. </w:t>
      </w:r>
      <w:proofErr w:type="gramStart"/>
      <w:r w:rsidR="00B80062">
        <w:rPr>
          <w:rFonts w:ascii="Times New Roman" w:hAnsi="Times New Roman" w:cs="Times New Roman"/>
          <w:sz w:val="28"/>
          <w:szCs w:val="28"/>
        </w:rPr>
        <w:t>Петропавловка</w:t>
      </w:r>
      <w:proofErr w:type="gramEnd"/>
      <w:r w:rsidR="00B80062">
        <w:rPr>
          <w:rFonts w:ascii="Times New Roman" w:hAnsi="Times New Roman" w:cs="Times New Roman"/>
          <w:sz w:val="28"/>
          <w:szCs w:val="28"/>
        </w:rPr>
        <w:t xml:space="preserve"> ул. Победы,28</w:t>
      </w:r>
      <w:r w:rsidRPr="00FD1D8E">
        <w:rPr>
          <w:rFonts w:ascii="Times New Roman" w:hAnsi="Times New Roman" w:cs="Times New Roman"/>
          <w:sz w:val="28"/>
          <w:szCs w:val="28"/>
        </w:rPr>
        <w:t xml:space="preserve"> кабинет</w:t>
      </w:r>
      <w:r w:rsidR="00FE64ED">
        <w:rPr>
          <w:rFonts w:ascii="Times New Roman" w:hAnsi="Times New Roman" w:cs="Times New Roman"/>
          <w:sz w:val="28"/>
          <w:szCs w:val="28"/>
        </w:rPr>
        <w:t xml:space="preserve"> </w:t>
      </w:r>
      <w:r w:rsidRPr="00FD1D8E">
        <w:rPr>
          <w:rFonts w:ascii="Times New Roman" w:hAnsi="Times New Roman" w:cs="Times New Roman"/>
          <w:sz w:val="28"/>
          <w:szCs w:val="28"/>
        </w:rPr>
        <w:t xml:space="preserve"> </w:t>
      </w:r>
      <w:r w:rsidR="00B80062">
        <w:rPr>
          <w:rFonts w:ascii="Times New Roman" w:hAnsi="Times New Roman" w:cs="Times New Roman"/>
          <w:sz w:val="28"/>
          <w:szCs w:val="28"/>
        </w:rPr>
        <w:t>отдел по строительству, архитектуре и ЖКХ</w:t>
      </w:r>
      <w:r w:rsidRPr="00FD1D8E">
        <w:rPr>
          <w:rFonts w:ascii="Times New Roman" w:hAnsi="Times New Roman" w:cs="Times New Roman"/>
          <w:sz w:val="28"/>
          <w:szCs w:val="28"/>
        </w:rPr>
        <w:t xml:space="preserve"> или в МФЦ);</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посредством почтового отправления;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lastRenderedPageBreak/>
        <w:t xml:space="preserve">- в электронном виде в личном кабинете заявителя на Едином портале государственных и муниципальных услуг (функций) и (или) </w:t>
      </w:r>
      <w:r w:rsidR="00855705">
        <w:rPr>
          <w:rFonts w:ascii="Times New Roman" w:hAnsi="Times New Roman" w:cs="Times New Roman"/>
          <w:sz w:val="28"/>
          <w:szCs w:val="28"/>
        </w:rPr>
        <w:t>на сайте администрации</w:t>
      </w:r>
      <w:r w:rsidRPr="00FD1D8E">
        <w:rPr>
          <w:rFonts w:ascii="Times New Roman" w:hAnsi="Times New Roman" w:cs="Times New Roman"/>
          <w:sz w:val="28"/>
          <w:szCs w:val="28"/>
        </w:rPr>
        <w:t xml:space="preserve"> в сети Интернет.</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3.5.2. </w:t>
      </w:r>
      <w:proofErr w:type="gramStart"/>
      <w:r w:rsidRPr="00FD1D8E">
        <w:rPr>
          <w:rFonts w:ascii="Times New Roman" w:hAnsi="Times New Roman" w:cs="Times New Roman"/>
          <w:sz w:val="28"/>
          <w:szCs w:val="28"/>
        </w:rPr>
        <w:t>В случае неполучения по месту подачи уведомления заявителем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 уведомлении о планируемых строительстве или</w:t>
      </w:r>
      <w:proofErr w:type="gramEnd"/>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 xml:space="preserve">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в срок, установленный </w:t>
      </w:r>
      <w:hyperlink w:anchor="P359" w:history="1">
        <w:r w:rsidRPr="00FD1D8E">
          <w:rPr>
            <w:rFonts w:ascii="Times New Roman" w:hAnsi="Times New Roman" w:cs="Times New Roman"/>
            <w:color w:val="0000FF"/>
            <w:sz w:val="28"/>
            <w:szCs w:val="28"/>
          </w:rPr>
          <w:t>пунктом 3.5.1</w:t>
        </w:r>
      </w:hyperlink>
      <w:r w:rsidRPr="00FD1D8E">
        <w:rPr>
          <w:rFonts w:ascii="Times New Roman" w:hAnsi="Times New Roman" w:cs="Times New Roman"/>
          <w:sz w:val="28"/>
          <w:szCs w:val="28"/>
        </w:rPr>
        <w:t xml:space="preserve"> настоящего Административного регламента, уведомление о возможности получения документов, подтверждающих предоставление муниципальной услуги, в течение 1 рабочего дня направляется по адресу, указанному в заявлении.</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3.5.3. </w:t>
      </w:r>
      <w:proofErr w:type="gramStart"/>
      <w:r w:rsidRPr="00FD1D8E">
        <w:rPr>
          <w:rFonts w:ascii="Times New Roman" w:hAnsi="Times New Roman" w:cs="Times New Roman"/>
          <w:sz w:val="28"/>
          <w:szCs w:val="28"/>
        </w:rPr>
        <w:t>Результатом административной процедуры является выдача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 уведомлении о планируемых строительстве или реконструкции объекта</w:t>
      </w:r>
      <w:proofErr w:type="gramEnd"/>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или направление уведомления о возможности получения документов, подтверждающих предоставление муниципальной услуги.</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3.5.4. Максимальный срок исполнения административной процедуры - 1 рабочий день.</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3.5.5. В течение 7 рабочих дней со дня получения уведомления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w:t>
      </w:r>
      <w:proofErr w:type="gramStart"/>
      <w:r w:rsidRPr="00FD1D8E">
        <w:rPr>
          <w:rFonts w:ascii="Times New Roman" w:hAnsi="Times New Roman" w:cs="Times New Roman"/>
          <w:sz w:val="28"/>
          <w:szCs w:val="28"/>
        </w:rPr>
        <w:t>в</w:t>
      </w:r>
      <w:proofErr w:type="gramEnd"/>
      <w:r w:rsidRPr="00FD1D8E">
        <w:rPr>
          <w:rFonts w:ascii="Times New Roman" w:hAnsi="Times New Roman" w:cs="Times New Roman"/>
          <w:sz w:val="28"/>
          <w:szCs w:val="28"/>
        </w:rPr>
        <w:t>:</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 xml:space="preserve">- в инспекцию государственного строительного надзора Воронежской области, уполномоченную на осуществление государственного строительного надзора, в </w:t>
      </w:r>
      <w:r w:rsidRPr="00FD1D8E">
        <w:rPr>
          <w:rFonts w:ascii="Times New Roman" w:hAnsi="Times New Roman" w:cs="Times New Roman"/>
          <w:sz w:val="28"/>
          <w:szCs w:val="28"/>
        </w:rPr>
        <w:lastRenderedPageBreak/>
        <w:t xml:space="preserve">случае если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27" w:history="1">
        <w:r w:rsidRPr="00FD1D8E">
          <w:rPr>
            <w:rFonts w:ascii="Times New Roman" w:hAnsi="Times New Roman" w:cs="Times New Roman"/>
            <w:color w:val="0000FF"/>
            <w:sz w:val="28"/>
            <w:szCs w:val="28"/>
          </w:rPr>
          <w:t>кодексом</w:t>
        </w:r>
        <w:proofErr w:type="gramEnd"/>
      </w:hyperlink>
      <w:r w:rsidRPr="00FD1D8E">
        <w:rPr>
          <w:rFonts w:ascii="Times New Roman" w:hAnsi="Times New Roman" w:cs="Times New Roman"/>
          <w:sz w:val="28"/>
          <w:szCs w:val="28"/>
        </w:rPr>
        <w:t xml:space="preserve"> Российской Федерации, другими федеральными законами и </w:t>
      </w:r>
      <w:proofErr w:type="gramStart"/>
      <w:r w:rsidRPr="00FD1D8E">
        <w:rPr>
          <w:rFonts w:ascii="Times New Roman" w:hAnsi="Times New Roman" w:cs="Times New Roman"/>
          <w:sz w:val="28"/>
          <w:szCs w:val="28"/>
        </w:rPr>
        <w:t>действующим</w:t>
      </w:r>
      <w:proofErr w:type="gramEnd"/>
      <w:r w:rsidRPr="00FD1D8E">
        <w:rPr>
          <w:rFonts w:ascii="Times New Roman" w:hAnsi="Times New Roman" w:cs="Times New Roman"/>
          <w:sz w:val="28"/>
          <w:szCs w:val="28"/>
        </w:rPr>
        <w:t xml:space="preserve"> на дату поступления уведомления о планируемом строительстве;</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 </w:t>
      </w:r>
      <w:r w:rsidR="00855705">
        <w:rPr>
          <w:rFonts w:ascii="Times New Roman" w:hAnsi="Times New Roman" w:cs="Times New Roman"/>
          <w:sz w:val="28"/>
          <w:szCs w:val="28"/>
        </w:rPr>
        <w:t>филиал ФГБУ «Федеральная</w:t>
      </w:r>
      <w:r w:rsidR="00855705" w:rsidRPr="00FD1D8E">
        <w:rPr>
          <w:rFonts w:ascii="Times New Roman" w:hAnsi="Times New Roman" w:cs="Times New Roman"/>
          <w:sz w:val="28"/>
          <w:szCs w:val="28"/>
        </w:rPr>
        <w:t xml:space="preserve"> службы государственной регистрации, кадастра и картографии</w:t>
      </w:r>
      <w:r w:rsidR="00855705">
        <w:rPr>
          <w:rFonts w:ascii="Times New Roman" w:hAnsi="Times New Roman" w:cs="Times New Roman"/>
          <w:sz w:val="28"/>
          <w:szCs w:val="28"/>
        </w:rPr>
        <w:t>»</w:t>
      </w:r>
      <w:r w:rsidR="00855705" w:rsidRPr="00FD1D8E">
        <w:rPr>
          <w:rFonts w:ascii="Times New Roman" w:hAnsi="Times New Roman" w:cs="Times New Roman"/>
          <w:sz w:val="28"/>
          <w:szCs w:val="28"/>
        </w:rPr>
        <w:t xml:space="preserve"> по Воронежской области</w:t>
      </w:r>
      <w:proofErr w:type="gramStart"/>
      <w:r w:rsidR="00B80062">
        <w:rPr>
          <w:rFonts w:ascii="Times New Roman" w:hAnsi="Times New Roman" w:cs="Times New Roman"/>
          <w:sz w:val="28"/>
          <w:szCs w:val="28"/>
        </w:rPr>
        <w:t xml:space="preserve"> ,</w:t>
      </w:r>
      <w:proofErr w:type="gramEnd"/>
      <w:r w:rsidRPr="00FD1D8E">
        <w:rPr>
          <w:rFonts w:ascii="Times New Roman" w:hAnsi="Times New Roman" w:cs="Times New Roman"/>
          <w:sz w:val="28"/>
          <w:szCs w:val="28"/>
        </w:rPr>
        <w:t xml:space="preserve"> в случае если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w:t>
      </w:r>
      <w:proofErr w:type="gramStart"/>
      <w:r w:rsidRPr="00FD1D8E">
        <w:rPr>
          <w:rFonts w:ascii="Times New Roman" w:hAnsi="Times New Roman" w:cs="Times New Roman"/>
          <w:sz w:val="28"/>
          <w:szCs w:val="28"/>
        </w:rPr>
        <w:t>строительстве</w:t>
      </w:r>
      <w:proofErr w:type="gramEnd"/>
      <w:r w:rsidRPr="00FD1D8E">
        <w:rPr>
          <w:rFonts w:ascii="Times New Roman" w:hAnsi="Times New Roman" w:cs="Times New Roman"/>
          <w:sz w:val="28"/>
          <w:szCs w:val="28"/>
        </w:rPr>
        <w:t xml:space="preserve"> и (или)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3.6. Подача заявителем запроса и иных документов,</w:t>
      </w:r>
    </w:p>
    <w:p w:rsidR="00FD1D8E" w:rsidRPr="00FD1D8E" w:rsidRDefault="00FD1D8E" w:rsidP="00FD1D8E">
      <w:pPr>
        <w:pStyle w:val="ConsPlusTitle"/>
        <w:jc w:val="center"/>
        <w:rPr>
          <w:rFonts w:ascii="Times New Roman" w:hAnsi="Times New Roman" w:cs="Times New Roman"/>
          <w:sz w:val="28"/>
          <w:szCs w:val="28"/>
        </w:rPr>
      </w:pPr>
      <w:proofErr w:type="gramStart"/>
      <w:r w:rsidRPr="00FD1D8E">
        <w:rPr>
          <w:rFonts w:ascii="Times New Roman" w:hAnsi="Times New Roman" w:cs="Times New Roman"/>
          <w:sz w:val="28"/>
          <w:szCs w:val="28"/>
        </w:rPr>
        <w:t>необходимых</w:t>
      </w:r>
      <w:proofErr w:type="gramEnd"/>
      <w:r w:rsidRPr="00FD1D8E">
        <w:rPr>
          <w:rFonts w:ascii="Times New Roman" w:hAnsi="Times New Roman" w:cs="Times New Roman"/>
          <w:sz w:val="28"/>
          <w:szCs w:val="28"/>
        </w:rPr>
        <w:t xml:space="preserve"> для предоставления муниципальной услуги, и прием</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таких запросов и документов в электронной форме</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3.6.1. Подача заявителем уведомления и иных документов, необходимых для предоставления муниципальной услуги, в электронной форме предусмотрена посредством Единого портала государственных и муниципальных услуг (функций) и (или) </w:t>
      </w:r>
      <w:r w:rsidR="00855705">
        <w:rPr>
          <w:rFonts w:ascii="Times New Roman" w:hAnsi="Times New Roman" w:cs="Times New Roman"/>
          <w:sz w:val="28"/>
          <w:szCs w:val="28"/>
        </w:rPr>
        <w:t>сайта администрации</w:t>
      </w:r>
      <w:r w:rsidRPr="00FD1D8E">
        <w:rPr>
          <w:rFonts w:ascii="Times New Roman" w:hAnsi="Times New Roman" w:cs="Times New Roman"/>
          <w:sz w:val="28"/>
          <w:szCs w:val="28"/>
        </w:rPr>
        <w:t xml:space="preserve"> в сети Интернет.</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3.6.2. Заявитель вправе получить сведения о ходе предоставления муниципальной услуги в электронной форме с использованием сервисов Единого портала государственных и муниципальных услуг (функций) и (или) </w:t>
      </w:r>
      <w:r w:rsidR="00855705">
        <w:rPr>
          <w:rFonts w:ascii="Times New Roman" w:hAnsi="Times New Roman" w:cs="Times New Roman"/>
          <w:sz w:val="28"/>
          <w:szCs w:val="28"/>
        </w:rPr>
        <w:t>сайта администрации</w:t>
      </w:r>
      <w:r w:rsidR="00855705" w:rsidRPr="00FD1D8E">
        <w:rPr>
          <w:rFonts w:ascii="Times New Roman" w:hAnsi="Times New Roman" w:cs="Times New Roman"/>
          <w:sz w:val="28"/>
          <w:szCs w:val="28"/>
        </w:rPr>
        <w:t xml:space="preserve"> в сети Интернет.</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3.6.3. Получение результата муниципальной услуги в электронной форме предусмотрено.</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2"/>
        <w:rPr>
          <w:rFonts w:ascii="Times New Roman" w:hAnsi="Times New Roman" w:cs="Times New Roman"/>
          <w:sz w:val="28"/>
          <w:szCs w:val="28"/>
        </w:rPr>
      </w:pPr>
      <w:r w:rsidRPr="00FD1D8E">
        <w:rPr>
          <w:rFonts w:ascii="Times New Roman" w:hAnsi="Times New Roman" w:cs="Times New Roman"/>
          <w:sz w:val="28"/>
          <w:szCs w:val="28"/>
        </w:rPr>
        <w:t>3.7. Взаимодействие отдела с иными органами</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государственной власти, органами местного самоуправления</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и организациями, участвующими в предоставлении</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муниципальных услуг в электронной форме</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AF5003">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Для получения правоустанавливающих документов на земельный участок предусмотрено межведомственное взаимодействие отдела с </w:t>
      </w:r>
      <w:r w:rsidR="00AF5003">
        <w:rPr>
          <w:rFonts w:ascii="Times New Roman" w:hAnsi="Times New Roman" w:cs="Times New Roman"/>
          <w:sz w:val="28"/>
          <w:szCs w:val="28"/>
        </w:rPr>
        <w:t>филиалом ФГБУ «</w:t>
      </w:r>
      <w:proofErr w:type="gramStart"/>
      <w:r w:rsidR="00AF5003">
        <w:rPr>
          <w:rFonts w:ascii="Times New Roman" w:hAnsi="Times New Roman" w:cs="Times New Roman"/>
          <w:sz w:val="28"/>
          <w:szCs w:val="28"/>
        </w:rPr>
        <w:t>Федеральная</w:t>
      </w:r>
      <w:proofErr w:type="gramEnd"/>
      <w:r w:rsidR="00AF5003" w:rsidRPr="00FD1D8E">
        <w:rPr>
          <w:rFonts w:ascii="Times New Roman" w:hAnsi="Times New Roman" w:cs="Times New Roman"/>
          <w:sz w:val="28"/>
          <w:szCs w:val="28"/>
        </w:rPr>
        <w:t xml:space="preserve"> службы государственной регистрации, кадастра и картографии</w:t>
      </w:r>
      <w:r w:rsidR="00AF5003">
        <w:rPr>
          <w:rFonts w:ascii="Times New Roman" w:hAnsi="Times New Roman" w:cs="Times New Roman"/>
          <w:sz w:val="28"/>
          <w:szCs w:val="28"/>
        </w:rPr>
        <w:t xml:space="preserve">» по </w:t>
      </w:r>
      <w:r w:rsidR="00AF5003">
        <w:rPr>
          <w:rFonts w:ascii="Times New Roman" w:hAnsi="Times New Roman" w:cs="Times New Roman"/>
          <w:sz w:val="28"/>
          <w:szCs w:val="28"/>
        </w:rPr>
        <w:lastRenderedPageBreak/>
        <w:t xml:space="preserve">Воронежской области </w:t>
      </w:r>
      <w:r w:rsidRPr="00FD1D8E">
        <w:rPr>
          <w:rFonts w:ascii="Times New Roman" w:hAnsi="Times New Roman" w:cs="Times New Roman"/>
          <w:sz w:val="28"/>
          <w:szCs w:val="28"/>
        </w:rPr>
        <w:t>в электронной форме.</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1"/>
        <w:rPr>
          <w:rFonts w:ascii="Times New Roman" w:hAnsi="Times New Roman" w:cs="Times New Roman"/>
          <w:sz w:val="28"/>
          <w:szCs w:val="28"/>
        </w:rPr>
      </w:pPr>
      <w:r w:rsidRPr="00FD1D8E">
        <w:rPr>
          <w:rFonts w:ascii="Times New Roman" w:hAnsi="Times New Roman" w:cs="Times New Roman"/>
          <w:sz w:val="28"/>
          <w:szCs w:val="28"/>
        </w:rPr>
        <w:t xml:space="preserve">4. ФОРМЫ </w:t>
      </w:r>
      <w:proofErr w:type="gramStart"/>
      <w:r w:rsidRPr="00FD1D8E">
        <w:rPr>
          <w:rFonts w:ascii="Times New Roman" w:hAnsi="Times New Roman" w:cs="Times New Roman"/>
          <w:sz w:val="28"/>
          <w:szCs w:val="28"/>
        </w:rPr>
        <w:t>КОНТРОЛЯ ЗА</w:t>
      </w:r>
      <w:proofErr w:type="gramEnd"/>
      <w:r w:rsidRPr="00FD1D8E">
        <w:rPr>
          <w:rFonts w:ascii="Times New Roman" w:hAnsi="Times New Roman" w:cs="Times New Roman"/>
          <w:sz w:val="28"/>
          <w:szCs w:val="28"/>
        </w:rPr>
        <w:t xml:space="preserve"> ИСПОЛНЕНИЕМ</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АДМИНИСТРАТИВНОГО РЕГЛАМЕНТА</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4.1. Текущий контроль организации предоставления муниципальной услуги осуществляется заместителем главы администраци</w:t>
      </w:r>
      <w:proofErr w:type="gramStart"/>
      <w:r w:rsidRPr="00FD1D8E">
        <w:rPr>
          <w:rFonts w:ascii="Times New Roman" w:hAnsi="Times New Roman" w:cs="Times New Roman"/>
          <w:sz w:val="28"/>
          <w:szCs w:val="28"/>
        </w:rPr>
        <w:t>и</w:t>
      </w:r>
      <w:r w:rsidR="00B80062">
        <w:rPr>
          <w:rFonts w:ascii="Times New Roman" w:hAnsi="Times New Roman" w:cs="Times New Roman"/>
          <w:sz w:val="28"/>
          <w:szCs w:val="28"/>
        </w:rPr>
        <w:t>-</w:t>
      </w:r>
      <w:proofErr w:type="gramEnd"/>
      <w:r w:rsidR="00B80062">
        <w:rPr>
          <w:rFonts w:ascii="Times New Roman" w:hAnsi="Times New Roman" w:cs="Times New Roman"/>
          <w:sz w:val="28"/>
          <w:szCs w:val="28"/>
        </w:rPr>
        <w:t xml:space="preserve"> начальник</w:t>
      </w:r>
      <w:r w:rsidR="00FE64ED">
        <w:rPr>
          <w:rFonts w:ascii="Times New Roman" w:hAnsi="Times New Roman" w:cs="Times New Roman"/>
          <w:sz w:val="28"/>
          <w:szCs w:val="28"/>
        </w:rPr>
        <w:t>ом</w:t>
      </w:r>
      <w:r w:rsidR="00B80062">
        <w:rPr>
          <w:rFonts w:ascii="Times New Roman" w:hAnsi="Times New Roman" w:cs="Times New Roman"/>
          <w:sz w:val="28"/>
          <w:szCs w:val="28"/>
        </w:rPr>
        <w:t xml:space="preserve"> отдела по строительству, архитектуре и ЖКХ</w:t>
      </w:r>
      <w:r w:rsidRPr="00FD1D8E">
        <w:rPr>
          <w:rFonts w:ascii="Times New Roman" w:hAnsi="Times New Roman" w:cs="Times New Roman"/>
          <w:sz w:val="28"/>
          <w:szCs w:val="28"/>
        </w:rPr>
        <w:t xml:space="preserve"> по градостроительству.</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4.2. Перечень иных должностных лиц,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отделе, должностными инструкциями муниципальных служащих отдела.</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Муниципальные служащие отдела,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отдела положений настоящего Административного регламента, иных нормативных правовых актов Российской Федерации, Воронежской области, </w:t>
      </w:r>
      <w:r w:rsidR="00FE64ED">
        <w:rPr>
          <w:rFonts w:ascii="Times New Roman" w:hAnsi="Times New Roman" w:cs="Times New Roman"/>
          <w:sz w:val="28"/>
          <w:szCs w:val="28"/>
        </w:rPr>
        <w:t>администрации Петропавловского муниципального района</w:t>
      </w:r>
      <w:r w:rsidRPr="00FD1D8E">
        <w:rPr>
          <w:rFonts w:ascii="Times New Roman" w:hAnsi="Times New Roman" w:cs="Times New Roman"/>
          <w:sz w:val="28"/>
          <w:szCs w:val="28"/>
        </w:rPr>
        <w:t>.</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4.4.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заместителем главы администрации по градостроительству.</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заместителя главы администрации по градостроительству.</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4.5. Контроль деятельности отдела осуществляет администрация </w:t>
      </w:r>
      <w:r w:rsidR="00B80062">
        <w:rPr>
          <w:rFonts w:ascii="Times New Roman" w:hAnsi="Times New Roman" w:cs="Times New Roman"/>
          <w:sz w:val="28"/>
          <w:szCs w:val="28"/>
        </w:rPr>
        <w:t>Петропавловского муниципального района.</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Title"/>
        <w:jc w:val="center"/>
        <w:outlineLvl w:val="1"/>
        <w:rPr>
          <w:rFonts w:ascii="Times New Roman" w:hAnsi="Times New Roman" w:cs="Times New Roman"/>
          <w:sz w:val="28"/>
          <w:szCs w:val="28"/>
        </w:rPr>
      </w:pPr>
      <w:r w:rsidRPr="00FD1D8E">
        <w:rPr>
          <w:rFonts w:ascii="Times New Roman" w:hAnsi="Times New Roman" w:cs="Times New Roman"/>
          <w:sz w:val="28"/>
          <w:szCs w:val="28"/>
        </w:rPr>
        <w:t xml:space="preserve">5. ДОСУДЕБНЫЙ (ВНЕСУДЕБНЫЙ) ПОРЯДОК ОБЖАЛОВАНИЯ </w:t>
      </w:r>
      <w:r w:rsidRPr="00FD1D8E">
        <w:rPr>
          <w:rFonts w:ascii="Times New Roman" w:hAnsi="Times New Roman" w:cs="Times New Roman"/>
          <w:sz w:val="28"/>
          <w:szCs w:val="28"/>
        </w:rPr>
        <w:lastRenderedPageBreak/>
        <w:t>РЕШЕНИЙ</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И ДЕЙСТВИЙ (БЕЗДЕЙСТВИЯ) ОРГАНА, ПРЕДОСТАВЛЯЮЩЕГО</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МУНИЦИПАЛЬНУЮ УСЛУГУ, МНОГОФУНКЦИОНАЛЬНОГО ЦЕНТРА,</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 xml:space="preserve">ОРГАНИЗАЦИЙ, УКАЗАННЫХ В ЧАСТИ 1.1 СТАТЬИ 16 </w:t>
      </w:r>
      <w:proofErr w:type="gramStart"/>
      <w:r w:rsidRPr="00FD1D8E">
        <w:rPr>
          <w:rFonts w:ascii="Times New Roman" w:hAnsi="Times New Roman" w:cs="Times New Roman"/>
          <w:sz w:val="28"/>
          <w:szCs w:val="28"/>
        </w:rPr>
        <w:t>ФЕДЕРАЛЬНОГО</w:t>
      </w:r>
      <w:proofErr w:type="gramEnd"/>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ЗАКОНА ОТ 27.07.2010 N 210-ФЗ "ОБ ОРГАНИЗАЦИИ ПРЕДОСТАВЛЕНИЯ</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ГОСУДАРСТВЕННЫХ И МУНИЦИПАЛЬНЫХ УСЛУГ", А ТАКЖЕ ИХ</w:t>
      </w:r>
    </w:p>
    <w:p w:rsidR="00FD1D8E" w:rsidRPr="00FD1D8E" w:rsidRDefault="00FD1D8E" w:rsidP="00FD1D8E">
      <w:pPr>
        <w:pStyle w:val="ConsPlusTitle"/>
        <w:jc w:val="center"/>
        <w:rPr>
          <w:rFonts w:ascii="Times New Roman" w:hAnsi="Times New Roman" w:cs="Times New Roman"/>
          <w:sz w:val="28"/>
          <w:szCs w:val="28"/>
        </w:rPr>
      </w:pPr>
      <w:r w:rsidRPr="00FD1D8E">
        <w:rPr>
          <w:rFonts w:ascii="Times New Roman" w:hAnsi="Times New Roman" w:cs="Times New Roman"/>
          <w:sz w:val="28"/>
          <w:szCs w:val="28"/>
        </w:rPr>
        <w:t>ДОЛЖНОСТНЫХ ЛИЦ, МУНИЦИПАЛЬНЫХ СЛУЖАЩИХ, РАБОТНИКОВ</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5.1. Заявители имеют право на обжалование решений и действий (бездействия) отдела, должностного лица отдела либо муниципального служащего, МФЦ, работника МФЦ, а также организаций, предусмотренных </w:t>
      </w:r>
      <w:hyperlink r:id="rId28" w:history="1">
        <w:r w:rsidRPr="00FD1D8E">
          <w:rPr>
            <w:rFonts w:ascii="Times New Roman" w:hAnsi="Times New Roman" w:cs="Times New Roman"/>
            <w:color w:val="0000FF"/>
            <w:sz w:val="28"/>
            <w:szCs w:val="28"/>
          </w:rPr>
          <w:t>частью 1.1 статьи 16</w:t>
        </w:r>
      </w:hyperlink>
      <w:r w:rsidRPr="00FD1D8E">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5.2. Заявитель может обратиться с жалобой, в том числе в следующих случаях:</w:t>
      </w: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нарушение срока регистрации запроса о предоставлении 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 нарушение срока предоставления муниципальной услуги. </w:t>
      </w:r>
      <w:proofErr w:type="gramStart"/>
      <w:r w:rsidRPr="00FD1D8E">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history="1">
        <w:r w:rsidRPr="00FD1D8E">
          <w:rPr>
            <w:rFonts w:ascii="Times New Roman" w:hAnsi="Times New Roman" w:cs="Times New Roman"/>
            <w:color w:val="0000FF"/>
            <w:sz w:val="28"/>
            <w:szCs w:val="28"/>
          </w:rPr>
          <w:t>частью 1.3 статьи 16</w:t>
        </w:r>
      </w:hyperlink>
      <w:r w:rsidRPr="00FD1D8E">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FD1D8E" w:rsidRPr="00FD1D8E" w:rsidRDefault="00FD1D8E" w:rsidP="00FD1D8E">
      <w:pPr>
        <w:pStyle w:val="ConsPlusNormal"/>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sidR="00AF5003">
        <w:rPr>
          <w:rFonts w:ascii="Times New Roman" w:hAnsi="Times New Roman" w:cs="Times New Roman"/>
          <w:sz w:val="28"/>
          <w:szCs w:val="28"/>
        </w:rPr>
        <w:t xml:space="preserve">Петропавловского муниципального района </w:t>
      </w:r>
      <w:r w:rsidRPr="00FD1D8E">
        <w:rPr>
          <w:rFonts w:ascii="Times New Roman" w:hAnsi="Times New Roman" w:cs="Times New Roman"/>
          <w:sz w:val="28"/>
          <w:szCs w:val="28"/>
        </w:rPr>
        <w:t xml:space="preserve"> для предоставления муниципальной услуги;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w:t>
      </w:r>
      <w:r w:rsidR="00AF5003" w:rsidRPr="00FD1D8E">
        <w:rPr>
          <w:rFonts w:ascii="Times New Roman" w:hAnsi="Times New Roman" w:cs="Times New Roman"/>
          <w:sz w:val="28"/>
          <w:szCs w:val="28"/>
        </w:rPr>
        <w:t xml:space="preserve">нормативными правовыми актами </w:t>
      </w:r>
      <w:r w:rsidR="00AF5003">
        <w:rPr>
          <w:rFonts w:ascii="Times New Roman" w:hAnsi="Times New Roman" w:cs="Times New Roman"/>
          <w:sz w:val="28"/>
          <w:szCs w:val="28"/>
        </w:rPr>
        <w:t>Петропавловского муниципального района</w:t>
      </w:r>
      <w:r w:rsidR="00AF5003" w:rsidRPr="00FD1D8E">
        <w:rPr>
          <w:rFonts w:ascii="Times New Roman" w:hAnsi="Times New Roman" w:cs="Times New Roman"/>
          <w:sz w:val="28"/>
          <w:szCs w:val="28"/>
        </w:rPr>
        <w:t xml:space="preserve"> </w:t>
      </w:r>
      <w:r w:rsidRPr="00FD1D8E">
        <w:rPr>
          <w:rFonts w:ascii="Times New Roman" w:hAnsi="Times New Roman" w:cs="Times New Roman"/>
          <w:sz w:val="28"/>
          <w:szCs w:val="28"/>
        </w:rPr>
        <w:t>для предоставления муниципальной услуги, у заявителя;</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w:t>
      </w:r>
      <w:r w:rsidR="00B80062">
        <w:rPr>
          <w:rFonts w:ascii="Times New Roman" w:hAnsi="Times New Roman" w:cs="Times New Roman"/>
          <w:sz w:val="28"/>
          <w:szCs w:val="28"/>
        </w:rPr>
        <w:t>Петропавловского муниципального района</w:t>
      </w:r>
      <w:r w:rsidRPr="00FD1D8E">
        <w:rPr>
          <w:rFonts w:ascii="Times New Roman" w:hAnsi="Times New Roman" w:cs="Times New Roman"/>
          <w:sz w:val="28"/>
          <w:szCs w:val="28"/>
        </w:rPr>
        <w:t>.</w:t>
      </w:r>
      <w:proofErr w:type="gramEnd"/>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FD1D8E">
        <w:rPr>
          <w:rFonts w:ascii="Times New Roman" w:hAnsi="Times New Roman" w:cs="Times New Roman"/>
          <w:sz w:val="28"/>
          <w:szCs w:val="28"/>
        </w:rPr>
        <w:lastRenderedPageBreak/>
        <w:t xml:space="preserve">предоставлению муниципальной услуги в полном объеме в порядке, определенном </w:t>
      </w:r>
      <w:hyperlink r:id="rId30" w:history="1">
        <w:r w:rsidRPr="00FD1D8E">
          <w:rPr>
            <w:rFonts w:ascii="Times New Roman" w:hAnsi="Times New Roman" w:cs="Times New Roman"/>
            <w:color w:val="0000FF"/>
            <w:sz w:val="28"/>
            <w:szCs w:val="28"/>
          </w:rPr>
          <w:t>частью 1.3 статьи 16</w:t>
        </w:r>
      </w:hyperlink>
      <w:r w:rsidRPr="00FD1D8E">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B80062">
        <w:rPr>
          <w:rFonts w:ascii="Times New Roman" w:hAnsi="Times New Roman" w:cs="Times New Roman"/>
          <w:sz w:val="28"/>
          <w:szCs w:val="28"/>
        </w:rPr>
        <w:t>администрации Петропавловского муниципального района</w:t>
      </w:r>
      <w:r w:rsidRPr="00FD1D8E">
        <w:rPr>
          <w:rFonts w:ascii="Times New Roman" w:hAnsi="Times New Roman" w:cs="Times New Roman"/>
          <w:sz w:val="28"/>
          <w:szCs w:val="28"/>
        </w:rPr>
        <w:t>;</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 отказ отдела, должностного лица отдела,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history="1">
        <w:r w:rsidRPr="00FD1D8E">
          <w:rPr>
            <w:rFonts w:ascii="Times New Roman" w:hAnsi="Times New Roman" w:cs="Times New Roman"/>
            <w:color w:val="0000FF"/>
            <w:sz w:val="28"/>
            <w:szCs w:val="28"/>
          </w:rPr>
          <w:t>частью 1.3 статьи 16</w:t>
        </w:r>
      </w:hyperlink>
      <w:r w:rsidRPr="00FD1D8E">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w:t>
      </w:r>
      <w:r w:rsidR="00B80062">
        <w:rPr>
          <w:rFonts w:ascii="Times New Roman" w:hAnsi="Times New Roman" w:cs="Times New Roman"/>
          <w:sz w:val="28"/>
          <w:szCs w:val="28"/>
        </w:rPr>
        <w:t>администрации Петропавловского муниципального района</w:t>
      </w:r>
      <w:r w:rsidRPr="00FD1D8E">
        <w:rPr>
          <w:rFonts w:ascii="Times New Roman" w:hAnsi="Times New Roman" w:cs="Times New Roman"/>
          <w:sz w:val="28"/>
          <w:szCs w:val="28"/>
        </w:rPr>
        <w:t>.</w:t>
      </w:r>
      <w:proofErr w:type="gramEnd"/>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history="1">
        <w:r w:rsidRPr="00FD1D8E">
          <w:rPr>
            <w:rFonts w:ascii="Times New Roman" w:hAnsi="Times New Roman" w:cs="Times New Roman"/>
            <w:color w:val="0000FF"/>
            <w:sz w:val="28"/>
            <w:szCs w:val="28"/>
          </w:rPr>
          <w:t>частью 1.3 статьи 16</w:t>
        </w:r>
      </w:hyperlink>
      <w:r w:rsidRPr="00FD1D8E">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3" w:history="1">
        <w:r w:rsidRPr="00FD1D8E">
          <w:rPr>
            <w:rFonts w:ascii="Times New Roman" w:hAnsi="Times New Roman" w:cs="Times New Roman"/>
            <w:color w:val="0000FF"/>
            <w:sz w:val="28"/>
            <w:szCs w:val="28"/>
          </w:rPr>
          <w:t>пунктом 4 части 1 статьи 7</w:t>
        </w:r>
      </w:hyperlink>
      <w:r w:rsidRPr="00FD1D8E">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FD1D8E">
        <w:rPr>
          <w:rFonts w:ascii="Times New Roman" w:hAnsi="Times New Roman" w:cs="Times New Roman"/>
          <w:sz w:val="28"/>
          <w:szCs w:val="28"/>
        </w:rPr>
        <w:lastRenderedPageBreak/>
        <w:t xml:space="preserve">соответствующих муниципальных услуг в полном объеме в порядке, определенном </w:t>
      </w:r>
      <w:hyperlink r:id="rId34" w:history="1">
        <w:r w:rsidRPr="00FD1D8E">
          <w:rPr>
            <w:rFonts w:ascii="Times New Roman" w:hAnsi="Times New Roman" w:cs="Times New Roman"/>
            <w:color w:val="0000FF"/>
            <w:sz w:val="28"/>
            <w:szCs w:val="28"/>
          </w:rPr>
          <w:t>частью 1.3 статьи 16</w:t>
        </w:r>
      </w:hyperlink>
      <w:r w:rsidRPr="00FD1D8E">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5.3. Заявители имеют право на получение информации, необходимой для обоснования и рассмотрения жалобы.</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5.4. Оснований для отказа в рассмотрении жалобы не имеется.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5.5. Основанием для начала процедуры досудебного (внесудебного) обжалования является поступившая жалоба.</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 xml:space="preserve">Жалоба на решения и действия (бездействие) отдела, должностного лица отдела, муниципального служащего, начальника отдела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официального сайта администрации </w:t>
      </w:r>
      <w:r w:rsidR="00FE64ED">
        <w:rPr>
          <w:rFonts w:ascii="Times New Roman" w:hAnsi="Times New Roman" w:cs="Times New Roman"/>
          <w:sz w:val="28"/>
          <w:szCs w:val="28"/>
        </w:rPr>
        <w:t xml:space="preserve"> Петропавловского муниципального района</w:t>
      </w:r>
      <w:r w:rsidRPr="00FD1D8E">
        <w:rPr>
          <w:rFonts w:ascii="Times New Roman" w:hAnsi="Times New Roman" w:cs="Times New Roman"/>
          <w:sz w:val="28"/>
          <w:szCs w:val="28"/>
        </w:rPr>
        <w:t>, а также может быть принята при личном приеме заявителя.</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5.6. Жалоба должна содержать:</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 наименование отдела, должностного лица отдела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сведения об обжалуемых решениях и действиях (бездействии) отдела, должностного лица отдела либо муниципального служащего, МФЦ, работника МФЦ, привлекаемых организаций, их работников;</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lastRenderedPageBreak/>
        <w:t>- доводы, на основании которых заявитель не согласен с решением и действием (бездействием) отдела, должностного лица отдела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5.7. Жалобы на решения и действия (бездействие) </w:t>
      </w:r>
      <w:r w:rsidR="00FE64ED">
        <w:rPr>
          <w:rFonts w:ascii="Times New Roman" w:hAnsi="Times New Roman" w:cs="Times New Roman"/>
          <w:sz w:val="28"/>
          <w:szCs w:val="28"/>
        </w:rPr>
        <w:t xml:space="preserve"> </w:t>
      </w:r>
      <w:r w:rsidRPr="00FD1D8E">
        <w:rPr>
          <w:rFonts w:ascii="Times New Roman" w:hAnsi="Times New Roman" w:cs="Times New Roman"/>
          <w:sz w:val="28"/>
          <w:szCs w:val="28"/>
        </w:rPr>
        <w:t xml:space="preserve"> заместителя главы администрации </w:t>
      </w:r>
      <w:r w:rsidR="00FE64ED">
        <w:rPr>
          <w:rFonts w:ascii="Times New Roman" w:hAnsi="Times New Roman" w:cs="Times New Roman"/>
          <w:sz w:val="28"/>
          <w:szCs w:val="28"/>
        </w:rPr>
        <w:t>–</w:t>
      </w:r>
      <w:r w:rsidR="00AF5003">
        <w:rPr>
          <w:rFonts w:ascii="Times New Roman" w:hAnsi="Times New Roman" w:cs="Times New Roman"/>
          <w:sz w:val="28"/>
          <w:szCs w:val="28"/>
        </w:rPr>
        <w:t xml:space="preserve"> </w:t>
      </w:r>
      <w:r w:rsidR="00FE64ED">
        <w:rPr>
          <w:rFonts w:ascii="Times New Roman" w:hAnsi="Times New Roman" w:cs="Times New Roman"/>
          <w:sz w:val="28"/>
          <w:szCs w:val="28"/>
        </w:rPr>
        <w:t xml:space="preserve">начальника отдела по строительству, архитектуре и ЖКХ </w:t>
      </w:r>
      <w:r w:rsidRPr="00FD1D8E">
        <w:rPr>
          <w:rFonts w:ascii="Times New Roman" w:hAnsi="Times New Roman" w:cs="Times New Roman"/>
          <w:sz w:val="28"/>
          <w:szCs w:val="28"/>
        </w:rPr>
        <w:t xml:space="preserve">по градостроительству подаются в администрацию </w:t>
      </w:r>
      <w:r w:rsidR="00FE64ED">
        <w:rPr>
          <w:rFonts w:ascii="Times New Roman" w:hAnsi="Times New Roman" w:cs="Times New Roman"/>
          <w:sz w:val="28"/>
          <w:szCs w:val="28"/>
        </w:rPr>
        <w:t xml:space="preserve">  Петропавловского муниципального района</w:t>
      </w:r>
      <w:proofErr w:type="gramStart"/>
      <w:r w:rsidR="00FE64ED" w:rsidRPr="00FD1D8E">
        <w:rPr>
          <w:rFonts w:ascii="Times New Roman" w:hAnsi="Times New Roman" w:cs="Times New Roman"/>
          <w:sz w:val="28"/>
          <w:szCs w:val="28"/>
        </w:rPr>
        <w:t xml:space="preserve"> </w:t>
      </w:r>
      <w:r w:rsidRPr="00FD1D8E">
        <w:rPr>
          <w:rFonts w:ascii="Times New Roman" w:hAnsi="Times New Roman" w:cs="Times New Roman"/>
          <w:sz w:val="28"/>
          <w:szCs w:val="28"/>
        </w:rPr>
        <w:t>.</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Заявитель может обжаловать решения и действия (бездействие) должностных лиц, муниципальных служащих отдела:</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заместителю главы администраци</w:t>
      </w:r>
      <w:proofErr w:type="gramStart"/>
      <w:r w:rsidRPr="00FD1D8E">
        <w:rPr>
          <w:rFonts w:ascii="Times New Roman" w:hAnsi="Times New Roman" w:cs="Times New Roman"/>
          <w:sz w:val="28"/>
          <w:szCs w:val="28"/>
        </w:rPr>
        <w:t>и</w:t>
      </w:r>
      <w:r w:rsidR="00FE64ED">
        <w:rPr>
          <w:rFonts w:ascii="Times New Roman" w:hAnsi="Times New Roman" w:cs="Times New Roman"/>
          <w:sz w:val="28"/>
          <w:szCs w:val="28"/>
        </w:rPr>
        <w:t>-</w:t>
      </w:r>
      <w:proofErr w:type="gramEnd"/>
      <w:r w:rsidR="00FE64ED">
        <w:rPr>
          <w:rFonts w:ascii="Times New Roman" w:hAnsi="Times New Roman" w:cs="Times New Roman"/>
          <w:sz w:val="28"/>
          <w:szCs w:val="28"/>
        </w:rPr>
        <w:t xml:space="preserve"> начальнику отдела по строительству, архитектуре и ЖКХ</w:t>
      </w:r>
      <w:r w:rsidRPr="00FD1D8E">
        <w:rPr>
          <w:rFonts w:ascii="Times New Roman" w:hAnsi="Times New Roman" w:cs="Times New Roman"/>
          <w:sz w:val="28"/>
          <w:szCs w:val="28"/>
        </w:rPr>
        <w:t xml:space="preserve"> по градостроительству;</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 главе </w:t>
      </w:r>
      <w:r w:rsidR="00FE64ED">
        <w:rPr>
          <w:rFonts w:ascii="Times New Roman" w:hAnsi="Times New Roman" w:cs="Times New Roman"/>
          <w:sz w:val="28"/>
          <w:szCs w:val="28"/>
        </w:rPr>
        <w:t>администрации Петропавловского муниципального района</w:t>
      </w:r>
      <w:r w:rsidRPr="00FD1D8E">
        <w:rPr>
          <w:rFonts w:ascii="Times New Roman" w:hAnsi="Times New Roman" w:cs="Times New Roman"/>
          <w:sz w:val="28"/>
          <w:szCs w:val="28"/>
        </w:rPr>
        <w:t>.</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Должностные лица, указанные в настоящем пункте, проводят личный прием заявителей. 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w:t>
      </w:r>
      <w:r w:rsidR="00FE64ED">
        <w:rPr>
          <w:rFonts w:ascii="Times New Roman" w:hAnsi="Times New Roman" w:cs="Times New Roman"/>
          <w:sz w:val="28"/>
          <w:szCs w:val="28"/>
        </w:rPr>
        <w:t xml:space="preserve"> Петропавловского муниципального района</w:t>
      </w:r>
      <w:r w:rsidR="00FE64ED" w:rsidRPr="00FD1D8E">
        <w:rPr>
          <w:rFonts w:ascii="Times New Roman" w:hAnsi="Times New Roman" w:cs="Times New Roman"/>
          <w:sz w:val="28"/>
          <w:szCs w:val="28"/>
        </w:rPr>
        <w:t xml:space="preserve"> </w:t>
      </w:r>
      <w:r w:rsidRPr="00FD1D8E">
        <w:rPr>
          <w:rFonts w:ascii="Times New Roman" w:hAnsi="Times New Roman" w:cs="Times New Roman"/>
          <w:sz w:val="28"/>
          <w:szCs w:val="28"/>
        </w:rPr>
        <w:t>в сети Интернет, на информационных стендах.</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5.8. Жалобы на решения и действия (бездействие) работника МФЦ подаются руководителю этого МФЦ. </w:t>
      </w:r>
      <w:proofErr w:type="gramStart"/>
      <w:r w:rsidRPr="00FD1D8E">
        <w:rPr>
          <w:rFonts w:ascii="Times New Roman" w:hAnsi="Times New Roman" w:cs="Times New Roman"/>
          <w:sz w:val="28"/>
          <w:szCs w:val="28"/>
        </w:rPr>
        <w:t xml:space="preserve">Жалобы на решения и действия (бездействие) МФЦ подаются в департамент связи и массовых коммуникаций Воронежской области (сведения о месте нахождения, графике работы, контактном телефоне, адресе электронной почты департамента связи и массовых коммуникаций Воронежской области приводятся в </w:t>
      </w:r>
      <w:hyperlink w:anchor="P456" w:history="1">
        <w:r w:rsidRPr="00FD1D8E">
          <w:rPr>
            <w:rFonts w:ascii="Times New Roman" w:hAnsi="Times New Roman" w:cs="Times New Roman"/>
            <w:color w:val="0000FF"/>
            <w:sz w:val="28"/>
            <w:szCs w:val="28"/>
          </w:rPr>
          <w:t>приложении N 1</w:t>
        </w:r>
      </w:hyperlink>
      <w:r w:rsidRPr="00FD1D8E">
        <w:rPr>
          <w:rFonts w:ascii="Times New Roman" w:hAnsi="Times New Roman" w:cs="Times New Roman"/>
          <w:sz w:val="28"/>
          <w:szCs w:val="28"/>
        </w:rPr>
        <w:t xml:space="preserve"> к настоящему Административному регламенту) или должностному лицу, уполномоченному нормативным правовым актом Воронежской области.</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Жалобы на решения и действия (бездействие) работников привлекаемых организаций подаются руководителям этих организаций.</w:t>
      </w:r>
    </w:p>
    <w:p w:rsidR="00FD1D8E" w:rsidRPr="00FD1D8E" w:rsidRDefault="00FD1D8E" w:rsidP="00FD1D8E">
      <w:pPr>
        <w:pStyle w:val="ConsPlusNormal"/>
        <w:spacing w:before="200"/>
        <w:ind w:firstLine="540"/>
        <w:jc w:val="both"/>
        <w:rPr>
          <w:rFonts w:ascii="Times New Roman" w:hAnsi="Times New Roman" w:cs="Times New Roman"/>
          <w:sz w:val="28"/>
          <w:szCs w:val="28"/>
        </w:rPr>
      </w:pPr>
      <w:bookmarkStart w:id="12" w:name="P438"/>
      <w:bookmarkEnd w:id="12"/>
      <w:r w:rsidRPr="00FD1D8E">
        <w:rPr>
          <w:rFonts w:ascii="Times New Roman" w:hAnsi="Times New Roman" w:cs="Times New Roman"/>
          <w:sz w:val="28"/>
          <w:szCs w:val="28"/>
        </w:rPr>
        <w:t>5.9. По результатам рассмотрения жалобы лицом, уполномоченным на ее рассмотрение, принимается одно из следующих решений:</w:t>
      </w:r>
    </w:p>
    <w:p w:rsidR="00FD1D8E" w:rsidRPr="00FD1D8E" w:rsidRDefault="00FD1D8E" w:rsidP="00FD1D8E">
      <w:pPr>
        <w:pStyle w:val="ConsPlusNormal"/>
        <w:spacing w:before="200"/>
        <w:ind w:firstLine="540"/>
        <w:jc w:val="both"/>
        <w:rPr>
          <w:rFonts w:ascii="Times New Roman" w:hAnsi="Times New Roman" w:cs="Times New Roman"/>
          <w:sz w:val="28"/>
          <w:szCs w:val="28"/>
        </w:rPr>
      </w:pPr>
      <w:proofErr w:type="gramStart"/>
      <w:r w:rsidRPr="00FD1D8E">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w:t>
      </w:r>
      <w:r w:rsidRPr="00FD1D8E">
        <w:rPr>
          <w:rFonts w:ascii="Times New Roman" w:hAnsi="Times New Roman" w:cs="Times New Roman"/>
          <w:sz w:val="28"/>
          <w:szCs w:val="28"/>
        </w:rPr>
        <w:lastRenderedPageBreak/>
        <w:t>нормативными правовыми актами органов местного самоуправления городского округа город Воронеж, а также в иных формах;</w:t>
      </w:r>
      <w:proofErr w:type="gramEnd"/>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2) в удовлетворении жалобы отказывается.</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5.10. </w:t>
      </w:r>
      <w:proofErr w:type="gramStart"/>
      <w:r w:rsidRPr="00FD1D8E">
        <w:rPr>
          <w:rFonts w:ascii="Times New Roman" w:hAnsi="Times New Roman" w:cs="Times New Roman"/>
          <w:sz w:val="28"/>
          <w:szCs w:val="28"/>
        </w:rPr>
        <w:t xml:space="preserve">Жалоба, поступившая в </w:t>
      </w:r>
      <w:r w:rsidR="0007124B" w:rsidRPr="00FD1D8E">
        <w:rPr>
          <w:rFonts w:ascii="Times New Roman" w:hAnsi="Times New Roman" w:cs="Times New Roman"/>
          <w:sz w:val="28"/>
          <w:szCs w:val="28"/>
        </w:rPr>
        <w:t>администраци</w:t>
      </w:r>
      <w:r w:rsidR="0007124B">
        <w:rPr>
          <w:rFonts w:ascii="Times New Roman" w:hAnsi="Times New Roman" w:cs="Times New Roman"/>
          <w:sz w:val="28"/>
          <w:szCs w:val="28"/>
        </w:rPr>
        <w:t>ю</w:t>
      </w:r>
      <w:r w:rsidR="0007124B" w:rsidRPr="00FD1D8E">
        <w:rPr>
          <w:rFonts w:ascii="Times New Roman" w:hAnsi="Times New Roman" w:cs="Times New Roman"/>
          <w:sz w:val="28"/>
          <w:szCs w:val="28"/>
        </w:rPr>
        <w:t xml:space="preserve"> </w:t>
      </w:r>
      <w:r w:rsidR="0007124B">
        <w:rPr>
          <w:rFonts w:ascii="Times New Roman" w:hAnsi="Times New Roman" w:cs="Times New Roman"/>
          <w:sz w:val="28"/>
          <w:szCs w:val="28"/>
        </w:rPr>
        <w:t xml:space="preserve"> Петропавловского муниципального района</w:t>
      </w:r>
      <w:r w:rsidR="0007124B" w:rsidRPr="00FD1D8E">
        <w:rPr>
          <w:rFonts w:ascii="Times New Roman" w:hAnsi="Times New Roman" w:cs="Times New Roman"/>
          <w:sz w:val="28"/>
          <w:szCs w:val="28"/>
        </w:rPr>
        <w:t xml:space="preserve"> </w:t>
      </w:r>
      <w:r w:rsidRPr="00FD1D8E">
        <w:rPr>
          <w:rFonts w:ascii="Times New Roman" w:hAnsi="Times New Roman" w:cs="Times New Roman"/>
          <w:sz w:val="28"/>
          <w:szCs w:val="28"/>
        </w:rPr>
        <w:t xml:space="preserve"> либо в отдел, МФЦ, департамент связи и массовых коммуникаций Воронежской области, привлекаемые организации, подлежит рассмотрению в течение 15 рабочих дней со дня ее регистрации, а в случае обжалования отказа отдела,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FD1D8E">
        <w:rPr>
          <w:rFonts w:ascii="Times New Roman" w:hAnsi="Times New Roman" w:cs="Times New Roman"/>
          <w:sz w:val="28"/>
          <w:szCs w:val="28"/>
        </w:rPr>
        <w:t xml:space="preserve"> исправлений - в течение 5 рабочих дней со дня ее регистрации.</w:t>
      </w:r>
    </w:p>
    <w:p w:rsidR="00FD1D8E" w:rsidRPr="00FD1D8E" w:rsidRDefault="00FD1D8E" w:rsidP="00FD1D8E">
      <w:pPr>
        <w:pStyle w:val="ConsPlusNormal"/>
        <w:spacing w:before="200"/>
        <w:ind w:firstLine="540"/>
        <w:jc w:val="both"/>
        <w:rPr>
          <w:rFonts w:ascii="Times New Roman" w:hAnsi="Times New Roman" w:cs="Times New Roman"/>
          <w:sz w:val="28"/>
          <w:szCs w:val="28"/>
        </w:rPr>
      </w:pPr>
      <w:bookmarkStart w:id="13" w:name="P442"/>
      <w:bookmarkEnd w:id="13"/>
      <w:r w:rsidRPr="00FD1D8E">
        <w:rPr>
          <w:rFonts w:ascii="Times New Roman" w:hAnsi="Times New Roman" w:cs="Times New Roman"/>
          <w:sz w:val="28"/>
          <w:szCs w:val="28"/>
        </w:rPr>
        <w:t xml:space="preserve">5.11. Не позднее 1 рабочего дня, следующего за днем принятия решения, указанного в </w:t>
      </w:r>
      <w:hyperlink w:anchor="P438" w:history="1">
        <w:r w:rsidRPr="00FD1D8E">
          <w:rPr>
            <w:rFonts w:ascii="Times New Roman" w:hAnsi="Times New Roman" w:cs="Times New Roman"/>
            <w:color w:val="0000FF"/>
            <w:sz w:val="28"/>
            <w:szCs w:val="28"/>
          </w:rPr>
          <w:t>пункте 5.9</w:t>
        </w:r>
      </w:hyperlink>
      <w:r w:rsidRPr="00FD1D8E">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администрацией </w:t>
      </w:r>
      <w:r w:rsidR="00B337C8">
        <w:rPr>
          <w:rFonts w:ascii="Times New Roman" w:hAnsi="Times New Roman" w:cs="Times New Roman"/>
          <w:sz w:val="28"/>
          <w:szCs w:val="28"/>
        </w:rPr>
        <w:t xml:space="preserve">Петропавловского </w:t>
      </w:r>
      <w:proofErr w:type="spellStart"/>
      <w:r w:rsidR="00B337C8">
        <w:rPr>
          <w:rFonts w:ascii="Times New Roman" w:hAnsi="Times New Roman" w:cs="Times New Roman"/>
          <w:sz w:val="28"/>
          <w:szCs w:val="28"/>
        </w:rPr>
        <w:t>муниципальногорайона</w:t>
      </w:r>
      <w:proofErr w:type="spellEnd"/>
      <w:r w:rsidRPr="00FD1D8E">
        <w:rPr>
          <w:rFonts w:ascii="Times New Roman" w:hAnsi="Times New Roman" w:cs="Times New Roman"/>
          <w:sz w:val="28"/>
          <w:szCs w:val="28"/>
        </w:rPr>
        <w:t xml:space="preserve">,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D1D8E">
        <w:rPr>
          <w:rFonts w:ascii="Times New Roman" w:hAnsi="Times New Roman" w:cs="Times New Roman"/>
          <w:sz w:val="28"/>
          <w:szCs w:val="28"/>
        </w:rPr>
        <w:t>неудобства</w:t>
      </w:r>
      <w:proofErr w:type="gramEnd"/>
      <w:r w:rsidRPr="00FD1D8E">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D1D8E" w:rsidRPr="00FD1D8E" w:rsidRDefault="00FD1D8E" w:rsidP="00FD1D8E">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5.11.2. В случае признания </w:t>
      </w:r>
      <w:proofErr w:type="gramStart"/>
      <w:r w:rsidRPr="00FD1D8E">
        <w:rPr>
          <w:rFonts w:ascii="Times New Roman" w:hAnsi="Times New Roman" w:cs="Times New Roman"/>
          <w:sz w:val="28"/>
          <w:szCs w:val="28"/>
        </w:rPr>
        <w:t>жалобы</w:t>
      </w:r>
      <w:proofErr w:type="gramEnd"/>
      <w:r w:rsidRPr="00FD1D8E">
        <w:rPr>
          <w:rFonts w:ascii="Times New Roman" w:hAnsi="Times New Roman" w:cs="Times New Roman"/>
          <w:sz w:val="28"/>
          <w:szCs w:val="28"/>
        </w:rPr>
        <w:t xml:space="preserve"> не подлежащей удовлетворению в ответе заявителю, указанном в </w:t>
      </w:r>
      <w:hyperlink w:anchor="P442" w:history="1">
        <w:r w:rsidRPr="00FD1D8E">
          <w:rPr>
            <w:rFonts w:ascii="Times New Roman" w:hAnsi="Times New Roman" w:cs="Times New Roman"/>
            <w:color w:val="0000FF"/>
            <w:sz w:val="28"/>
            <w:szCs w:val="28"/>
          </w:rPr>
          <w:t>пункте 5.11</w:t>
        </w:r>
      </w:hyperlink>
      <w:r w:rsidRPr="00FD1D8E">
        <w:rPr>
          <w:rFonts w:ascii="Times New Roman" w:hAnsi="Times New Roman" w:cs="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E64ED" w:rsidRDefault="00FD1D8E" w:rsidP="00E07DB9">
      <w:pPr>
        <w:pStyle w:val="ConsPlusNormal"/>
        <w:spacing w:before="200"/>
        <w:ind w:firstLine="540"/>
        <w:jc w:val="both"/>
        <w:rPr>
          <w:rFonts w:ascii="Times New Roman" w:hAnsi="Times New Roman" w:cs="Times New Roman"/>
          <w:sz w:val="28"/>
          <w:szCs w:val="28"/>
        </w:rPr>
      </w:pPr>
      <w:r w:rsidRPr="00FD1D8E">
        <w:rPr>
          <w:rFonts w:ascii="Times New Roman" w:hAnsi="Times New Roman" w:cs="Times New Roman"/>
          <w:sz w:val="28"/>
          <w:szCs w:val="28"/>
        </w:rPr>
        <w:t xml:space="preserve">5.12. В случае установления в ходе или по результатам </w:t>
      </w:r>
      <w:proofErr w:type="gramStart"/>
      <w:r w:rsidRPr="00FD1D8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D1D8E">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E64ED" w:rsidRDefault="00FE64ED" w:rsidP="00FD1D8E">
      <w:pPr>
        <w:pStyle w:val="ConsPlusNormal"/>
        <w:ind w:firstLine="540"/>
        <w:jc w:val="both"/>
        <w:rPr>
          <w:rFonts w:ascii="Times New Roman" w:hAnsi="Times New Roman" w:cs="Times New Roman"/>
          <w:sz w:val="28"/>
          <w:szCs w:val="28"/>
        </w:rPr>
      </w:pPr>
    </w:p>
    <w:p w:rsidR="00FD1D8E" w:rsidRDefault="00FD1D8E" w:rsidP="00E07DB9">
      <w:pPr>
        <w:pStyle w:val="ConsPlusNormal"/>
        <w:jc w:val="both"/>
        <w:rPr>
          <w:rFonts w:ascii="Times New Roman" w:hAnsi="Times New Roman" w:cs="Times New Roman"/>
          <w:sz w:val="28"/>
          <w:szCs w:val="28"/>
        </w:rPr>
      </w:pPr>
    </w:p>
    <w:p w:rsidR="00E07DB9" w:rsidRDefault="00E07DB9" w:rsidP="00E07DB9">
      <w:pPr>
        <w:pStyle w:val="ConsPlusNormal"/>
        <w:jc w:val="both"/>
        <w:rPr>
          <w:rFonts w:ascii="Times New Roman" w:hAnsi="Times New Roman" w:cs="Times New Roman"/>
          <w:sz w:val="28"/>
          <w:szCs w:val="28"/>
        </w:rPr>
      </w:pPr>
    </w:p>
    <w:p w:rsidR="00B337C8" w:rsidRDefault="00B337C8" w:rsidP="00E07DB9">
      <w:pPr>
        <w:pStyle w:val="ConsPlusNormal"/>
        <w:jc w:val="both"/>
        <w:rPr>
          <w:rFonts w:ascii="Times New Roman" w:hAnsi="Times New Roman" w:cs="Times New Roman"/>
          <w:sz w:val="28"/>
          <w:szCs w:val="28"/>
        </w:rPr>
      </w:pPr>
    </w:p>
    <w:p w:rsidR="004544FB" w:rsidRDefault="004544FB" w:rsidP="00E07DB9">
      <w:pPr>
        <w:pStyle w:val="ConsPlusNormal"/>
        <w:jc w:val="both"/>
        <w:rPr>
          <w:rFonts w:ascii="Times New Roman" w:hAnsi="Times New Roman" w:cs="Times New Roman"/>
          <w:sz w:val="28"/>
          <w:szCs w:val="28"/>
        </w:rPr>
      </w:pPr>
    </w:p>
    <w:p w:rsidR="004544FB" w:rsidRDefault="004544FB" w:rsidP="00E07DB9">
      <w:pPr>
        <w:pStyle w:val="ConsPlusNormal"/>
        <w:jc w:val="both"/>
        <w:rPr>
          <w:rFonts w:ascii="Times New Roman" w:hAnsi="Times New Roman" w:cs="Times New Roman"/>
          <w:sz w:val="28"/>
          <w:szCs w:val="28"/>
        </w:rPr>
      </w:pPr>
    </w:p>
    <w:p w:rsidR="004544FB" w:rsidRDefault="004544FB" w:rsidP="00E07DB9">
      <w:pPr>
        <w:pStyle w:val="ConsPlusNormal"/>
        <w:jc w:val="both"/>
        <w:rPr>
          <w:rFonts w:ascii="Times New Roman" w:hAnsi="Times New Roman" w:cs="Times New Roman"/>
          <w:sz w:val="28"/>
          <w:szCs w:val="28"/>
        </w:rPr>
      </w:pPr>
    </w:p>
    <w:p w:rsidR="00B337C8" w:rsidRDefault="00B337C8" w:rsidP="00E07DB9">
      <w:pPr>
        <w:pStyle w:val="ConsPlusNormal"/>
        <w:jc w:val="both"/>
        <w:rPr>
          <w:rFonts w:ascii="Times New Roman" w:hAnsi="Times New Roman" w:cs="Times New Roman"/>
          <w:sz w:val="28"/>
          <w:szCs w:val="28"/>
        </w:rPr>
      </w:pPr>
    </w:p>
    <w:p w:rsidR="00B337C8" w:rsidRDefault="00B337C8" w:rsidP="00E07DB9">
      <w:pPr>
        <w:pStyle w:val="ConsPlusNormal"/>
        <w:jc w:val="both"/>
        <w:rPr>
          <w:rFonts w:ascii="Times New Roman" w:hAnsi="Times New Roman" w:cs="Times New Roman"/>
          <w:sz w:val="28"/>
          <w:szCs w:val="28"/>
        </w:rPr>
      </w:pPr>
    </w:p>
    <w:p w:rsidR="00B337C8" w:rsidRPr="00FD1D8E" w:rsidRDefault="00B337C8" w:rsidP="00E07DB9">
      <w:pPr>
        <w:pStyle w:val="ConsPlusNormal"/>
        <w:jc w:val="both"/>
        <w:rPr>
          <w:rFonts w:ascii="Times New Roman" w:hAnsi="Times New Roman" w:cs="Times New Roman"/>
          <w:sz w:val="28"/>
          <w:szCs w:val="28"/>
        </w:rPr>
      </w:pPr>
    </w:p>
    <w:p w:rsidR="00FD1D8E" w:rsidRPr="00FD1D8E" w:rsidRDefault="00FD1D8E" w:rsidP="00FD1D8E">
      <w:pPr>
        <w:pStyle w:val="ConsPlusNormal"/>
        <w:jc w:val="right"/>
        <w:outlineLvl w:val="1"/>
        <w:rPr>
          <w:rFonts w:ascii="Times New Roman" w:hAnsi="Times New Roman" w:cs="Times New Roman"/>
          <w:sz w:val="28"/>
          <w:szCs w:val="28"/>
        </w:rPr>
      </w:pPr>
      <w:bookmarkStart w:id="14" w:name="P456"/>
      <w:bookmarkEnd w:id="14"/>
      <w:r w:rsidRPr="00FD1D8E">
        <w:rPr>
          <w:rFonts w:ascii="Times New Roman" w:hAnsi="Times New Roman" w:cs="Times New Roman"/>
          <w:sz w:val="28"/>
          <w:szCs w:val="28"/>
        </w:rPr>
        <w:lastRenderedPageBreak/>
        <w:t>Приложение N 1</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к Административному регламенту</w:t>
      </w:r>
    </w:p>
    <w:p w:rsidR="00FD1D8E" w:rsidRPr="00FD1D8E" w:rsidRDefault="00FD1D8E" w:rsidP="00FD1D8E">
      <w:pPr>
        <w:pStyle w:val="ConsPlusNormal"/>
        <w:ind w:firstLine="540"/>
        <w:jc w:val="both"/>
        <w:rPr>
          <w:rFonts w:ascii="Times New Roman" w:hAnsi="Times New Roman" w:cs="Times New Roman"/>
          <w:sz w:val="28"/>
          <w:szCs w:val="28"/>
        </w:rPr>
      </w:pPr>
    </w:p>
    <w:p w:rsidR="0007124B" w:rsidRPr="00E84DED" w:rsidRDefault="0007124B" w:rsidP="0007124B">
      <w:pPr>
        <w:pStyle w:val="ab"/>
        <w:ind w:firstLine="708"/>
        <w:jc w:val="both"/>
      </w:pPr>
      <w:r w:rsidRPr="00E84DED">
        <w:t xml:space="preserve">1. Место нахождения администрации Петропавловского муниципального района Воронежской области: 397670, ул. Победы, д. 28 </w:t>
      </w:r>
      <w:proofErr w:type="gramStart"/>
      <w:r w:rsidRPr="00E84DED">
        <w:t>с</w:t>
      </w:r>
      <w:proofErr w:type="gramEnd"/>
      <w:r w:rsidRPr="00E84DED">
        <w:t xml:space="preserve">. </w:t>
      </w:r>
      <w:proofErr w:type="gramStart"/>
      <w:r w:rsidRPr="00E84DED">
        <w:t>Петропавловка</w:t>
      </w:r>
      <w:proofErr w:type="gramEnd"/>
      <w:r w:rsidRPr="00E84DED">
        <w:t xml:space="preserve"> Петропавловского района Воронежской области.</w:t>
      </w:r>
    </w:p>
    <w:p w:rsidR="0007124B" w:rsidRPr="00E84DED" w:rsidRDefault="0007124B" w:rsidP="0007124B">
      <w:pPr>
        <w:pStyle w:val="ab"/>
        <w:ind w:firstLine="708"/>
        <w:jc w:val="both"/>
      </w:pPr>
      <w:r w:rsidRPr="00E84DED">
        <w:t>График работы администрации Петропавловского муниципального района:</w:t>
      </w:r>
    </w:p>
    <w:p w:rsidR="0007124B" w:rsidRPr="00E84DED" w:rsidRDefault="0007124B" w:rsidP="0007124B">
      <w:pPr>
        <w:pStyle w:val="ab"/>
        <w:jc w:val="both"/>
      </w:pPr>
      <w:r w:rsidRPr="00E84DED">
        <w:t xml:space="preserve">понедельник - </w:t>
      </w:r>
      <w:r>
        <w:t>пятница</w:t>
      </w:r>
      <w:r w:rsidRPr="00E84DED">
        <w:t xml:space="preserve">: с 8.00 до </w:t>
      </w:r>
      <w:r>
        <w:t>17</w:t>
      </w:r>
      <w:r w:rsidRPr="00E84DED">
        <w:t>.00;</w:t>
      </w:r>
    </w:p>
    <w:p w:rsidR="0007124B" w:rsidRPr="00E84DED" w:rsidRDefault="0007124B" w:rsidP="0007124B">
      <w:pPr>
        <w:pStyle w:val="ab"/>
        <w:jc w:val="both"/>
      </w:pPr>
      <w:r w:rsidRPr="00E84DED">
        <w:t>перерыв: с 12.00 до 13.00.</w:t>
      </w:r>
    </w:p>
    <w:p w:rsidR="0007124B" w:rsidRPr="00E84DED" w:rsidRDefault="0007124B" w:rsidP="0007124B">
      <w:pPr>
        <w:pStyle w:val="ab"/>
        <w:ind w:firstLine="708"/>
        <w:jc w:val="both"/>
      </w:pPr>
      <w:r w:rsidRPr="00E84DED">
        <w:t>Официальный сайт администрации Петропавловского муниципального района в сети Интернет: http://www.petropavlovka.com/.</w:t>
      </w:r>
    </w:p>
    <w:p w:rsidR="0007124B" w:rsidRPr="00B337C8" w:rsidRDefault="0007124B" w:rsidP="0007124B">
      <w:pPr>
        <w:pStyle w:val="ab"/>
        <w:ind w:firstLine="708"/>
        <w:jc w:val="both"/>
      </w:pPr>
      <w:r w:rsidRPr="00E84DED">
        <w:t>Адрес электронной почты</w:t>
      </w:r>
      <w:proofErr w:type="gramStart"/>
      <w:r w:rsidRPr="00E84DED">
        <w:t xml:space="preserve"> </w:t>
      </w:r>
      <w:r w:rsidR="00B337C8">
        <w:t>:</w:t>
      </w:r>
      <w:proofErr w:type="spellStart"/>
      <w:proofErr w:type="gramEnd"/>
      <w:r w:rsidR="00B337C8">
        <w:rPr>
          <w:lang w:val="en-US"/>
        </w:rPr>
        <w:t>ppavl</w:t>
      </w:r>
      <w:proofErr w:type="spellEnd"/>
      <w:r w:rsidR="00B337C8" w:rsidRPr="00B337C8">
        <w:t>@</w:t>
      </w:r>
      <w:proofErr w:type="spellStart"/>
      <w:r w:rsidR="00B337C8">
        <w:rPr>
          <w:lang w:val="en-US"/>
        </w:rPr>
        <w:t>govvrn</w:t>
      </w:r>
      <w:proofErr w:type="spellEnd"/>
      <w:r w:rsidR="00B337C8" w:rsidRPr="00B337C8">
        <w:t>.</w:t>
      </w:r>
      <w:proofErr w:type="spellStart"/>
      <w:r w:rsidR="00B337C8">
        <w:rPr>
          <w:lang w:val="en-US"/>
        </w:rPr>
        <w:t>ru</w:t>
      </w:r>
      <w:proofErr w:type="spellEnd"/>
    </w:p>
    <w:p w:rsidR="0007124B" w:rsidRPr="00E84DED" w:rsidRDefault="0007124B" w:rsidP="0007124B">
      <w:pPr>
        <w:pStyle w:val="ab"/>
        <w:ind w:firstLine="708"/>
        <w:jc w:val="both"/>
      </w:pPr>
      <w:r w:rsidRPr="00E84DED">
        <w:t>администрации Петропавловского муниципального района</w:t>
      </w:r>
    </w:p>
    <w:p w:rsidR="0007124B" w:rsidRPr="00E84DED" w:rsidRDefault="0007124B" w:rsidP="0007124B">
      <w:pPr>
        <w:pStyle w:val="ab"/>
        <w:ind w:firstLine="708"/>
        <w:jc w:val="both"/>
      </w:pPr>
      <w:r w:rsidRPr="00E84DED">
        <w:t xml:space="preserve">2. Телефоны для справок: 847365 </w:t>
      </w:r>
      <w:r>
        <w:t>21273</w:t>
      </w:r>
    </w:p>
    <w:p w:rsidR="0007124B" w:rsidRPr="00E84DED" w:rsidRDefault="0007124B" w:rsidP="0007124B">
      <w:pPr>
        <w:pStyle w:val="ab"/>
        <w:ind w:firstLine="708"/>
        <w:jc w:val="both"/>
      </w:pPr>
      <w:r w:rsidRPr="00E84DED">
        <w:t>3. Автономное учреждение Воронежской области «Многофункциональный центр предоставления государственных и муниципальных услуг» (далее - АУ «МФЦ»):</w:t>
      </w:r>
    </w:p>
    <w:p w:rsidR="0007124B" w:rsidRPr="00E84DED" w:rsidRDefault="0007124B" w:rsidP="0007124B">
      <w:pPr>
        <w:autoSpaceDE w:val="0"/>
        <w:autoSpaceDN w:val="0"/>
        <w:adjustRightInd w:val="0"/>
        <w:ind w:firstLine="709"/>
        <w:rPr>
          <w:rFonts w:ascii="Times New Roman" w:hAnsi="Times New Roman"/>
          <w:sz w:val="28"/>
          <w:szCs w:val="28"/>
        </w:rPr>
      </w:pPr>
      <w:r w:rsidRPr="00E84DED">
        <w:rPr>
          <w:rFonts w:ascii="Times New Roman" w:hAnsi="Times New Roman"/>
          <w:sz w:val="28"/>
          <w:szCs w:val="28"/>
        </w:rPr>
        <w:t xml:space="preserve">3.1. Место нахождения АУ «МФЦ»: </w:t>
      </w:r>
      <w:smartTag w:uri="urn:schemas-microsoft-com:office:smarttags" w:element="metricconverter">
        <w:smartTagPr>
          <w:attr w:name="ProductID" w:val="394026, г"/>
        </w:smartTagPr>
        <w:r w:rsidRPr="00E84DED">
          <w:rPr>
            <w:rFonts w:ascii="Times New Roman" w:hAnsi="Times New Roman"/>
            <w:sz w:val="28"/>
            <w:szCs w:val="28"/>
          </w:rPr>
          <w:t>394026, г</w:t>
        </w:r>
      </w:smartTag>
      <w:r w:rsidRPr="00E84DED">
        <w:rPr>
          <w:rFonts w:ascii="Times New Roman" w:hAnsi="Times New Roman"/>
          <w:sz w:val="28"/>
          <w:szCs w:val="28"/>
        </w:rPr>
        <w:t>. Воронеж, ул. Дружинников, 3б (Коминтерновский район).</w:t>
      </w:r>
    </w:p>
    <w:p w:rsidR="0007124B" w:rsidRPr="00E84DED" w:rsidRDefault="0007124B" w:rsidP="0007124B">
      <w:pPr>
        <w:autoSpaceDE w:val="0"/>
        <w:autoSpaceDN w:val="0"/>
        <w:adjustRightInd w:val="0"/>
        <w:rPr>
          <w:rFonts w:ascii="Times New Roman" w:hAnsi="Times New Roman"/>
          <w:sz w:val="28"/>
          <w:szCs w:val="28"/>
        </w:rPr>
      </w:pPr>
      <w:r w:rsidRPr="00E84DED">
        <w:rPr>
          <w:rFonts w:ascii="Times New Roman" w:hAnsi="Times New Roman"/>
          <w:sz w:val="28"/>
          <w:szCs w:val="28"/>
        </w:rPr>
        <w:t>Телефон для справок АУ «МФЦ»: (473) 226-99-99.</w:t>
      </w:r>
    </w:p>
    <w:p w:rsidR="0007124B" w:rsidRPr="00E84DED" w:rsidRDefault="0007124B" w:rsidP="0007124B">
      <w:pPr>
        <w:autoSpaceDE w:val="0"/>
        <w:autoSpaceDN w:val="0"/>
        <w:adjustRightInd w:val="0"/>
        <w:rPr>
          <w:rFonts w:ascii="Times New Roman" w:hAnsi="Times New Roman"/>
          <w:sz w:val="28"/>
          <w:szCs w:val="28"/>
        </w:rPr>
      </w:pPr>
      <w:r w:rsidRPr="00E84DED">
        <w:rPr>
          <w:rFonts w:ascii="Times New Roman" w:hAnsi="Times New Roman"/>
          <w:sz w:val="28"/>
          <w:szCs w:val="28"/>
        </w:rPr>
        <w:t xml:space="preserve">Официальный сайт АУ «МФЦ» в сети Интернет: </w:t>
      </w:r>
      <w:proofErr w:type="spellStart"/>
      <w:r w:rsidRPr="00E84DED">
        <w:rPr>
          <w:rFonts w:ascii="Times New Roman" w:hAnsi="Times New Roman"/>
          <w:sz w:val="28"/>
          <w:szCs w:val="28"/>
        </w:rPr>
        <w:t>mfc.vr№.ru</w:t>
      </w:r>
      <w:proofErr w:type="spellEnd"/>
      <w:r w:rsidRPr="00E84DED">
        <w:rPr>
          <w:rFonts w:ascii="Times New Roman" w:hAnsi="Times New Roman"/>
          <w:sz w:val="28"/>
          <w:szCs w:val="28"/>
        </w:rPr>
        <w:t>.</w:t>
      </w:r>
    </w:p>
    <w:p w:rsidR="0007124B" w:rsidRPr="00E84DED" w:rsidRDefault="0007124B" w:rsidP="0007124B">
      <w:pPr>
        <w:autoSpaceDE w:val="0"/>
        <w:autoSpaceDN w:val="0"/>
        <w:adjustRightInd w:val="0"/>
        <w:rPr>
          <w:rFonts w:ascii="Times New Roman" w:hAnsi="Times New Roman"/>
          <w:sz w:val="28"/>
          <w:szCs w:val="28"/>
        </w:rPr>
      </w:pPr>
      <w:r w:rsidRPr="00E84DED">
        <w:rPr>
          <w:rFonts w:ascii="Times New Roman" w:hAnsi="Times New Roman"/>
          <w:sz w:val="28"/>
          <w:szCs w:val="28"/>
        </w:rPr>
        <w:t xml:space="preserve">Адрес электронной почты АУ «МФЦ»: </w:t>
      </w:r>
      <w:proofErr w:type="spellStart"/>
      <w:r w:rsidRPr="00E84DED">
        <w:rPr>
          <w:rFonts w:ascii="Times New Roman" w:hAnsi="Times New Roman"/>
          <w:sz w:val="28"/>
          <w:szCs w:val="28"/>
        </w:rPr>
        <w:t>od№o-ok№o@mail.ru</w:t>
      </w:r>
      <w:proofErr w:type="spellEnd"/>
      <w:r w:rsidRPr="00E84DED">
        <w:rPr>
          <w:rFonts w:ascii="Times New Roman" w:hAnsi="Times New Roman"/>
          <w:sz w:val="28"/>
          <w:szCs w:val="28"/>
        </w:rPr>
        <w:t>.</w:t>
      </w:r>
    </w:p>
    <w:p w:rsidR="0007124B" w:rsidRPr="00E84DED" w:rsidRDefault="0007124B" w:rsidP="0007124B">
      <w:pPr>
        <w:autoSpaceDE w:val="0"/>
        <w:autoSpaceDN w:val="0"/>
        <w:adjustRightInd w:val="0"/>
        <w:rPr>
          <w:rFonts w:ascii="Times New Roman" w:hAnsi="Times New Roman"/>
          <w:sz w:val="28"/>
          <w:szCs w:val="28"/>
        </w:rPr>
      </w:pPr>
      <w:r w:rsidRPr="00E84DED">
        <w:rPr>
          <w:rFonts w:ascii="Times New Roman" w:hAnsi="Times New Roman"/>
          <w:sz w:val="28"/>
          <w:szCs w:val="28"/>
        </w:rPr>
        <w:t>График работы АУ «МФЦ»:</w:t>
      </w:r>
    </w:p>
    <w:p w:rsidR="0007124B" w:rsidRPr="00E84DED" w:rsidRDefault="0007124B" w:rsidP="0007124B">
      <w:pPr>
        <w:pStyle w:val="4"/>
        <w:shd w:val="clear" w:color="auto" w:fill="FFFFFF"/>
        <w:ind w:firstLine="0"/>
        <w:rPr>
          <w:rFonts w:ascii="Times New Roman" w:hAnsi="Times New Roman"/>
          <w:b w:val="0"/>
          <w:bCs w:val="0"/>
          <w:sz w:val="28"/>
        </w:rPr>
      </w:pPr>
      <w:r w:rsidRPr="00E84DED">
        <w:rPr>
          <w:rFonts w:ascii="Times New Roman" w:hAnsi="Times New Roman"/>
          <w:b w:val="0"/>
          <w:bCs w:val="0"/>
          <w:sz w:val="28"/>
        </w:rPr>
        <w:t>понедельник - четверг 8.00-17.00, перерыв 12.00-12.45;</w:t>
      </w:r>
    </w:p>
    <w:p w:rsidR="0007124B" w:rsidRPr="00E84DED" w:rsidRDefault="0007124B" w:rsidP="0007124B">
      <w:pPr>
        <w:pStyle w:val="4"/>
        <w:shd w:val="clear" w:color="auto" w:fill="FFFFFF"/>
        <w:ind w:firstLine="0"/>
        <w:rPr>
          <w:rFonts w:ascii="Times New Roman" w:hAnsi="Times New Roman"/>
          <w:b w:val="0"/>
          <w:sz w:val="28"/>
        </w:rPr>
      </w:pPr>
      <w:r w:rsidRPr="00E84DED">
        <w:rPr>
          <w:rFonts w:ascii="Times New Roman" w:hAnsi="Times New Roman"/>
          <w:b w:val="0"/>
          <w:sz w:val="28"/>
        </w:rPr>
        <w:t>пятница 8.00-15.45  , перерыв 12.00-12.45;</w:t>
      </w:r>
    </w:p>
    <w:p w:rsidR="0007124B" w:rsidRPr="00E84DED" w:rsidRDefault="0007124B" w:rsidP="0007124B">
      <w:pPr>
        <w:pStyle w:val="4"/>
        <w:shd w:val="clear" w:color="auto" w:fill="FFFFFF"/>
        <w:ind w:firstLine="0"/>
        <w:rPr>
          <w:rFonts w:ascii="Times New Roman" w:hAnsi="Times New Roman"/>
          <w:b w:val="0"/>
          <w:bCs w:val="0"/>
          <w:color w:val="F26649"/>
          <w:sz w:val="28"/>
        </w:rPr>
      </w:pPr>
      <w:r w:rsidRPr="00E84DED">
        <w:rPr>
          <w:rFonts w:ascii="Times New Roman" w:hAnsi="Times New Roman"/>
          <w:b w:val="0"/>
          <w:sz w:val="28"/>
        </w:rPr>
        <w:t>суббота, воскресенье - выходные дни.</w:t>
      </w:r>
    </w:p>
    <w:p w:rsidR="0007124B" w:rsidRPr="00E84DED" w:rsidRDefault="0007124B" w:rsidP="0007124B">
      <w:pPr>
        <w:pStyle w:val="ab"/>
        <w:ind w:firstLine="708"/>
        <w:jc w:val="both"/>
      </w:pPr>
    </w:p>
    <w:p w:rsidR="0007124B" w:rsidRPr="00E84DED" w:rsidRDefault="0007124B" w:rsidP="0007124B">
      <w:pPr>
        <w:pStyle w:val="ab"/>
        <w:ind w:firstLine="708"/>
        <w:jc w:val="both"/>
      </w:pPr>
      <w:r w:rsidRPr="00E84DED">
        <w:t>3.2. Место нахождения АУ «МФЦ»: 397670, с</w:t>
      </w:r>
      <w:proofErr w:type="gramStart"/>
      <w:r w:rsidRPr="00E84DED">
        <w:t>.П</w:t>
      </w:r>
      <w:proofErr w:type="gramEnd"/>
      <w:r w:rsidRPr="00E84DED">
        <w:t>етропавловка, ул.Победы,19.</w:t>
      </w:r>
    </w:p>
    <w:p w:rsidR="0007124B" w:rsidRPr="00E84DED" w:rsidRDefault="0007124B" w:rsidP="0007124B">
      <w:pPr>
        <w:pStyle w:val="ab"/>
        <w:jc w:val="both"/>
      </w:pPr>
      <w:r w:rsidRPr="00E84DED">
        <w:t>Телефон для справок АУ «МФЦ»: (47365) 2-19-43.</w:t>
      </w:r>
    </w:p>
    <w:p w:rsidR="0007124B" w:rsidRPr="00E84DED" w:rsidRDefault="0007124B" w:rsidP="0007124B">
      <w:pPr>
        <w:autoSpaceDE w:val="0"/>
        <w:autoSpaceDN w:val="0"/>
        <w:adjustRightInd w:val="0"/>
        <w:rPr>
          <w:rFonts w:ascii="Times New Roman" w:hAnsi="Times New Roman"/>
          <w:sz w:val="28"/>
          <w:szCs w:val="28"/>
        </w:rPr>
      </w:pPr>
      <w:r w:rsidRPr="00E84DED">
        <w:rPr>
          <w:rFonts w:ascii="Times New Roman" w:hAnsi="Times New Roman"/>
          <w:sz w:val="28"/>
          <w:szCs w:val="28"/>
        </w:rPr>
        <w:t>руководитель: 2-19-52</w:t>
      </w:r>
    </w:p>
    <w:p w:rsidR="0007124B" w:rsidRPr="00E84DED" w:rsidRDefault="0007124B" w:rsidP="0007124B">
      <w:pPr>
        <w:autoSpaceDE w:val="0"/>
        <w:autoSpaceDN w:val="0"/>
        <w:adjustRightInd w:val="0"/>
        <w:rPr>
          <w:rFonts w:ascii="Times New Roman" w:hAnsi="Times New Roman"/>
          <w:sz w:val="28"/>
          <w:szCs w:val="28"/>
        </w:rPr>
      </w:pPr>
      <w:r w:rsidRPr="00E84DED">
        <w:rPr>
          <w:rFonts w:ascii="Times New Roman" w:hAnsi="Times New Roman"/>
          <w:sz w:val="28"/>
          <w:szCs w:val="28"/>
        </w:rPr>
        <w:t>факс: 2-19-28, 2-19-43.</w:t>
      </w:r>
    </w:p>
    <w:p w:rsidR="0007124B" w:rsidRPr="00E84DED" w:rsidRDefault="0007124B" w:rsidP="0007124B">
      <w:pPr>
        <w:pStyle w:val="ab"/>
        <w:jc w:val="both"/>
      </w:pPr>
      <w:r w:rsidRPr="00E84DED">
        <w:t xml:space="preserve">Официальный сайт АУ «МФЦ» в сети Интернет: </w:t>
      </w:r>
      <w:proofErr w:type="spellStart"/>
      <w:r w:rsidRPr="00E84DED">
        <w:t>mfc.vrn.ru</w:t>
      </w:r>
      <w:proofErr w:type="spellEnd"/>
      <w:r w:rsidRPr="00E84DED">
        <w:t>.</w:t>
      </w:r>
    </w:p>
    <w:p w:rsidR="0007124B" w:rsidRPr="00E84DED" w:rsidRDefault="0007124B" w:rsidP="0007124B">
      <w:pPr>
        <w:pStyle w:val="4"/>
        <w:shd w:val="clear" w:color="auto" w:fill="FFFFFF"/>
        <w:ind w:firstLine="0"/>
        <w:rPr>
          <w:rFonts w:ascii="Times New Roman" w:hAnsi="Times New Roman"/>
          <w:b w:val="0"/>
          <w:bCs w:val="0"/>
          <w:color w:val="F26649"/>
          <w:sz w:val="28"/>
        </w:rPr>
      </w:pPr>
      <w:r w:rsidRPr="00E84DED">
        <w:rPr>
          <w:rFonts w:ascii="Times New Roman" w:hAnsi="Times New Roman"/>
          <w:b w:val="0"/>
          <w:sz w:val="28"/>
        </w:rPr>
        <w:t>График работы филиала АУ «МФЦ»:</w:t>
      </w:r>
      <w:r w:rsidRPr="00E84DED">
        <w:rPr>
          <w:rFonts w:ascii="Times New Roman" w:hAnsi="Times New Roman"/>
          <w:b w:val="0"/>
          <w:bCs w:val="0"/>
          <w:color w:val="F26649"/>
          <w:sz w:val="28"/>
        </w:rPr>
        <w:t xml:space="preserve"> </w:t>
      </w:r>
    </w:p>
    <w:p w:rsidR="0007124B" w:rsidRPr="00E84DED" w:rsidRDefault="0007124B" w:rsidP="0007124B">
      <w:pPr>
        <w:pStyle w:val="4"/>
        <w:shd w:val="clear" w:color="auto" w:fill="FFFFFF"/>
        <w:ind w:firstLine="0"/>
        <w:rPr>
          <w:rFonts w:ascii="Times New Roman" w:hAnsi="Times New Roman"/>
          <w:b w:val="0"/>
          <w:bCs w:val="0"/>
          <w:sz w:val="28"/>
        </w:rPr>
      </w:pPr>
      <w:r w:rsidRPr="00E84DED">
        <w:rPr>
          <w:rFonts w:ascii="Times New Roman" w:hAnsi="Times New Roman"/>
          <w:b w:val="0"/>
          <w:bCs w:val="0"/>
          <w:sz w:val="28"/>
        </w:rPr>
        <w:t>понедельник - четверг 8.00-17.00, перерыв 12.00-12.45;</w:t>
      </w:r>
    </w:p>
    <w:p w:rsidR="0007124B" w:rsidRPr="00E84DED" w:rsidRDefault="0007124B" w:rsidP="0007124B">
      <w:pPr>
        <w:pStyle w:val="4"/>
        <w:shd w:val="clear" w:color="auto" w:fill="FFFFFF"/>
        <w:ind w:firstLine="0"/>
        <w:rPr>
          <w:rFonts w:ascii="Times New Roman" w:hAnsi="Times New Roman"/>
          <w:b w:val="0"/>
          <w:sz w:val="28"/>
        </w:rPr>
      </w:pPr>
      <w:r w:rsidRPr="00E84DED">
        <w:rPr>
          <w:rFonts w:ascii="Times New Roman" w:hAnsi="Times New Roman"/>
          <w:b w:val="0"/>
          <w:sz w:val="28"/>
        </w:rPr>
        <w:t>пятница 8.00-15.45  , перерыв 12.00-12.45;</w:t>
      </w:r>
    </w:p>
    <w:p w:rsidR="0007124B" w:rsidRPr="00E84DED" w:rsidRDefault="0007124B" w:rsidP="0007124B">
      <w:pPr>
        <w:pStyle w:val="4"/>
        <w:shd w:val="clear" w:color="auto" w:fill="FFFFFF"/>
        <w:ind w:firstLine="0"/>
        <w:rPr>
          <w:rFonts w:ascii="Times New Roman" w:hAnsi="Times New Roman"/>
          <w:b w:val="0"/>
          <w:bCs w:val="0"/>
          <w:color w:val="F26649"/>
          <w:sz w:val="28"/>
        </w:rPr>
      </w:pPr>
      <w:r w:rsidRPr="00E84DED">
        <w:rPr>
          <w:rFonts w:ascii="Times New Roman" w:hAnsi="Times New Roman"/>
          <w:b w:val="0"/>
          <w:sz w:val="28"/>
        </w:rPr>
        <w:t>суббота, воскресенье - выходные дни.</w:t>
      </w:r>
    </w:p>
    <w:p w:rsidR="0007124B" w:rsidRPr="00E84DED" w:rsidRDefault="0007124B" w:rsidP="0007124B">
      <w:pPr>
        <w:pStyle w:val="ab"/>
        <w:ind w:firstLine="708"/>
        <w:jc w:val="both"/>
      </w:pPr>
    </w:p>
    <w:p w:rsidR="0007124B" w:rsidRPr="00E84DED" w:rsidRDefault="0007124B" w:rsidP="0007124B">
      <w:pPr>
        <w:pStyle w:val="ConsPlusNormal"/>
        <w:jc w:val="center"/>
        <w:rPr>
          <w:rFonts w:ascii="Times New Roman" w:hAnsi="Times New Roman" w:cs="Times New Roman"/>
          <w:sz w:val="28"/>
          <w:szCs w:val="28"/>
        </w:rPr>
      </w:pPr>
      <w:bookmarkStart w:id="15" w:name="P391"/>
      <w:bookmarkEnd w:id="15"/>
    </w:p>
    <w:p w:rsidR="0007124B" w:rsidRPr="00E84DED" w:rsidRDefault="0007124B" w:rsidP="0007124B">
      <w:pPr>
        <w:pStyle w:val="ConsPlusNormal"/>
        <w:jc w:val="center"/>
        <w:rPr>
          <w:rFonts w:ascii="Times New Roman" w:hAnsi="Times New Roman" w:cs="Times New Roman"/>
          <w:sz w:val="28"/>
          <w:szCs w:val="28"/>
        </w:rPr>
      </w:pPr>
    </w:p>
    <w:p w:rsidR="0007124B" w:rsidRPr="00E84DED" w:rsidRDefault="0007124B" w:rsidP="0007124B">
      <w:pPr>
        <w:pStyle w:val="ConsPlusNormal"/>
        <w:jc w:val="center"/>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FD1D8E" w:rsidRPr="00FD1D8E" w:rsidRDefault="00FD1D8E" w:rsidP="00FD1D8E">
      <w:pPr>
        <w:pStyle w:val="ConsPlusNormal"/>
        <w:jc w:val="right"/>
        <w:outlineLvl w:val="1"/>
        <w:rPr>
          <w:rFonts w:ascii="Times New Roman" w:hAnsi="Times New Roman" w:cs="Times New Roman"/>
          <w:sz w:val="28"/>
          <w:szCs w:val="28"/>
        </w:rPr>
      </w:pPr>
      <w:r w:rsidRPr="00FD1D8E">
        <w:rPr>
          <w:rFonts w:ascii="Times New Roman" w:hAnsi="Times New Roman" w:cs="Times New Roman"/>
          <w:sz w:val="28"/>
          <w:szCs w:val="28"/>
        </w:rPr>
        <w:lastRenderedPageBreak/>
        <w:t>Приложение N 2</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к Административному регламенту</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Форма утверждена Постановлением</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Правительства Российской Федерации</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от 19.09.2018 N 591/</w:t>
      </w:r>
      <w:proofErr w:type="spellStart"/>
      <w:proofErr w:type="gramStart"/>
      <w:r w:rsidRPr="00FD1D8E">
        <w:rPr>
          <w:rFonts w:ascii="Times New Roman" w:hAnsi="Times New Roman" w:cs="Times New Roman"/>
          <w:sz w:val="28"/>
          <w:szCs w:val="28"/>
        </w:rPr>
        <w:t>пр</w:t>
      </w:r>
      <w:proofErr w:type="spellEnd"/>
      <w:proofErr w:type="gramEnd"/>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center"/>
        <w:rPr>
          <w:rFonts w:ascii="Times New Roman" w:hAnsi="Times New Roman" w:cs="Times New Roman"/>
          <w:sz w:val="28"/>
          <w:szCs w:val="28"/>
        </w:rPr>
      </w:pPr>
      <w:bookmarkStart w:id="16" w:name="P554"/>
      <w:bookmarkEnd w:id="16"/>
      <w:r w:rsidRPr="00FD1D8E">
        <w:rPr>
          <w:rFonts w:ascii="Times New Roman" w:hAnsi="Times New Roman" w:cs="Times New Roman"/>
          <w:sz w:val="28"/>
          <w:szCs w:val="28"/>
        </w:rPr>
        <w:t>Уведомление</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 xml:space="preserve">о </w:t>
      </w:r>
      <w:proofErr w:type="gramStart"/>
      <w:r w:rsidRPr="00FD1D8E">
        <w:rPr>
          <w:rFonts w:ascii="Times New Roman" w:hAnsi="Times New Roman" w:cs="Times New Roman"/>
          <w:sz w:val="28"/>
          <w:szCs w:val="28"/>
        </w:rPr>
        <w:t>планируемых</w:t>
      </w:r>
      <w:proofErr w:type="gramEnd"/>
      <w:r w:rsidRPr="00FD1D8E">
        <w:rPr>
          <w:rFonts w:ascii="Times New Roman" w:hAnsi="Times New Roman" w:cs="Times New Roman"/>
          <w:sz w:val="28"/>
          <w:szCs w:val="28"/>
        </w:rPr>
        <w:t xml:space="preserve"> строительстве или реконструкции объекта</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индивидуального жилищного строительства или садового дома</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"___" ___________ 20__ г.</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____________________________________________________________</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____________________________________________________________</w:t>
      </w:r>
    </w:p>
    <w:p w:rsidR="00FD1D8E" w:rsidRPr="00FD1D8E" w:rsidRDefault="00FD1D8E" w:rsidP="00FD1D8E">
      <w:pPr>
        <w:pStyle w:val="ConsPlusNormal"/>
        <w:jc w:val="center"/>
        <w:rPr>
          <w:rFonts w:ascii="Times New Roman" w:hAnsi="Times New Roman" w:cs="Times New Roman"/>
          <w:sz w:val="28"/>
          <w:szCs w:val="28"/>
        </w:rPr>
      </w:pPr>
      <w:proofErr w:type="gramStart"/>
      <w:r w:rsidRPr="00FD1D8E">
        <w:rPr>
          <w:rFonts w:ascii="Times New Roman" w:hAnsi="Times New Roman" w:cs="Times New Roman"/>
          <w:sz w:val="28"/>
          <w:szCs w:val="28"/>
        </w:rPr>
        <w:t>(наименование уполномоченного на выдачу разрешений</w:t>
      </w:r>
      <w:proofErr w:type="gramEnd"/>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на строительство федерального органа исполнительной власти,</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органа исполнительной власти субъекта Российской Федерации,</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органа местного самоуправления)</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center"/>
        <w:outlineLvl w:val="2"/>
        <w:rPr>
          <w:rFonts w:ascii="Times New Roman" w:hAnsi="Times New Roman" w:cs="Times New Roman"/>
          <w:sz w:val="28"/>
          <w:szCs w:val="28"/>
        </w:rPr>
      </w:pPr>
      <w:r w:rsidRPr="00FD1D8E">
        <w:rPr>
          <w:rFonts w:ascii="Times New Roman" w:hAnsi="Times New Roman" w:cs="Times New Roman"/>
          <w:sz w:val="28"/>
          <w:szCs w:val="28"/>
        </w:rPr>
        <w:t>1. Сведения о застройщике</w:t>
      </w:r>
    </w:p>
    <w:p w:rsidR="00FD1D8E" w:rsidRPr="00FD1D8E" w:rsidRDefault="00FD1D8E" w:rsidP="00FD1D8E">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13"/>
        <w:gridCol w:w="4932"/>
        <w:gridCol w:w="3515"/>
      </w:tblGrid>
      <w:tr w:rsidR="00FD1D8E" w:rsidRPr="00FD1D8E" w:rsidTr="00E07DB9">
        <w:tc>
          <w:tcPr>
            <w:tcW w:w="913"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1.1</w:t>
            </w:r>
          </w:p>
        </w:tc>
        <w:tc>
          <w:tcPr>
            <w:tcW w:w="493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Сведения о физическом лице, в случае если застройщиком является физическое лицо:</w:t>
            </w:r>
          </w:p>
        </w:tc>
        <w:tc>
          <w:tcPr>
            <w:tcW w:w="3515" w:type="dxa"/>
          </w:tcPr>
          <w:p w:rsidR="00FD1D8E" w:rsidRPr="00FD1D8E" w:rsidRDefault="00FD1D8E" w:rsidP="00E07DB9">
            <w:pPr>
              <w:pStyle w:val="ConsPlusNormal"/>
              <w:ind w:left="256"/>
              <w:rPr>
                <w:rFonts w:ascii="Times New Roman" w:hAnsi="Times New Roman" w:cs="Times New Roman"/>
                <w:sz w:val="28"/>
                <w:szCs w:val="28"/>
              </w:rPr>
            </w:pPr>
          </w:p>
        </w:tc>
      </w:tr>
      <w:tr w:rsidR="00FD1D8E" w:rsidRPr="00FD1D8E" w:rsidTr="00E07DB9">
        <w:tc>
          <w:tcPr>
            <w:tcW w:w="913"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1.1.1</w:t>
            </w:r>
          </w:p>
        </w:tc>
        <w:tc>
          <w:tcPr>
            <w:tcW w:w="493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Фамилия, имя, отчество (при наличии)</w:t>
            </w:r>
          </w:p>
        </w:tc>
        <w:tc>
          <w:tcPr>
            <w:tcW w:w="351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913"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1.1.2</w:t>
            </w:r>
          </w:p>
        </w:tc>
        <w:tc>
          <w:tcPr>
            <w:tcW w:w="493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Место жительства</w:t>
            </w:r>
          </w:p>
        </w:tc>
        <w:tc>
          <w:tcPr>
            <w:tcW w:w="351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913"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1.1.3</w:t>
            </w:r>
          </w:p>
        </w:tc>
        <w:tc>
          <w:tcPr>
            <w:tcW w:w="493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Реквизиты документа, удостоверяющего личность</w:t>
            </w:r>
          </w:p>
        </w:tc>
        <w:tc>
          <w:tcPr>
            <w:tcW w:w="351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913"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1.2</w:t>
            </w:r>
          </w:p>
        </w:tc>
        <w:tc>
          <w:tcPr>
            <w:tcW w:w="493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Сведения о юридическом лице, в случае если застройщиком является юридическое лицо:</w:t>
            </w:r>
          </w:p>
        </w:tc>
        <w:tc>
          <w:tcPr>
            <w:tcW w:w="351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913"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1.2.1</w:t>
            </w:r>
          </w:p>
        </w:tc>
        <w:tc>
          <w:tcPr>
            <w:tcW w:w="493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Наименование</w:t>
            </w:r>
          </w:p>
        </w:tc>
        <w:tc>
          <w:tcPr>
            <w:tcW w:w="351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913"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1.2.2</w:t>
            </w:r>
          </w:p>
        </w:tc>
        <w:tc>
          <w:tcPr>
            <w:tcW w:w="493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Место нахождения</w:t>
            </w:r>
          </w:p>
        </w:tc>
        <w:tc>
          <w:tcPr>
            <w:tcW w:w="351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913"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1.2.3</w:t>
            </w:r>
          </w:p>
        </w:tc>
        <w:tc>
          <w:tcPr>
            <w:tcW w:w="493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 xml:space="preserve">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w:t>
            </w:r>
            <w:r w:rsidRPr="00FD1D8E">
              <w:rPr>
                <w:rFonts w:ascii="Times New Roman" w:hAnsi="Times New Roman" w:cs="Times New Roman"/>
                <w:sz w:val="28"/>
                <w:szCs w:val="28"/>
              </w:rPr>
              <w:lastRenderedPageBreak/>
              <w:t>иностранное юридическое лицо</w:t>
            </w:r>
          </w:p>
        </w:tc>
        <w:tc>
          <w:tcPr>
            <w:tcW w:w="351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913"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lastRenderedPageBreak/>
              <w:t>1.2.4</w:t>
            </w:r>
          </w:p>
        </w:tc>
        <w:tc>
          <w:tcPr>
            <w:tcW w:w="493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FD1D8E" w:rsidRPr="00FD1D8E" w:rsidRDefault="00FD1D8E" w:rsidP="00FD1D8E">
            <w:pPr>
              <w:pStyle w:val="ConsPlusNormal"/>
              <w:rPr>
                <w:rFonts w:ascii="Times New Roman" w:hAnsi="Times New Roman" w:cs="Times New Roman"/>
                <w:sz w:val="28"/>
                <w:szCs w:val="28"/>
              </w:rPr>
            </w:pPr>
          </w:p>
        </w:tc>
      </w:tr>
    </w:tbl>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center"/>
        <w:outlineLvl w:val="2"/>
        <w:rPr>
          <w:rFonts w:ascii="Times New Roman" w:hAnsi="Times New Roman" w:cs="Times New Roman"/>
          <w:sz w:val="28"/>
          <w:szCs w:val="28"/>
        </w:rPr>
      </w:pPr>
      <w:r w:rsidRPr="00FD1D8E">
        <w:rPr>
          <w:rFonts w:ascii="Times New Roman" w:hAnsi="Times New Roman" w:cs="Times New Roman"/>
          <w:sz w:val="28"/>
          <w:szCs w:val="28"/>
        </w:rPr>
        <w:t>2. Сведения о земельном участке</w:t>
      </w:r>
    </w:p>
    <w:p w:rsidR="00FD1D8E" w:rsidRPr="00FD1D8E" w:rsidRDefault="00FD1D8E" w:rsidP="00FD1D8E">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71"/>
        <w:gridCol w:w="5392"/>
        <w:gridCol w:w="3055"/>
      </w:tblGrid>
      <w:tr w:rsidR="00FD1D8E" w:rsidRPr="00FD1D8E" w:rsidTr="00E07DB9">
        <w:tc>
          <w:tcPr>
            <w:tcW w:w="771"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2.1</w:t>
            </w:r>
          </w:p>
        </w:tc>
        <w:tc>
          <w:tcPr>
            <w:tcW w:w="5392" w:type="dxa"/>
          </w:tcPr>
          <w:p w:rsidR="00E07DB9" w:rsidRDefault="00FD1D8E" w:rsidP="00E07DB9">
            <w:pPr>
              <w:pStyle w:val="ConsPlusNormal"/>
              <w:ind w:right="-380"/>
              <w:jc w:val="both"/>
              <w:rPr>
                <w:rFonts w:ascii="Times New Roman" w:hAnsi="Times New Roman" w:cs="Times New Roman"/>
                <w:sz w:val="28"/>
                <w:szCs w:val="28"/>
              </w:rPr>
            </w:pPr>
            <w:r w:rsidRPr="00FD1D8E">
              <w:rPr>
                <w:rFonts w:ascii="Times New Roman" w:hAnsi="Times New Roman" w:cs="Times New Roman"/>
                <w:sz w:val="28"/>
                <w:szCs w:val="28"/>
              </w:rPr>
              <w:t>Кадастровый номер земельного участка</w:t>
            </w:r>
          </w:p>
          <w:p w:rsidR="00FD1D8E" w:rsidRPr="00FD1D8E" w:rsidRDefault="00FD1D8E" w:rsidP="00E07DB9">
            <w:pPr>
              <w:pStyle w:val="ConsPlusNormal"/>
              <w:ind w:right="-380"/>
              <w:jc w:val="both"/>
              <w:rPr>
                <w:rFonts w:ascii="Times New Roman" w:hAnsi="Times New Roman" w:cs="Times New Roman"/>
                <w:sz w:val="28"/>
                <w:szCs w:val="28"/>
              </w:rPr>
            </w:pPr>
            <w:r w:rsidRPr="00FD1D8E">
              <w:rPr>
                <w:rFonts w:ascii="Times New Roman" w:hAnsi="Times New Roman" w:cs="Times New Roman"/>
                <w:sz w:val="28"/>
                <w:szCs w:val="28"/>
              </w:rPr>
              <w:t xml:space="preserve"> (при наличии)</w:t>
            </w:r>
          </w:p>
        </w:tc>
        <w:tc>
          <w:tcPr>
            <w:tcW w:w="305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771"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2.2</w:t>
            </w:r>
          </w:p>
        </w:tc>
        <w:tc>
          <w:tcPr>
            <w:tcW w:w="539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Адрес или описание местоположения земельного участка</w:t>
            </w:r>
          </w:p>
        </w:tc>
        <w:tc>
          <w:tcPr>
            <w:tcW w:w="305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771"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2.3</w:t>
            </w:r>
          </w:p>
        </w:tc>
        <w:tc>
          <w:tcPr>
            <w:tcW w:w="539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Сведения о праве застройщика на земельный участок (правоустанавливающие документы)</w:t>
            </w:r>
          </w:p>
        </w:tc>
        <w:tc>
          <w:tcPr>
            <w:tcW w:w="305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771"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2.4</w:t>
            </w:r>
          </w:p>
        </w:tc>
        <w:tc>
          <w:tcPr>
            <w:tcW w:w="539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Сведения о наличии прав иных лиц на земельный участок (при наличии)</w:t>
            </w:r>
          </w:p>
        </w:tc>
        <w:tc>
          <w:tcPr>
            <w:tcW w:w="305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771"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2.5</w:t>
            </w:r>
          </w:p>
        </w:tc>
        <w:tc>
          <w:tcPr>
            <w:tcW w:w="539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Сведения о виде разрешенного использования земельного участка</w:t>
            </w:r>
          </w:p>
        </w:tc>
        <w:tc>
          <w:tcPr>
            <w:tcW w:w="3055" w:type="dxa"/>
          </w:tcPr>
          <w:p w:rsidR="00FD1D8E" w:rsidRPr="00FD1D8E" w:rsidRDefault="00FD1D8E" w:rsidP="00FD1D8E">
            <w:pPr>
              <w:pStyle w:val="ConsPlusNormal"/>
              <w:rPr>
                <w:rFonts w:ascii="Times New Roman" w:hAnsi="Times New Roman" w:cs="Times New Roman"/>
                <w:sz w:val="28"/>
                <w:szCs w:val="28"/>
              </w:rPr>
            </w:pPr>
          </w:p>
        </w:tc>
      </w:tr>
    </w:tbl>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center"/>
        <w:outlineLvl w:val="2"/>
        <w:rPr>
          <w:rFonts w:ascii="Times New Roman" w:hAnsi="Times New Roman" w:cs="Times New Roman"/>
          <w:sz w:val="28"/>
          <w:szCs w:val="28"/>
        </w:rPr>
      </w:pPr>
      <w:r w:rsidRPr="00FD1D8E">
        <w:rPr>
          <w:rFonts w:ascii="Times New Roman" w:hAnsi="Times New Roman" w:cs="Times New Roman"/>
          <w:sz w:val="28"/>
          <w:szCs w:val="28"/>
        </w:rPr>
        <w:t>3. Сведения об объекте капитального строительства</w:t>
      </w:r>
    </w:p>
    <w:p w:rsidR="00FD1D8E" w:rsidRPr="00FD1D8E" w:rsidRDefault="00FD1D8E" w:rsidP="00FD1D8E">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5392"/>
        <w:gridCol w:w="3055"/>
      </w:tblGrid>
      <w:tr w:rsidR="00FD1D8E" w:rsidRPr="00FD1D8E" w:rsidTr="00E07DB9">
        <w:tc>
          <w:tcPr>
            <w:tcW w:w="624"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3.1</w:t>
            </w:r>
          </w:p>
        </w:tc>
        <w:tc>
          <w:tcPr>
            <w:tcW w:w="539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05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624"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3.2</w:t>
            </w:r>
          </w:p>
        </w:tc>
        <w:tc>
          <w:tcPr>
            <w:tcW w:w="539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Цель подачи уведомления (строительство или реконструкция)</w:t>
            </w:r>
          </w:p>
        </w:tc>
        <w:tc>
          <w:tcPr>
            <w:tcW w:w="305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624"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3.3</w:t>
            </w:r>
          </w:p>
        </w:tc>
        <w:tc>
          <w:tcPr>
            <w:tcW w:w="539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Сведения о планируемых параметрах:</w:t>
            </w:r>
          </w:p>
        </w:tc>
        <w:tc>
          <w:tcPr>
            <w:tcW w:w="305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624"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3.3.1</w:t>
            </w:r>
          </w:p>
        </w:tc>
        <w:tc>
          <w:tcPr>
            <w:tcW w:w="539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Количество надземных этажей</w:t>
            </w:r>
          </w:p>
        </w:tc>
        <w:tc>
          <w:tcPr>
            <w:tcW w:w="305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624"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3.3.2</w:t>
            </w:r>
          </w:p>
        </w:tc>
        <w:tc>
          <w:tcPr>
            <w:tcW w:w="539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Высота</w:t>
            </w:r>
          </w:p>
        </w:tc>
        <w:tc>
          <w:tcPr>
            <w:tcW w:w="305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624"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3.3.3</w:t>
            </w:r>
          </w:p>
        </w:tc>
        <w:tc>
          <w:tcPr>
            <w:tcW w:w="539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Сведения об отступах от границ земельного участка</w:t>
            </w:r>
          </w:p>
        </w:tc>
        <w:tc>
          <w:tcPr>
            <w:tcW w:w="305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624"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lastRenderedPageBreak/>
              <w:t>3.3.4</w:t>
            </w:r>
          </w:p>
        </w:tc>
        <w:tc>
          <w:tcPr>
            <w:tcW w:w="539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Площадь застройки</w:t>
            </w:r>
          </w:p>
        </w:tc>
        <w:tc>
          <w:tcPr>
            <w:tcW w:w="305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624"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3.3.5</w:t>
            </w:r>
          </w:p>
        </w:tc>
        <w:tc>
          <w:tcPr>
            <w:tcW w:w="539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 xml:space="preserve">Сведения о </w:t>
            </w:r>
            <w:proofErr w:type="gramStart"/>
            <w:r w:rsidRPr="00FD1D8E">
              <w:rPr>
                <w:rFonts w:ascii="Times New Roman" w:hAnsi="Times New Roman" w:cs="Times New Roman"/>
                <w:sz w:val="28"/>
                <w:szCs w:val="28"/>
              </w:rPr>
              <w:t>решении</w:t>
            </w:r>
            <w:proofErr w:type="gramEnd"/>
            <w:r w:rsidRPr="00FD1D8E">
              <w:rPr>
                <w:rFonts w:ascii="Times New Roman" w:hAnsi="Times New Roman" w:cs="Times New Roman"/>
                <w:sz w:val="28"/>
                <w:szCs w:val="28"/>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305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E07DB9">
        <w:tc>
          <w:tcPr>
            <w:tcW w:w="624"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3.4</w:t>
            </w:r>
          </w:p>
        </w:tc>
        <w:tc>
          <w:tcPr>
            <w:tcW w:w="5392"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 xml:space="preserve">Сведения о типовом </w:t>
            </w:r>
            <w:proofErr w:type="gramStart"/>
            <w:r w:rsidRPr="00FD1D8E">
              <w:rPr>
                <w:rFonts w:ascii="Times New Roman" w:hAnsi="Times New Roman" w:cs="Times New Roman"/>
                <w:sz w:val="28"/>
                <w:szCs w:val="28"/>
              </w:rPr>
              <w:t>архитектурном решении</w:t>
            </w:r>
            <w:proofErr w:type="gramEnd"/>
            <w:r w:rsidRPr="00FD1D8E">
              <w:rPr>
                <w:rFonts w:ascii="Times New Roman" w:hAnsi="Times New Roman" w:cs="Times New Roman"/>
                <w:sz w:val="28"/>
                <w:szCs w:val="28"/>
              </w:rPr>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3055" w:type="dxa"/>
          </w:tcPr>
          <w:p w:rsidR="00FD1D8E" w:rsidRPr="00FD1D8E" w:rsidRDefault="00FD1D8E" w:rsidP="00FD1D8E">
            <w:pPr>
              <w:pStyle w:val="ConsPlusNormal"/>
              <w:rPr>
                <w:rFonts w:ascii="Times New Roman" w:hAnsi="Times New Roman" w:cs="Times New Roman"/>
                <w:sz w:val="28"/>
                <w:szCs w:val="28"/>
              </w:rPr>
            </w:pPr>
          </w:p>
        </w:tc>
      </w:tr>
    </w:tbl>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center"/>
        <w:outlineLvl w:val="2"/>
        <w:rPr>
          <w:rFonts w:ascii="Times New Roman" w:hAnsi="Times New Roman" w:cs="Times New Roman"/>
          <w:sz w:val="28"/>
          <w:szCs w:val="28"/>
        </w:rPr>
      </w:pPr>
      <w:r w:rsidRPr="00FD1D8E">
        <w:rPr>
          <w:rFonts w:ascii="Times New Roman" w:hAnsi="Times New Roman" w:cs="Times New Roman"/>
          <w:sz w:val="28"/>
          <w:szCs w:val="28"/>
        </w:rPr>
        <w:t xml:space="preserve">4. Схематичное изображение </w:t>
      </w:r>
      <w:proofErr w:type="gramStart"/>
      <w:r w:rsidRPr="00FD1D8E">
        <w:rPr>
          <w:rFonts w:ascii="Times New Roman" w:hAnsi="Times New Roman" w:cs="Times New Roman"/>
          <w:sz w:val="28"/>
          <w:szCs w:val="28"/>
        </w:rPr>
        <w:t>планируемого</w:t>
      </w:r>
      <w:proofErr w:type="gramEnd"/>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к строительству или реконструкции объекта капитального</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строительства на земельном участке</w:t>
      </w:r>
    </w:p>
    <w:p w:rsidR="00FD1D8E" w:rsidRPr="00FD1D8E" w:rsidRDefault="00FD1D8E" w:rsidP="00FD1D8E">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tblPr>
      <w:tblGrid>
        <w:gridCol w:w="9071"/>
      </w:tblGrid>
      <w:tr w:rsidR="00FD1D8E" w:rsidRPr="00FD1D8E" w:rsidTr="00FD1D8E">
        <w:tc>
          <w:tcPr>
            <w:tcW w:w="9071" w:type="dxa"/>
            <w:tcBorders>
              <w:top w:val="single" w:sz="4" w:space="0" w:color="auto"/>
              <w:left w:val="single" w:sz="4" w:space="0" w:color="auto"/>
              <w:bottom w:val="nil"/>
              <w:right w:val="single" w:sz="4" w:space="0" w:color="auto"/>
            </w:tcBorders>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9071" w:type="dxa"/>
            <w:tcBorders>
              <w:top w:val="nil"/>
              <w:left w:val="single" w:sz="4" w:space="0" w:color="auto"/>
              <w:bottom w:val="nil"/>
              <w:right w:val="single" w:sz="4" w:space="0" w:color="auto"/>
            </w:tcBorders>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9071" w:type="dxa"/>
            <w:tcBorders>
              <w:top w:val="nil"/>
              <w:left w:val="single" w:sz="4" w:space="0" w:color="auto"/>
              <w:bottom w:val="nil"/>
              <w:right w:val="single" w:sz="4" w:space="0" w:color="auto"/>
            </w:tcBorders>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9071" w:type="dxa"/>
            <w:tcBorders>
              <w:top w:val="nil"/>
              <w:left w:val="single" w:sz="4" w:space="0" w:color="auto"/>
              <w:bottom w:val="nil"/>
              <w:right w:val="single" w:sz="4" w:space="0" w:color="auto"/>
            </w:tcBorders>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9071" w:type="dxa"/>
            <w:tcBorders>
              <w:top w:val="nil"/>
              <w:left w:val="single" w:sz="4" w:space="0" w:color="auto"/>
              <w:bottom w:val="single" w:sz="4" w:space="0" w:color="auto"/>
              <w:right w:val="single" w:sz="4" w:space="0" w:color="auto"/>
            </w:tcBorders>
          </w:tcPr>
          <w:p w:rsidR="00FD1D8E" w:rsidRPr="00FD1D8E" w:rsidRDefault="00FD1D8E" w:rsidP="00FD1D8E">
            <w:pPr>
              <w:pStyle w:val="ConsPlusNormal"/>
              <w:rPr>
                <w:rFonts w:ascii="Times New Roman" w:hAnsi="Times New Roman" w:cs="Times New Roman"/>
                <w:sz w:val="28"/>
                <w:szCs w:val="28"/>
              </w:rPr>
            </w:pPr>
          </w:p>
        </w:tc>
      </w:tr>
    </w:tbl>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Почтовый адрес и (или) адрес электронной почты для связи:</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Уведомление  о  соответствии  </w:t>
      </w:r>
      <w:proofErr w:type="gramStart"/>
      <w:r w:rsidRPr="00FD1D8E">
        <w:rPr>
          <w:rFonts w:ascii="Times New Roman" w:hAnsi="Times New Roman" w:cs="Times New Roman"/>
          <w:sz w:val="28"/>
          <w:szCs w:val="28"/>
        </w:rPr>
        <w:t>указанных</w:t>
      </w:r>
      <w:proofErr w:type="gramEnd"/>
      <w:r w:rsidRPr="00FD1D8E">
        <w:rPr>
          <w:rFonts w:ascii="Times New Roman" w:hAnsi="Times New Roman" w:cs="Times New Roman"/>
          <w:sz w:val="28"/>
          <w:szCs w:val="28"/>
        </w:rPr>
        <w:t xml:space="preserve">  в  уведомлении  о  планируемых</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строительстве</w:t>
      </w:r>
      <w:proofErr w:type="gramEnd"/>
      <w:r w:rsidRPr="00FD1D8E">
        <w:rPr>
          <w:rFonts w:ascii="Times New Roman" w:hAnsi="Times New Roman" w:cs="Times New Roman"/>
          <w:sz w:val="28"/>
          <w:szCs w:val="28"/>
        </w:rPr>
        <w:t xml:space="preserve">   или   реконструкции   объекта   индивидуального   жилищного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строительства   или   садового   дома  параметров  объекта  индивидуального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жилищного  строительства  или  садового  дома  установленным  параметрам  и</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допустимости размещения объекта индивидуального жилищного строительства или</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садового  дома  на  земельном  участке  либо  о  несоответствии </w:t>
      </w:r>
      <w:proofErr w:type="gramStart"/>
      <w:r w:rsidRPr="00FD1D8E">
        <w:rPr>
          <w:rFonts w:ascii="Times New Roman" w:hAnsi="Times New Roman" w:cs="Times New Roman"/>
          <w:sz w:val="28"/>
          <w:szCs w:val="28"/>
        </w:rPr>
        <w:t>указанных</w:t>
      </w:r>
      <w:proofErr w:type="gramEnd"/>
      <w:r w:rsidRPr="00FD1D8E">
        <w:rPr>
          <w:rFonts w:ascii="Times New Roman" w:hAnsi="Times New Roman" w:cs="Times New Roman"/>
          <w:sz w:val="28"/>
          <w:szCs w:val="28"/>
        </w:rPr>
        <w:t xml:space="preserve"> в</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уведомлении   о   </w:t>
      </w:r>
      <w:proofErr w:type="gramStart"/>
      <w:r w:rsidRPr="00FD1D8E">
        <w:rPr>
          <w:rFonts w:ascii="Times New Roman" w:hAnsi="Times New Roman" w:cs="Times New Roman"/>
          <w:sz w:val="28"/>
          <w:szCs w:val="28"/>
        </w:rPr>
        <w:t>планируемых</w:t>
      </w:r>
      <w:proofErr w:type="gramEnd"/>
      <w:r w:rsidRPr="00FD1D8E">
        <w:rPr>
          <w:rFonts w:ascii="Times New Roman" w:hAnsi="Times New Roman" w:cs="Times New Roman"/>
          <w:sz w:val="28"/>
          <w:szCs w:val="28"/>
        </w:rPr>
        <w:t xml:space="preserve">   строительстве   или  реконструкции  объекта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индивидуального   жилищного  строительства  или  садового  дома  параметров</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объекта   индивидуального   жилищного   строительства   или  садового  дома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установленным   параметрам   и   (или)  недопустимости  размещения  объекта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индивидуального  жилищного  строительства  или  садового  дома на </w:t>
      </w:r>
      <w:proofErr w:type="gramStart"/>
      <w:r w:rsidRPr="00FD1D8E">
        <w:rPr>
          <w:rFonts w:ascii="Times New Roman" w:hAnsi="Times New Roman" w:cs="Times New Roman"/>
          <w:sz w:val="28"/>
          <w:szCs w:val="28"/>
        </w:rPr>
        <w:t>земельном</w:t>
      </w:r>
      <w:proofErr w:type="gramEnd"/>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участке</w:t>
      </w:r>
      <w:proofErr w:type="gramEnd"/>
      <w:r w:rsidRPr="00FD1D8E">
        <w:rPr>
          <w:rFonts w:ascii="Times New Roman" w:hAnsi="Times New Roman" w:cs="Times New Roman"/>
          <w:sz w:val="28"/>
          <w:szCs w:val="28"/>
        </w:rPr>
        <w:t xml:space="preserve"> прошу направить следующим способом:</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(путем  направления  на  почтовый адрес и (или) адрес электронной почты или</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lastRenderedPageBreak/>
        <w:t>нарочным в уполномоченном на выдачу разрешений на строительство федеральном</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органе</w:t>
      </w:r>
      <w:proofErr w:type="gramEnd"/>
      <w:r w:rsidRPr="00FD1D8E">
        <w:rPr>
          <w:rFonts w:ascii="Times New Roman" w:hAnsi="Times New Roman" w:cs="Times New Roman"/>
          <w:sz w:val="28"/>
          <w:szCs w:val="28"/>
        </w:rPr>
        <w:t xml:space="preserve">   исполнительной   власти,  органе  исполнительной  власти  субъекта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Российской  Федерации или органе местного самоуправления, в том числе </w:t>
      </w:r>
      <w:proofErr w:type="gramStart"/>
      <w:r w:rsidRPr="00FD1D8E">
        <w:rPr>
          <w:rFonts w:ascii="Times New Roman" w:hAnsi="Times New Roman" w:cs="Times New Roman"/>
          <w:sz w:val="28"/>
          <w:szCs w:val="28"/>
        </w:rPr>
        <w:t>через</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многофункциональный центр)</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Настоящим уведомлением подтверждаю, что _______________________________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(объект индивидуального жилищного строительства или садовый дом)</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не </w:t>
      </w:r>
      <w:proofErr w:type="gramStart"/>
      <w:r w:rsidRPr="00FD1D8E">
        <w:rPr>
          <w:rFonts w:ascii="Times New Roman" w:hAnsi="Times New Roman" w:cs="Times New Roman"/>
          <w:sz w:val="28"/>
          <w:szCs w:val="28"/>
        </w:rPr>
        <w:t>предназначен</w:t>
      </w:r>
      <w:proofErr w:type="gramEnd"/>
      <w:r w:rsidRPr="00FD1D8E">
        <w:rPr>
          <w:rFonts w:ascii="Times New Roman" w:hAnsi="Times New Roman" w:cs="Times New Roman"/>
          <w:sz w:val="28"/>
          <w:szCs w:val="28"/>
        </w:rPr>
        <w:t xml:space="preserve"> для раздела на самостоятельные объекты недвижимости.</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Настоящим уведомлением я __________________________________________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(фамилия, имя, отчество (при наличии))</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даю  согласие  на обработку персональных данных (в случае если застройщиком</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является физическое лицо).</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   ___________   _______________________________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(должность, в случае если     (подпись)         (расшифровка подписи)</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застройщиком является</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юридическое лицо)</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М.П.</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(при наличии)</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К настоящему уведомлению прилагаются:</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 xml:space="preserve">(документы, предусмотренные </w:t>
      </w:r>
      <w:hyperlink r:id="rId35" w:history="1">
        <w:r w:rsidRPr="00FD1D8E">
          <w:rPr>
            <w:rFonts w:ascii="Times New Roman" w:hAnsi="Times New Roman" w:cs="Times New Roman"/>
            <w:color w:val="0000FF"/>
            <w:sz w:val="28"/>
            <w:szCs w:val="28"/>
          </w:rPr>
          <w:t>частью 3 статьи 51.1</w:t>
        </w:r>
      </w:hyperlink>
      <w:r w:rsidRPr="00FD1D8E">
        <w:rPr>
          <w:rFonts w:ascii="Times New Roman" w:hAnsi="Times New Roman" w:cs="Times New Roman"/>
          <w:sz w:val="28"/>
          <w:szCs w:val="28"/>
        </w:rPr>
        <w:t xml:space="preserve"> Градостроительного кодекса</w:t>
      </w:r>
      <w:proofErr w:type="gramEnd"/>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Российской Федерации (Собрание законодательства Российской Федерации, 2005,</w:t>
      </w:r>
      <w:proofErr w:type="gramEnd"/>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N 1, ст. 16; 2018, N 32, ст. 5133, 5135)</w:t>
      </w:r>
      <w:proofErr w:type="gramEnd"/>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Default="00FD1D8E"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E07DB9" w:rsidRDefault="00E07DB9" w:rsidP="00FD1D8E">
      <w:pPr>
        <w:pStyle w:val="ConsPlusNormal"/>
        <w:ind w:firstLine="540"/>
        <w:jc w:val="both"/>
        <w:rPr>
          <w:rFonts w:ascii="Times New Roman" w:hAnsi="Times New Roman" w:cs="Times New Roman"/>
          <w:sz w:val="28"/>
          <w:szCs w:val="28"/>
        </w:rPr>
      </w:pPr>
    </w:p>
    <w:p w:rsidR="00E07DB9" w:rsidRDefault="00E07DB9" w:rsidP="00FD1D8E">
      <w:pPr>
        <w:pStyle w:val="ConsPlusNormal"/>
        <w:ind w:firstLine="540"/>
        <w:jc w:val="both"/>
        <w:rPr>
          <w:rFonts w:ascii="Times New Roman" w:hAnsi="Times New Roman" w:cs="Times New Roman"/>
          <w:sz w:val="28"/>
          <w:szCs w:val="28"/>
        </w:rPr>
      </w:pPr>
    </w:p>
    <w:p w:rsidR="00E07DB9" w:rsidRDefault="00E07DB9" w:rsidP="00FD1D8E">
      <w:pPr>
        <w:pStyle w:val="ConsPlusNormal"/>
        <w:ind w:firstLine="540"/>
        <w:jc w:val="both"/>
        <w:rPr>
          <w:rFonts w:ascii="Times New Roman" w:hAnsi="Times New Roman" w:cs="Times New Roman"/>
          <w:sz w:val="28"/>
          <w:szCs w:val="28"/>
        </w:rPr>
      </w:pPr>
    </w:p>
    <w:p w:rsidR="00E07DB9" w:rsidRDefault="00E07DB9" w:rsidP="00FD1D8E">
      <w:pPr>
        <w:pStyle w:val="ConsPlusNormal"/>
        <w:ind w:firstLine="540"/>
        <w:jc w:val="both"/>
        <w:rPr>
          <w:rFonts w:ascii="Times New Roman" w:hAnsi="Times New Roman" w:cs="Times New Roman"/>
          <w:sz w:val="28"/>
          <w:szCs w:val="28"/>
        </w:rPr>
      </w:pPr>
    </w:p>
    <w:p w:rsidR="00E07DB9" w:rsidRDefault="00E07DB9" w:rsidP="00FD1D8E">
      <w:pPr>
        <w:pStyle w:val="ConsPlusNormal"/>
        <w:ind w:firstLine="540"/>
        <w:jc w:val="both"/>
        <w:rPr>
          <w:rFonts w:ascii="Times New Roman" w:hAnsi="Times New Roman" w:cs="Times New Roman"/>
          <w:sz w:val="28"/>
          <w:szCs w:val="28"/>
        </w:rPr>
      </w:pPr>
    </w:p>
    <w:p w:rsidR="00E07DB9" w:rsidRDefault="00E07DB9" w:rsidP="00FD1D8E">
      <w:pPr>
        <w:pStyle w:val="ConsPlusNormal"/>
        <w:ind w:firstLine="540"/>
        <w:jc w:val="both"/>
        <w:rPr>
          <w:rFonts w:ascii="Times New Roman" w:hAnsi="Times New Roman" w:cs="Times New Roman"/>
          <w:sz w:val="28"/>
          <w:szCs w:val="28"/>
        </w:rPr>
      </w:pPr>
    </w:p>
    <w:p w:rsidR="00E07DB9" w:rsidRPr="00FD1D8E" w:rsidRDefault="00E07DB9"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right"/>
        <w:outlineLvl w:val="1"/>
        <w:rPr>
          <w:rFonts w:ascii="Times New Roman" w:hAnsi="Times New Roman" w:cs="Times New Roman"/>
          <w:sz w:val="28"/>
          <w:szCs w:val="28"/>
        </w:rPr>
      </w:pPr>
      <w:r w:rsidRPr="00FD1D8E">
        <w:rPr>
          <w:rFonts w:ascii="Times New Roman" w:hAnsi="Times New Roman" w:cs="Times New Roman"/>
          <w:sz w:val="28"/>
          <w:szCs w:val="28"/>
        </w:rPr>
        <w:lastRenderedPageBreak/>
        <w:t>Приложение N 3</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к Административному регламенту</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Форма утверждена Постановлением</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Правительства Российской Федерации</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от 19.09.2018 N 591/</w:t>
      </w:r>
      <w:proofErr w:type="spellStart"/>
      <w:proofErr w:type="gramStart"/>
      <w:r w:rsidRPr="00FD1D8E">
        <w:rPr>
          <w:rFonts w:ascii="Times New Roman" w:hAnsi="Times New Roman" w:cs="Times New Roman"/>
          <w:sz w:val="28"/>
          <w:szCs w:val="28"/>
        </w:rPr>
        <w:t>пр</w:t>
      </w:r>
      <w:proofErr w:type="spellEnd"/>
      <w:proofErr w:type="gramEnd"/>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center"/>
        <w:rPr>
          <w:rFonts w:ascii="Times New Roman" w:hAnsi="Times New Roman" w:cs="Times New Roman"/>
          <w:sz w:val="28"/>
          <w:szCs w:val="28"/>
        </w:rPr>
      </w:pPr>
      <w:bookmarkStart w:id="17" w:name="P718"/>
      <w:bookmarkEnd w:id="17"/>
      <w:r w:rsidRPr="00FD1D8E">
        <w:rPr>
          <w:rFonts w:ascii="Times New Roman" w:hAnsi="Times New Roman" w:cs="Times New Roman"/>
          <w:sz w:val="28"/>
          <w:szCs w:val="28"/>
        </w:rPr>
        <w:t>Уведомление</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об изменении параметров планируемого строительства</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или реконструкции объекта индивидуального жилищного</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строительства или садового дома</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"___" ___________ 20__ г.</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____________________________________________________________</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____________________________________________________________</w:t>
      </w:r>
    </w:p>
    <w:p w:rsidR="00FD1D8E" w:rsidRPr="00FD1D8E" w:rsidRDefault="00FD1D8E" w:rsidP="00FD1D8E">
      <w:pPr>
        <w:pStyle w:val="ConsPlusNormal"/>
        <w:jc w:val="center"/>
        <w:rPr>
          <w:rFonts w:ascii="Times New Roman" w:hAnsi="Times New Roman" w:cs="Times New Roman"/>
          <w:sz w:val="28"/>
          <w:szCs w:val="28"/>
        </w:rPr>
      </w:pPr>
      <w:proofErr w:type="gramStart"/>
      <w:r w:rsidRPr="00FD1D8E">
        <w:rPr>
          <w:rFonts w:ascii="Times New Roman" w:hAnsi="Times New Roman" w:cs="Times New Roman"/>
          <w:sz w:val="28"/>
          <w:szCs w:val="28"/>
        </w:rPr>
        <w:t>(наименование уполномоченного на выдачу разрешений</w:t>
      </w:r>
      <w:proofErr w:type="gramEnd"/>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на строительство федерального органа исполнительной власти,</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органа исполнительной власти субъекта Российской Федерации,</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органа местного самоуправления)</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center"/>
        <w:outlineLvl w:val="2"/>
        <w:rPr>
          <w:rFonts w:ascii="Times New Roman" w:hAnsi="Times New Roman" w:cs="Times New Roman"/>
          <w:sz w:val="28"/>
          <w:szCs w:val="28"/>
        </w:rPr>
      </w:pPr>
      <w:r w:rsidRPr="00FD1D8E">
        <w:rPr>
          <w:rFonts w:ascii="Times New Roman" w:hAnsi="Times New Roman" w:cs="Times New Roman"/>
          <w:sz w:val="28"/>
          <w:szCs w:val="28"/>
        </w:rPr>
        <w:t>1. Сведения о застройщике:</w:t>
      </w:r>
    </w:p>
    <w:p w:rsidR="00FD1D8E" w:rsidRPr="00FD1D8E" w:rsidRDefault="00FD1D8E" w:rsidP="00FD1D8E">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4876"/>
        <w:gridCol w:w="3515"/>
      </w:tblGrid>
      <w:tr w:rsidR="00FD1D8E" w:rsidRPr="00FD1D8E" w:rsidTr="00FD1D8E">
        <w:tc>
          <w:tcPr>
            <w:tcW w:w="680"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1.1</w:t>
            </w:r>
          </w:p>
        </w:tc>
        <w:tc>
          <w:tcPr>
            <w:tcW w:w="4876"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Сведения о физическом лице, в случае если застройщиком является физическое лицо:</w:t>
            </w:r>
          </w:p>
        </w:tc>
        <w:tc>
          <w:tcPr>
            <w:tcW w:w="351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680"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1.1.1</w:t>
            </w:r>
          </w:p>
        </w:tc>
        <w:tc>
          <w:tcPr>
            <w:tcW w:w="4876"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Фамилия, имя, отчество (при наличии)</w:t>
            </w:r>
          </w:p>
        </w:tc>
        <w:tc>
          <w:tcPr>
            <w:tcW w:w="351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680"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1.1.2</w:t>
            </w:r>
          </w:p>
        </w:tc>
        <w:tc>
          <w:tcPr>
            <w:tcW w:w="4876"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Место жительства</w:t>
            </w:r>
          </w:p>
        </w:tc>
        <w:tc>
          <w:tcPr>
            <w:tcW w:w="351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680"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1.1.3</w:t>
            </w:r>
          </w:p>
        </w:tc>
        <w:tc>
          <w:tcPr>
            <w:tcW w:w="4876"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Реквизиты документа, удостоверяющего личность</w:t>
            </w:r>
          </w:p>
        </w:tc>
        <w:tc>
          <w:tcPr>
            <w:tcW w:w="351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680"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1.2</w:t>
            </w:r>
          </w:p>
        </w:tc>
        <w:tc>
          <w:tcPr>
            <w:tcW w:w="4876"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Сведения о юридическом лице, в случае если застройщиком является юридическое лицо:</w:t>
            </w:r>
          </w:p>
        </w:tc>
        <w:tc>
          <w:tcPr>
            <w:tcW w:w="351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680"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1.2.1</w:t>
            </w:r>
          </w:p>
        </w:tc>
        <w:tc>
          <w:tcPr>
            <w:tcW w:w="4876"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Наименование</w:t>
            </w:r>
          </w:p>
        </w:tc>
        <w:tc>
          <w:tcPr>
            <w:tcW w:w="351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680"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1.2.2</w:t>
            </w:r>
          </w:p>
        </w:tc>
        <w:tc>
          <w:tcPr>
            <w:tcW w:w="4876"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Место нахождения</w:t>
            </w:r>
          </w:p>
        </w:tc>
        <w:tc>
          <w:tcPr>
            <w:tcW w:w="351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680"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1.2.</w:t>
            </w:r>
            <w:r w:rsidRPr="00FD1D8E">
              <w:rPr>
                <w:rFonts w:ascii="Times New Roman" w:hAnsi="Times New Roman" w:cs="Times New Roman"/>
                <w:sz w:val="28"/>
                <w:szCs w:val="28"/>
              </w:rPr>
              <w:lastRenderedPageBreak/>
              <w:t>3</w:t>
            </w:r>
          </w:p>
        </w:tc>
        <w:tc>
          <w:tcPr>
            <w:tcW w:w="4876"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lastRenderedPageBreak/>
              <w:t xml:space="preserve">Государственный регистрационный </w:t>
            </w:r>
            <w:r w:rsidRPr="00FD1D8E">
              <w:rPr>
                <w:rFonts w:ascii="Times New Roman" w:hAnsi="Times New Roman" w:cs="Times New Roman"/>
                <w:sz w:val="28"/>
                <w:szCs w:val="28"/>
              </w:rPr>
              <w:lastRenderedPageBreak/>
              <w:t>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680"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lastRenderedPageBreak/>
              <w:t>1.2.4</w:t>
            </w:r>
          </w:p>
        </w:tc>
        <w:tc>
          <w:tcPr>
            <w:tcW w:w="4876"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FD1D8E" w:rsidRPr="00FD1D8E" w:rsidRDefault="00FD1D8E" w:rsidP="00FD1D8E">
            <w:pPr>
              <w:pStyle w:val="ConsPlusNormal"/>
              <w:rPr>
                <w:rFonts w:ascii="Times New Roman" w:hAnsi="Times New Roman" w:cs="Times New Roman"/>
                <w:sz w:val="28"/>
                <w:szCs w:val="28"/>
              </w:rPr>
            </w:pPr>
          </w:p>
        </w:tc>
      </w:tr>
    </w:tbl>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center"/>
        <w:outlineLvl w:val="2"/>
        <w:rPr>
          <w:rFonts w:ascii="Times New Roman" w:hAnsi="Times New Roman" w:cs="Times New Roman"/>
          <w:sz w:val="28"/>
          <w:szCs w:val="28"/>
        </w:rPr>
      </w:pPr>
      <w:r w:rsidRPr="00FD1D8E">
        <w:rPr>
          <w:rFonts w:ascii="Times New Roman" w:hAnsi="Times New Roman" w:cs="Times New Roman"/>
          <w:sz w:val="28"/>
          <w:szCs w:val="28"/>
        </w:rPr>
        <w:t>2. Сведения о земельном участке</w:t>
      </w:r>
    </w:p>
    <w:p w:rsidR="00FD1D8E" w:rsidRPr="00FD1D8E" w:rsidRDefault="00FD1D8E" w:rsidP="00FD1D8E">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4876"/>
        <w:gridCol w:w="3515"/>
      </w:tblGrid>
      <w:tr w:rsidR="00FD1D8E" w:rsidRPr="00FD1D8E" w:rsidTr="00FD1D8E">
        <w:tc>
          <w:tcPr>
            <w:tcW w:w="680"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2.1</w:t>
            </w:r>
          </w:p>
        </w:tc>
        <w:tc>
          <w:tcPr>
            <w:tcW w:w="4876"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Кадастровый номер земельного участка (при наличии)</w:t>
            </w:r>
          </w:p>
        </w:tc>
        <w:tc>
          <w:tcPr>
            <w:tcW w:w="3515"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680"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2.2</w:t>
            </w:r>
          </w:p>
        </w:tc>
        <w:tc>
          <w:tcPr>
            <w:tcW w:w="4876"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Адрес или описание местоположения земельного участка</w:t>
            </w:r>
          </w:p>
        </w:tc>
        <w:tc>
          <w:tcPr>
            <w:tcW w:w="3515" w:type="dxa"/>
          </w:tcPr>
          <w:p w:rsidR="00FD1D8E" w:rsidRPr="00FD1D8E" w:rsidRDefault="00FD1D8E" w:rsidP="00FD1D8E">
            <w:pPr>
              <w:pStyle w:val="ConsPlusNormal"/>
              <w:rPr>
                <w:rFonts w:ascii="Times New Roman" w:hAnsi="Times New Roman" w:cs="Times New Roman"/>
                <w:sz w:val="28"/>
                <w:szCs w:val="28"/>
              </w:rPr>
            </w:pPr>
          </w:p>
        </w:tc>
      </w:tr>
    </w:tbl>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center"/>
        <w:outlineLvl w:val="2"/>
        <w:rPr>
          <w:rFonts w:ascii="Times New Roman" w:hAnsi="Times New Roman" w:cs="Times New Roman"/>
          <w:sz w:val="28"/>
          <w:szCs w:val="28"/>
        </w:rPr>
      </w:pPr>
      <w:r w:rsidRPr="00FD1D8E">
        <w:rPr>
          <w:rFonts w:ascii="Times New Roman" w:hAnsi="Times New Roman" w:cs="Times New Roman"/>
          <w:sz w:val="28"/>
          <w:szCs w:val="28"/>
        </w:rPr>
        <w:t>3. Сведения об изменении параметров планируемого</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строительства или реконструкции объекта индивидуального</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жилищного строительства или садового дома</w:t>
      </w:r>
    </w:p>
    <w:p w:rsidR="00FD1D8E" w:rsidRPr="00FD1D8E" w:rsidRDefault="00FD1D8E" w:rsidP="00FD1D8E">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2551"/>
        <w:gridCol w:w="3458"/>
        <w:gridCol w:w="2551"/>
      </w:tblGrid>
      <w:tr w:rsidR="00FD1D8E" w:rsidRPr="00FD1D8E" w:rsidTr="00FD1D8E">
        <w:tc>
          <w:tcPr>
            <w:tcW w:w="510"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 xml:space="preserve">N </w:t>
            </w:r>
            <w:proofErr w:type="spellStart"/>
            <w:proofErr w:type="gramStart"/>
            <w:r w:rsidRPr="00FD1D8E">
              <w:rPr>
                <w:rFonts w:ascii="Times New Roman" w:hAnsi="Times New Roman" w:cs="Times New Roman"/>
                <w:sz w:val="28"/>
                <w:szCs w:val="28"/>
              </w:rPr>
              <w:t>п</w:t>
            </w:r>
            <w:proofErr w:type="spellEnd"/>
            <w:proofErr w:type="gramEnd"/>
            <w:r w:rsidRPr="00FD1D8E">
              <w:rPr>
                <w:rFonts w:ascii="Times New Roman" w:hAnsi="Times New Roman" w:cs="Times New Roman"/>
                <w:sz w:val="28"/>
                <w:szCs w:val="28"/>
              </w:rPr>
              <w:t>/</w:t>
            </w:r>
            <w:proofErr w:type="spellStart"/>
            <w:r w:rsidRPr="00FD1D8E">
              <w:rPr>
                <w:rFonts w:ascii="Times New Roman" w:hAnsi="Times New Roman" w:cs="Times New Roman"/>
                <w:sz w:val="28"/>
                <w:szCs w:val="28"/>
              </w:rPr>
              <w:t>п</w:t>
            </w:r>
            <w:proofErr w:type="spellEnd"/>
          </w:p>
        </w:tc>
        <w:tc>
          <w:tcPr>
            <w:tcW w:w="2551"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58" w:type="dxa"/>
          </w:tcPr>
          <w:p w:rsidR="00FD1D8E" w:rsidRPr="00FD1D8E" w:rsidRDefault="00FD1D8E" w:rsidP="00FD1D8E">
            <w:pPr>
              <w:pStyle w:val="ConsPlusNormal"/>
              <w:jc w:val="center"/>
              <w:rPr>
                <w:rFonts w:ascii="Times New Roman" w:hAnsi="Times New Roman" w:cs="Times New Roman"/>
                <w:sz w:val="28"/>
                <w:szCs w:val="28"/>
              </w:rPr>
            </w:pPr>
            <w:proofErr w:type="gramStart"/>
            <w:r w:rsidRPr="00FD1D8E">
              <w:rPr>
                <w:rFonts w:ascii="Times New Roman" w:hAnsi="Times New Roman" w:cs="Times New Roman"/>
                <w:sz w:val="28"/>
                <w:szCs w:val="28"/>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______________________</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(дата направления уведомления)</w:t>
            </w:r>
          </w:p>
        </w:tc>
        <w:tc>
          <w:tcPr>
            <w:tcW w:w="2551"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FD1D8E" w:rsidRPr="00FD1D8E" w:rsidTr="00FD1D8E">
        <w:tc>
          <w:tcPr>
            <w:tcW w:w="510"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3.1</w:t>
            </w:r>
          </w:p>
        </w:tc>
        <w:tc>
          <w:tcPr>
            <w:tcW w:w="2551"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Количество надземных этажей</w:t>
            </w:r>
          </w:p>
        </w:tc>
        <w:tc>
          <w:tcPr>
            <w:tcW w:w="3458" w:type="dxa"/>
          </w:tcPr>
          <w:p w:rsidR="00FD1D8E" w:rsidRPr="00FD1D8E" w:rsidRDefault="00FD1D8E" w:rsidP="00FD1D8E">
            <w:pPr>
              <w:pStyle w:val="ConsPlusNormal"/>
              <w:rPr>
                <w:rFonts w:ascii="Times New Roman" w:hAnsi="Times New Roman" w:cs="Times New Roman"/>
                <w:sz w:val="28"/>
                <w:szCs w:val="28"/>
              </w:rPr>
            </w:pPr>
          </w:p>
        </w:tc>
        <w:tc>
          <w:tcPr>
            <w:tcW w:w="2551"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510"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lastRenderedPageBreak/>
              <w:t>3.2</w:t>
            </w:r>
          </w:p>
        </w:tc>
        <w:tc>
          <w:tcPr>
            <w:tcW w:w="2551"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Высота</w:t>
            </w:r>
          </w:p>
        </w:tc>
        <w:tc>
          <w:tcPr>
            <w:tcW w:w="3458" w:type="dxa"/>
          </w:tcPr>
          <w:p w:rsidR="00FD1D8E" w:rsidRPr="00FD1D8E" w:rsidRDefault="00FD1D8E" w:rsidP="00FD1D8E">
            <w:pPr>
              <w:pStyle w:val="ConsPlusNormal"/>
              <w:rPr>
                <w:rFonts w:ascii="Times New Roman" w:hAnsi="Times New Roman" w:cs="Times New Roman"/>
                <w:sz w:val="28"/>
                <w:szCs w:val="28"/>
              </w:rPr>
            </w:pPr>
          </w:p>
        </w:tc>
        <w:tc>
          <w:tcPr>
            <w:tcW w:w="2551"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510"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3.3</w:t>
            </w:r>
          </w:p>
        </w:tc>
        <w:tc>
          <w:tcPr>
            <w:tcW w:w="2551"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Сведения об отступах от границ земельного участка</w:t>
            </w:r>
          </w:p>
        </w:tc>
        <w:tc>
          <w:tcPr>
            <w:tcW w:w="3458" w:type="dxa"/>
          </w:tcPr>
          <w:p w:rsidR="00FD1D8E" w:rsidRPr="00FD1D8E" w:rsidRDefault="00FD1D8E" w:rsidP="00FD1D8E">
            <w:pPr>
              <w:pStyle w:val="ConsPlusNormal"/>
              <w:rPr>
                <w:rFonts w:ascii="Times New Roman" w:hAnsi="Times New Roman" w:cs="Times New Roman"/>
                <w:sz w:val="28"/>
                <w:szCs w:val="28"/>
              </w:rPr>
            </w:pPr>
          </w:p>
        </w:tc>
        <w:tc>
          <w:tcPr>
            <w:tcW w:w="2551"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510" w:type="dxa"/>
          </w:tcPr>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3.4</w:t>
            </w:r>
          </w:p>
        </w:tc>
        <w:tc>
          <w:tcPr>
            <w:tcW w:w="2551" w:type="dxa"/>
          </w:tcPr>
          <w:p w:rsidR="00FD1D8E" w:rsidRPr="00FD1D8E" w:rsidRDefault="00FD1D8E" w:rsidP="00FD1D8E">
            <w:pPr>
              <w:pStyle w:val="ConsPlusNormal"/>
              <w:rPr>
                <w:rFonts w:ascii="Times New Roman" w:hAnsi="Times New Roman" w:cs="Times New Roman"/>
                <w:sz w:val="28"/>
                <w:szCs w:val="28"/>
              </w:rPr>
            </w:pPr>
            <w:r w:rsidRPr="00FD1D8E">
              <w:rPr>
                <w:rFonts w:ascii="Times New Roman" w:hAnsi="Times New Roman" w:cs="Times New Roman"/>
                <w:sz w:val="28"/>
                <w:szCs w:val="28"/>
              </w:rPr>
              <w:t>Площадь застройки</w:t>
            </w:r>
          </w:p>
        </w:tc>
        <w:tc>
          <w:tcPr>
            <w:tcW w:w="3458" w:type="dxa"/>
          </w:tcPr>
          <w:p w:rsidR="00FD1D8E" w:rsidRPr="00FD1D8E" w:rsidRDefault="00FD1D8E" w:rsidP="00FD1D8E">
            <w:pPr>
              <w:pStyle w:val="ConsPlusNormal"/>
              <w:rPr>
                <w:rFonts w:ascii="Times New Roman" w:hAnsi="Times New Roman" w:cs="Times New Roman"/>
                <w:sz w:val="28"/>
                <w:szCs w:val="28"/>
              </w:rPr>
            </w:pPr>
          </w:p>
        </w:tc>
        <w:tc>
          <w:tcPr>
            <w:tcW w:w="2551" w:type="dxa"/>
          </w:tcPr>
          <w:p w:rsidR="00FD1D8E" w:rsidRPr="00FD1D8E" w:rsidRDefault="00FD1D8E" w:rsidP="00FD1D8E">
            <w:pPr>
              <w:pStyle w:val="ConsPlusNormal"/>
              <w:rPr>
                <w:rFonts w:ascii="Times New Roman" w:hAnsi="Times New Roman" w:cs="Times New Roman"/>
                <w:sz w:val="28"/>
                <w:szCs w:val="28"/>
              </w:rPr>
            </w:pPr>
          </w:p>
        </w:tc>
      </w:tr>
    </w:tbl>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center"/>
        <w:outlineLvl w:val="2"/>
        <w:rPr>
          <w:rFonts w:ascii="Times New Roman" w:hAnsi="Times New Roman" w:cs="Times New Roman"/>
          <w:sz w:val="28"/>
          <w:szCs w:val="28"/>
        </w:rPr>
      </w:pPr>
      <w:r w:rsidRPr="00FD1D8E">
        <w:rPr>
          <w:rFonts w:ascii="Times New Roman" w:hAnsi="Times New Roman" w:cs="Times New Roman"/>
          <w:sz w:val="28"/>
          <w:szCs w:val="28"/>
        </w:rPr>
        <w:t xml:space="preserve">4. Схематичное изображение </w:t>
      </w:r>
      <w:proofErr w:type="gramStart"/>
      <w:r w:rsidRPr="00FD1D8E">
        <w:rPr>
          <w:rFonts w:ascii="Times New Roman" w:hAnsi="Times New Roman" w:cs="Times New Roman"/>
          <w:sz w:val="28"/>
          <w:szCs w:val="28"/>
        </w:rPr>
        <w:t>планируемого</w:t>
      </w:r>
      <w:proofErr w:type="gramEnd"/>
      <w:r w:rsidRPr="00FD1D8E">
        <w:rPr>
          <w:rFonts w:ascii="Times New Roman" w:hAnsi="Times New Roman" w:cs="Times New Roman"/>
          <w:sz w:val="28"/>
          <w:szCs w:val="28"/>
        </w:rPr>
        <w:t xml:space="preserve"> к строительству</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или реконструкции объекта капитального строительства</w:t>
      </w:r>
    </w:p>
    <w:p w:rsidR="00FD1D8E" w:rsidRPr="00FD1D8E" w:rsidRDefault="00FD1D8E" w:rsidP="00FD1D8E">
      <w:pPr>
        <w:pStyle w:val="ConsPlusNormal"/>
        <w:jc w:val="center"/>
        <w:rPr>
          <w:rFonts w:ascii="Times New Roman" w:hAnsi="Times New Roman" w:cs="Times New Roman"/>
          <w:sz w:val="28"/>
          <w:szCs w:val="28"/>
        </w:rPr>
      </w:pPr>
      <w:proofErr w:type="gramStart"/>
      <w:r w:rsidRPr="00FD1D8E">
        <w:rPr>
          <w:rFonts w:ascii="Times New Roman" w:hAnsi="Times New Roman" w:cs="Times New Roman"/>
          <w:sz w:val="28"/>
          <w:szCs w:val="28"/>
        </w:rPr>
        <w:t>на земельном участке (в случае если изменились значения</w:t>
      </w:r>
      <w:proofErr w:type="gramEnd"/>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параметров планируемого строительства или реконструкции</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объекта индивидуального жилищного строительства или садового</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дома, предусмотренные пунктом 3.3 Формы настоящего</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уведомления об изменении параметров планируемого</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строительства или реконструкции объекта индивидуального</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жилищного строительства или садового дома)</w:t>
      </w:r>
    </w:p>
    <w:p w:rsidR="00FD1D8E" w:rsidRPr="00FD1D8E" w:rsidRDefault="00FD1D8E" w:rsidP="00FD1D8E">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tblPr>
      <w:tblGrid>
        <w:gridCol w:w="9071"/>
      </w:tblGrid>
      <w:tr w:rsidR="00FD1D8E" w:rsidRPr="00FD1D8E" w:rsidTr="00FD1D8E">
        <w:tc>
          <w:tcPr>
            <w:tcW w:w="9071" w:type="dxa"/>
            <w:tcBorders>
              <w:top w:val="single" w:sz="4" w:space="0" w:color="auto"/>
              <w:left w:val="single" w:sz="4" w:space="0" w:color="auto"/>
              <w:bottom w:val="nil"/>
              <w:right w:val="single" w:sz="4" w:space="0" w:color="auto"/>
            </w:tcBorders>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9071" w:type="dxa"/>
            <w:tcBorders>
              <w:top w:val="nil"/>
              <w:left w:val="single" w:sz="4" w:space="0" w:color="auto"/>
              <w:bottom w:val="nil"/>
              <w:right w:val="single" w:sz="4" w:space="0" w:color="auto"/>
            </w:tcBorders>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9071" w:type="dxa"/>
            <w:tcBorders>
              <w:top w:val="nil"/>
              <w:left w:val="single" w:sz="4" w:space="0" w:color="auto"/>
              <w:bottom w:val="nil"/>
              <w:right w:val="single" w:sz="4" w:space="0" w:color="auto"/>
            </w:tcBorders>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9071" w:type="dxa"/>
            <w:tcBorders>
              <w:top w:val="nil"/>
              <w:left w:val="single" w:sz="4" w:space="0" w:color="auto"/>
              <w:bottom w:val="nil"/>
              <w:right w:val="single" w:sz="4" w:space="0" w:color="auto"/>
            </w:tcBorders>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9071" w:type="dxa"/>
            <w:tcBorders>
              <w:top w:val="nil"/>
              <w:left w:val="single" w:sz="4" w:space="0" w:color="auto"/>
              <w:bottom w:val="single" w:sz="4" w:space="0" w:color="auto"/>
              <w:right w:val="single" w:sz="4" w:space="0" w:color="auto"/>
            </w:tcBorders>
          </w:tcPr>
          <w:p w:rsidR="00FD1D8E" w:rsidRPr="00FD1D8E" w:rsidRDefault="00FD1D8E" w:rsidP="00FD1D8E">
            <w:pPr>
              <w:pStyle w:val="ConsPlusNormal"/>
              <w:rPr>
                <w:rFonts w:ascii="Times New Roman" w:hAnsi="Times New Roman" w:cs="Times New Roman"/>
                <w:sz w:val="28"/>
                <w:szCs w:val="28"/>
              </w:rPr>
            </w:pPr>
          </w:p>
        </w:tc>
      </w:tr>
    </w:tbl>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Почтовый адрес и (или) адрес электронной почты для связи:</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Уведомление   о   соответствии   </w:t>
      </w:r>
      <w:proofErr w:type="gramStart"/>
      <w:r w:rsidRPr="00FD1D8E">
        <w:rPr>
          <w:rFonts w:ascii="Times New Roman" w:hAnsi="Times New Roman" w:cs="Times New Roman"/>
          <w:sz w:val="28"/>
          <w:szCs w:val="28"/>
        </w:rPr>
        <w:t>указанных</w:t>
      </w:r>
      <w:proofErr w:type="gramEnd"/>
      <w:r w:rsidRPr="00FD1D8E">
        <w:rPr>
          <w:rFonts w:ascii="Times New Roman" w:hAnsi="Times New Roman" w:cs="Times New Roman"/>
          <w:sz w:val="28"/>
          <w:szCs w:val="28"/>
        </w:rPr>
        <w:t xml:space="preserve">   в  уведомлении  о  планируемых</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строительстве</w:t>
      </w:r>
      <w:proofErr w:type="gramEnd"/>
      <w:r w:rsidRPr="00FD1D8E">
        <w:rPr>
          <w:rFonts w:ascii="Times New Roman" w:hAnsi="Times New Roman" w:cs="Times New Roman"/>
          <w:sz w:val="28"/>
          <w:szCs w:val="28"/>
        </w:rPr>
        <w:t xml:space="preserve">   или   реконструкции   объекта   индивидуального   жилищного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строительства   или   садового   дома  параметров  объекта  индивидуального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жилищного  строительства  или  садового  дома  установленным  параметрам  и</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допустимости размещения объекта индивидуального жилищного строительства или</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садового  дома  на  земельном  участке  либо  о  несоответствии </w:t>
      </w:r>
      <w:proofErr w:type="gramStart"/>
      <w:r w:rsidRPr="00FD1D8E">
        <w:rPr>
          <w:rFonts w:ascii="Times New Roman" w:hAnsi="Times New Roman" w:cs="Times New Roman"/>
          <w:sz w:val="28"/>
          <w:szCs w:val="28"/>
        </w:rPr>
        <w:t>указанных</w:t>
      </w:r>
      <w:proofErr w:type="gramEnd"/>
      <w:r w:rsidRPr="00FD1D8E">
        <w:rPr>
          <w:rFonts w:ascii="Times New Roman" w:hAnsi="Times New Roman" w:cs="Times New Roman"/>
          <w:sz w:val="28"/>
          <w:szCs w:val="28"/>
        </w:rPr>
        <w:t xml:space="preserve"> в</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уведомлении   о   </w:t>
      </w:r>
      <w:proofErr w:type="gramStart"/>
      <w:r w:rsidRPr="00FD1D8E">
        <w:rPr>
          <w:rFonts w:ascii="Times New Roman" w:hAnsi="Times New Roman" w:cs="Times New Roman"/>
          <w:sz w:val="28"/>
          <w:szCs w:val="28"/>
        </w:rPr>
        <w:t>планируемых</w:t>
      </w:r>
      <w:proofErr w:type="gramEnd"/>
      <w:r w:rsidRPr="00FD1D8E">
        <w:rPr>
          <w:rFonts w:ascii="Times New Roman" w:hAnsi="Times New Roman" w:cs="Times New Roman"/>
          <w:sz w:val="28"/>
          <w:szCs w:val="28"/>
        </w:rPr>
        <w:t xml:space="preserve">   строительстве   или  реконструкции  объекта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индивидуального   жилищного  строительства  или  садового  дома  параметров</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объекта   индивидуального   жилищного   строительства   или  садового  дома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установленным   параметрам   и   (или)  недопустимости  размещения  объекта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индивидуального  жилищного  строительства  или  садового  дома на </w:t>
      </w:r>
      <w:proofErr w:type="gramStart"/>
      <w:r w:rsidRPr="00FD1D8E">
        <w:rPr>
          <w:rFonts w:ascii="Times New Roman" w:hAnsi="Times New Roman" w:cs="Times New Roman"/>
          <w:sz w:val="28"/>
          <w:szCs w:val="28"/>
        </w:rPr>
        <w:t>земельном</w:t>
      </w:r>
      <w:proofErr w:type="gramEnd"/>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участке</w:t>
      </w:r>
      <w:proofErr w:type="gramEnd"/>
      <w:r w:rsidRPr="00FD1D8E">
        <w:rPr>
          <w:rFonts w:ascii="Times New Roman" w:hAnsi="Times New Roman" w:cs="Times New Roman"/>
          <w:sz w:val="28"/>
          <w:szCs w:val="28"/>
        </w:rPr>
        <w:t xml:space="preserve"> прошу направить следующим способом:</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(путем  направления  на  почтовый адрес  и  (или)  адрес  электронной почты</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или  нарочным  в  уполномоченном  на  выдачу  разрешений  на  строительство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lastRenderedPageBreak/>
        <w:t xml:space="preserve">федеральном  </w:t>
      </w:r>
      <w:proofErr w:type="gramStart"/>
      <w:r w:rsidRPr="00FD1D8E">
        <w:rPr>
          <w:rFonts w:ascii="Times New Roman" w:hAnsi="Times New Roman" w:cs="Times New Roman"/>
          <w:sz w:val="28"/>
          <w:szCs w:val="28"/>
        </w:rPr>
        <w:t>органе</w:t>
      </w:r>
      <w:proofErr w:type="gramEnd"/>
      <w:r w:rsidRPr="00FD1D8E">
        <w:rPr>
          <w:rFonts w:ascii="Times New Roman" w:hAnsi="Times New Roman" w:cs="Times New Roman"/>
          <w:sz w:val="28"/>
          <w:szCs w:val="28"/>
        </w:rPr>
        <w:t xml:space="preserve">  исполнительной  власти,  органе  исполнительной власти</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субъекта  Российской  Федерации  или  органе местного самоуправления, в том</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числе</w:t>
      </w:r>
      <w:proofErr w:type="gramEnd"/>
      <w:r w:rsidRPr="00FD1D8E">
        <w:rPr>
          <w:rFonts w:ascii="Times New Roman" w:hAnsi="Times New Roman" w:cs="Times New Roman"/>
          <w:sz w:val="28"/>
          <w:szCs w:val="28"/>
        </w:rPr>
        <w:t xml:space="preserve"> через многофункциональный центр)</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Настоящим уведомлением я _____________________________________________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(фамилия, имя, отчество (при наличии))</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даю  согласие  на обработку персональных данных (в случае если застройщиком</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является физическое лицо).</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   ___________   _______________________________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(должность, в случае если     (подпись)         (расшифровка подписи)</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застройщиком является</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юридическое лицо)</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М.П.</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(при наличии)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Default="00FD1D8E"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2E4C80">
      <w:pPr>
        <w:pStyle w:val="ConsPlusNormal"/>
        <w:jc w:val="both"/>
        <w:rPr>
          <w:rFonts w:ascii="Times New Roman" w:hAnsi="Times New Roman" w:cs="Times New Roman"/>
          <w:sz w:val="28"/>
          <w:szCs w:val="28"/>
        </w:rPr>
      </w:pPr>
    </w:p>
    <w:p w:rsidR="002E4C80" w:rsidRDefault="002E4C80" w:rsidP="002E4C80">
      <w:pPr>
        <w:pStyle w:val="ConsPlusNormal"/>
        <w:jc w:val="both"/>
        <w:rPr>
          <w:rFonts w:ascii="Times New Roman" w:hAnsi="Times New Roman" w:cs="Times New Roman"/>
          <w:sz w:val="28"/>
          <w:szCs w:val="28"/>
        </w:rPr>
      </w:pPr>
    </w:p>
    <w:p w:rsidR="00E07DB9" w:rsidRPr="00FD1D8E" w:rsidRDefault="00E07DB9" w:rsidP="002E4C80">
      <w:pPr>
        <w:pStyle w:val="ConsPlusNormal"/>
        <w:jc w:val="both"/>
        <w:rPr>
          <w:rFonts w:ascii="Times New Roman" w:hAnsi="Times New Roman" w:cs="Times New Roman"/>
          <w:sz w:val="28"/>
          <w:szCs w:val="28"/>
        </w:rPr>
      </w:pPr>
    </w:p>
    <w:p w:rsidR="00FD1D8E" w:rsidRPr="00FD1D8E" w:rsidRDefault="00FD1D8E" w:rsidP="00FD1D8E">
      <w:pPr>
        <w:pStyle w:val="ConsPlusNormal"/>
        <w:jc w:val="right"/>
        <w:outlineLvl w:val="1"/>
        <w:rPr>
          <w:rFonts w:ascii="Times New Roman" w:hAnsi="Times New Roman" w:cs="Times New Roman"/>
          <w:sz w:val="28"/>
          <w:szCs w:val="28"/>
        </w:rPr>
      </w:pPr>
      <w:r w:rsidRPr="00FD1D8E">
        <w:rPr>
          <w:rFonts w:ascii="Times New Roman" w:hAnsi="Times New Roman" w:cs="Times New Roman"/>
          <w:sz w:val="28"/>
          <w:szCs w:val="28"/>
        </w:rPr>
        <w:lastRenderedPageBreak/>
        <w:t>Приложение N 4</w:t>
      </w:r>
    </w:p>
    <w:p w:rsid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к Административному регламенту</w:t>
      </w:r>
    </w:p>
    <w:p w:rsidR="00E07F17" w:rsidRDefault="00E07F17" w:rsidP="00E07F17">
      <w:pPr>
        <w:pStyle w:val="ConsPlusNormal"/>
        <w:jc w:val="center"/>
        <w:rPr>
          <w:rFonts w:ascii="Times New Roman" w:hAnsi="Times New Roman" w:cs="Times New Roman"/>
          <w:sz w:val="28"/>
          <w:szCs w:val="28"/>
        </w:rPr>
      </w:pPr>
      <w:r>
        <w:rPr>
          <w:rFonts w:ascii="Times New Roman" w:hAnsi="Times New Roman" w:cs="Times New Roman"/>
          <w:sz w:val="28"/>
          <w:szCs w:val="28"/>
        </w:rPr>
        <w:t>Блок-схема</w:t>
      </w:r>
    </w:p>
    <w:p w:rsidR="00E07F17" w:rsidRDefault="0064021D" w:rsidP="00FD1D8E">
      <w:pPr>
        <w:pStyle w:val="ConsPlusNormal"/>
        <w:jc w:val="right"/>
        <w:rPr>
          <w:rFonts w:ascii="Times New Roman" w:hAnsi="Times New Roman" w:cs="Times New Roman"/>
          <w:sz w:val="28"/>
          <w:szCs w:val="28"/>
        </w:rPr>
      </w:pPr>
      <w:r>
        <w:rPr>
          <w:rFonts w:ascii="Times New Roman" w:hAnsi="Times New Roman" w:cs="Times New Roman"/>
          <w:noProof/>
          <w:sz w:val="28"/>
          <w:szCs w:val="28"/>
        </w:rPr>
        <w:pict>
          <v:rect id="_x0000_s1027" style="position:absolute;left:0;text-align:left;margin-left:77.15pt;margin-top:1.55pt;width:373.5pt;height:43.5pt;z-index:251659264">
            <v:textbox>
              <w:txbxContent>
                <w:p w:rsidR="00B337C8" w:rsidRDefault="00B337C8">
                  <w:r>
                    <w:t>Прием и регистрация уведомления и прилагаемых к нему документов</w:t>
                  </w:r>
                </w:p>
              </w:txbxContent>
            </v:textbox>
          </v:rect>
        </w:pict>
      </w:r>
    </w:p>
    <w:p w:rsidR="00E07F17" w:rsidRDefault="00E07F17" w:rsidP="00FD1D8E">
      <w:pPr>
        <w:pStyle w:val="ConsPlusNormal"/>
        <w:jc w:val="right"/>
        <w:rPr>
          <w:rFonts w:ascii="Times New Roman" w:hAnsi="Times New Roman" w:cs="Times New Roman"/>
          <w:sz w:val="28"/>
          <w:szCs w:val="28"/>
        </w:rPr>
      </w:pPr>
    </w:p>
    <w:p w:rsidR="00E07F17" w:rsidRDefault="0064021D" w:rsidP="00FD1D8E">
      <w:pPr>
        <w:pStyle w:val="ConsPlusNormal"/>
        <w:jc w:val="right"/>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28" type="#_x0000_t32" style="position:absolute;left:0;text-align:left;margin-left:250.4pt;margin-top:12.85pt;width:0;height:8.25pt;z-index:251660288" o:connectortype="straight">
            <v:stroke endarrow="block"/>
          </v:shape>
        </w:pict>
      </w:r>
    </w:p>
    <w:p w:rsidR="00E07F17" w:rsidRDefault="0064021D" w:rsidP="00FD1D8E">
      <w:pPr>
        <w:pStyle w:val="ConsPlusNormal"/>
        <w:jc w:val="right"/>
        <w:rPr>
          <w:rFonts w:ascii="Times New Roman" w:hAnsi="Times New Roman" w:cs="Times New Roman"/>
          <w:sz w:val="28"/>
          <w:szCs w:val="28"/>
        </w:rPr>
      </w:pPr>
      <w:r>
        <w:rPr>
          <w:rFonts w:ascii="Times New Roman" w:hAnsi="Times New Roman" w:cs="Times New Roman"/>
          <w:noProof/>
          <w:sz w:val="28"/>
          <w:szCs w:val="28"/>
        </w:rPr>
        <w:pict>
          <v:rect id="_x0000_s1029" style="position:absolute;left:0;text-align:left;margin-left:42.65pt;margin-top:5pt;width:459.75pt;height:81pt;z-index:251661312">
            <v:textbox>
              <w:txbxContent>
                <w:p w:rsidR="00B337C8" w:rsidRDefault="00B337C8">
                  <w:r>
                    <w:t>Рассмотрение представленных документов, в том числе истребование документов (сведений), указанных в пункте 2.6.2 настоящего административного регламента, которые находятся в распоряжении государственных органов, органов местного самоуправления и иных органов, в рамках межведомственного взаимодействия</w:t>
                  </w:r>
                </w:p>
                <w:p w:rsidR="00B337C8" w:rsidRDefault="00B337C8"/>
              </w:txbxContent>
            </v:textbox>
          </v:rect>
        </w:pict>
      </w: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64021D" w:rsidP="00FD1D8E">
      <w:pPr>
        <w:pStyle w:val="ConsPlusNormal"/>
        <w:jc w:val="right"/>
        <w:rPr>
          <w:rFonts w:ascii="Times New Roman" w:hAnsi="Times New Roman" w:cs="Times New Roman"/>
          <w:sz w:val="28"/>
          <w:szCs w:val="28"/>
        </w:rPr>
      </w:pPr>
      <w:r>
        <w:rPr>
          <w:rFonts w:ascii="Times New Roman" w:hAnsi="Times New Roman" w:cs="Times New Roman"/>
          <w:noProof/>
          <w:sz w:val="28"/>
          <w:szCs w:val="28"/>
        </w:rPr>
        <w:pict>
          <v:shape id="_x0000_s1035" type="#_x0000_t32" style="position:absolute;left:0;text-align:left;margin-left:368.15pt;margin-top:5.5pt;width:.75pt;height:8.25pt;flip:x;z-index:251666432" o:connectortype="straight">
            <v:stroke endarrow="block"/>
          </v:shape>
        </w:pict>
      </w:r>
      <w:r>
        <w:rPr>
          <w:rFonts w:ascii="Times New Roman" w:hAnsi="Times New Roman" w:cs="Times New Roman"/>
          <w:noProof/>
          <w:sz w:val="28"/>
          <w:szCs w:val="28"/>
        </w:rPr>
        <w:pict>
          <v:shape id="_x0000_s1033" type="#_x0000_t32" style="position:absolute;left:0;text-align:left;margin-left:162.65pt;margin-top:5.5pt;width:.75pt;height:8.25pt;flip:x;z-index:251665408" o:connectortype="straight">
            <v:stroke endarrow="block"/>
          </v:shape>
        </w:pict>
      </w:r>
      <w:r>
        <w:rPr>
          <w:rFonts w:ascii="Times New Roman" w:hAnsi="Times New Roman" w:cs="Times New Roman"/>
          <w:noProof/>
          <w:sz w:val="28"/>
          <w:szCs w:val="28"/>
        </w:rPr>
        <w:pict>
          <v:shape id="_x0000_s1032" type="#_x0000_t32" style="position:absolute;left:0;text-align:left;margin-left:143.9pt;margin-top:5.5pt;width:0;height:0;z-index:251664384" o:connectortype="straight">
            <v:stroke endarrow="block"/>
          </v:shape>
        </w:pict>
      </w:r>
      <w:r>
        <w:rPr>
          <w:rFonts w:ascii="Times New Roman" w:hAnsi="Times New Roman" w:cs="Times New Roman"/>
          <w:noProof/>
          <w:sz w:val="28"/>
          <w:szCs w:val="28"/>
        </w:rPr>
        <w:pict>
          <v:rect id="_x0000_s1031" style="position:absolute;left:0;text-align:left;margin-left:17.15pt;margin-top:13.75pt;width:255pt;height:49.5pt;z-index:251663360">
            <v:textbox>
              <w:txbxContent>
                <w:p w:rsidR="00B337C8" w:rsidRDefault="00B337C8">
                  <w:r>
                    <w:t>Соответствует предъявленным требованиям</w:t>
                  </w:r>
                </w:p>
              </w:txbxContent>
            </v:textbox>
          </v:rect>
        </w:pict>
      </w:r>
      <w:r>
        <w:rPr>
          <w:rFonts w:ascii="Times New Roman" w:hAnsi="Times New Roman" w:cs="Times New Roman"/>
          <w:noProof/>
          <w:sz w:val="28"/>
          <w:szCs w:val="28"/>
        </w:rPr>
        <w:pict>
          <v:rect id="_x0000_s1030" style="position:absolute;left:0;text-align:left;margin-left:280.4pt;margin-top:13.75pt;width:227.25pt;height:49.5pt;z-index:251662336">
            <v:textbox>
              <w:txbxContent>
                <w:p w:rsidR="00B337C8" w:rsidRDefault="00B337C8">
                  <w:r>
                    <w:t>Не соответствует предъявленным требованиям</w:t>
                  </w:r>
                </w:p>
              </w:txbxContent>
            </v:textbox>
          </v:rect>
        </w:pict>
      </w: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64021D" w:rsidP="00FD1D8E">
      <w:pPr>
        <w:pStyle w:val="ConsPlusNormal"/>
        <w:jc w:val="right"/>
        <w:rPr>
          <w:rFonts w:ascii="Times New Roman" w:hAnsi="Times New Roman" w:cs="Times New Roman"/>
          <w:sz w:val="28"/>
          <w:szCs w:val="28"/>
        </w:rPr>
      </w:pPr>
      <w:r>
        <w:rPr>
          <w:rFonts w:ascii="Times New Roman" w:hAnsi="Times New Roman" w:cs="Times New Roman"/>
          <w:noProof/>
          <w:sz w:val="28"/>
          <w:szCs w:val="28"/>
        </w:rPr>
        <w:pict>
          <v:shape id="_x0000_s1039" type="#_x0000_t32" style="position:absolute;left:0;text-align:left;margin-left:378.65pt;margin-top:14.95pt;width:1.5pt;height:11.2pt;z-index:251670528" o:connectortype="straight">
            <v:stroke endarrow="block"/>
          </v:shape>
        </w:pict>
      </w:r>
      <w:r>
        <w:rPr>
          <w:rFonts w:ascii="Times New Roman" w:hAnsi="Times New Roman" w:cs="Times New Roman"/>
          <w:noProof/>
          <w:sz w:val="28"/>
          <w:szCs w:val="28"/>
        </w:rPr>
        <w:pict>
          <v:shape id="_x0000_s1038" type="#_x0000_t32" style="position:absolute;left:0;text-align:left;margin-left:143.9pt;margin-top:14.95pt;width:0;height:11.2pt;z-index:251669504" o:connectortype="straight">
            <v:stroke endarrow="block"/>
          </v:shape>
        </w:pict>
      </w:r>
    </w:p>
    <w:p w:rsidR="00E07F17" w:rsidRDefault="0064021D" w:rsidP="00FD1D8E">
      <w:pPr>
        <w:pStyle w:val="ConsPlusNormal"/>
        <w:jc w:val="right"/>
        <w:rPr>
          <w:rFonts w:ascii="Times New Roman" w:hAnsi="Times New Roman" w:cs="Times New Roman"/>
          <w:sz w:val="28"/>
          <w:szCs w:val="28"/>
        </w:rPr>
      </w:pPr>
      <w:r>
        <w:rPr>
          <w:rFonts w:ascii="Times New Roman" w:hAnsi="Times New Roman" w:cs="Times New Roman"/>
          <w:noProof/>
          <w:sz w:val="28"/>
          <w:szCs w:val="28"/>
        </w:rPr>
        <w:pict>
          <v:rect id="_x0000_s1037" style="position:absolute;left:0;text-align:left;margin-left:13.4pt;margin-top:10.05pt;width:258.75pt;height:204pt;z-index:251668480">
            <v:textbox>
              <w:txbxContent>
                <w:p w:rsidR="00B337C8" w:rsidRDefault="00B337C8">
                  <w:proofErr w:type="gramStart"/>
                  <w:r>
                    <w:t>Подготовка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txbxContent>
            </v:textbox>
          </v:rect>
        </w:pict>
      </w:r>
      <w:r>
        <w:rPr>
          <w:rFonts w:ascii="Times New Roman" w:hAnsi="Times New Roman" w:cs="Times New Roman"/>
          <w:noProof/>
          <w:sz w:val="28"/>
          <w:szCs w:val="28"/>
        </w:rPr>
        <w:pict>
          <v:rect id="_x0000_s1036" style="position:absolute;left:0;text-align:left;margin-left:280.4pt;margin-top:10.05pt;width:227.25pt;height:204pt;z-index:251667456">
            <v:textbox>
              <w:txbxContent>
                <w:p w:rsidR="00B337C8" w:rsidRDefault="00B337C8">
                  <w:proofErr w:type="gramStart"/>
                  <w:r>
                    <w:t>Подготовка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параметрами и (или) не допустимости размещения объекта индивидуального жилищного строительства или садового дома на земельном участке</w:t>
                  </w:r>
                  <w:proofErr w:type="gramEnd"/>
                </w:p>
              </w:txbxContent>
            </v:textbox>
          </v:rect>
        </w:pict>
      </w: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64021D" w:rsidP="00FD1D8E">
      <w:pPr>
        <w:pStyle w:val="ConsPlusNormal"/>
        <w:jc w:val="right"/>
        <w:rPr>
          <w:rFonts w:ascii="Times New Roman" w:hAnsi="Times New Roman" w:cs="Times New Roman"/>
          <w:sz w:val="28"/>
          <w:szCs w:val="28"/>
        </w:rPr>
      </w:pPr>
      <w:r>
        <w:rPr>
          <w:rFonts w:ascii="Times New Roman" w:hAnsi="Times New Roman" w:cs="Times New Roman"/>
          <w:noProof/>
          <w:sz w:val="28"/>
          <w:szCs w:val="28"/>
        </w:rPr>
        <w:pict>
          <v:shape id="_x0000_s1043" type="#_x0000_t32" style="position:absolute;left:0;text-align:left;margin-left:386.15pt;margin-top:4.8pt;width:.75pt;height:5.2pt;z-index:251674624" o:connectortype="straight">
            <v:stroke endarrow="block"/>
          </v:shape>
        </w:pict>
      </w:r>
      <w:r>
        <w:rPr>
          <w:rFonts w:ascii="Times New Roman" w:hAnsi="Times New Roman" w:cs="Times New Roman"/>
          <w:noProof/>
          <w:sz w:val="28"/>
          <w:szCs w:val="28"/>
        </w:rPr>
        <w:pict>
          <v:shape id="_x0000_s1042" type="#_x0000_t32" style="position:absolute;left:0;text-align:left;margin-left:143.9pt;margin-top:4.8pt;width:0;height:5.2pt;z-index:251673600" o:connectortype="straight">
            <v:stroke endarrow="block"/>
          </v:shape>
        </w:pict>
      </w:r>
      <w:r>
        <w:rPr>
          <w:rFonts w:ascii="Times New Roman" w:hAnsi="Times New Roman" w:cs="Times New Roman"/>
          <w:noProof/>
          <w:sz w:val="28"/>
          <w:szCs w:val="28"/>
        </w:rPr>
        <w:pict>
          <v:rect id="_x0000_s1041" style="position:absolute;left:0;text-align:left;margin-left:280.4pt;margin-top:10pt;width:231pt;height:259.5pt;z-index:251672576">
            <v:textbox>
              <w:txbxContent>
                <w:p w:rsidR="00B337C8" w:rsidRDefault="00B337C8">
                  <w:r>
                    <w:t>Выдача (направление) заявителю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 недопустимости размещения объекта индивидуального жилищного  или садового дома на земельном участке</w:t>
                  </w:r>
                  <w:r w:rsidR="0035713F" w:rsidRPr="0035713F">
                    <w:t xml:space="preserve"> </w:t>
                  </w:r>
                  <w:r>
                    <w:t>о возможности получения документов</w:t>
                  </w:r>
                  <w:proofErr w:type="gramStart"/>
                  <w:r>
                    <w:t xml:space="preserve"> ,</w:t>
                  </w:r>
                  <w:proofErr w:type="gramEnd"/>
                  <w:r>
                    <w:t>подтверждающих предоставление муниципальной услуги.</w:t>
                  </w:r>
                </w:p>
              </w:txbxContent>
            </v:textbox>
          </v:rect>
        </w:pict>
      </w:r>
      <w:r>
        <w:rPr>
          <w:rFonts w:ascii="Times New Roman" w:hAnsi="Times New Roman" w:cs="Times New Roman"/>
          <w:noProof/>
          <w:sz w:val="28"/>
          <w:szCs w:val="28"/>
        </w:rPr>
        <w:pict>
          <v:rect id="_x0000_s1040" style="position:absolute;left:0;text-align:left;margin-left:13.4pt;margin-top:10pt;width:258.75pt;height:227.25pt;z-index:251671552">
            <v:textbox>
              <w:txbxContent>
                <w:p w:rsidR="00B337C8" w:rsidRDefault="00B337C8">
                  <w:r>
                    <w:t>Выдач</w:t>
                  </w:r>
                  <w:proofErr w:type="gramStart"/>
                  <w:r>
                    <w:t>а(</w:t>
                  </w:r>
                  <w:proofErr w:type="gramEnd"/>
                  <w:r>
                    <w:t>направление)заявителю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 возможности получения документов подтверждающих предоставление муниципальной услуги.</w:t>
                  </w:r>
                </w:p>
              </w:txbxContent>
            </v:textbox>
          </v:rect>
        </w:pict>
      </w: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E07F17" w:rsidRDefault="00E07F17" w:rsidP="00FD1D8E">
      <w:pPr>
        <w:pStyle w:val="ConsPlusNormal"/>
        <w:jc w:val="right"/>
        <w:rPr>
          <w:rFonts w:ascii="Times New Roman" w:hAnsi="Times New Roman" w:cs="Times New Roman"/>
          <w:sz w:val="28"/>
          <w:szCs w:val="28"/>
        </w:rPr>
      </w:pPr>
    </w:p>
    <w:p w:rsidR="00FD1D8E" w:rsidRDefault="00FD1D8E" w:rsidP="002E4C80">
      <w:pPr>
        <w:pStyle w:val="ConsPlusNormal"/>
        <w:jc w:val="both"/>
        <w:rPr>
          <w:rFonts w:ascii="Times New Roman" w:hAnsi="Times New Roman" w:cs="Times New Roman"/>
          <w:sz w:val="28"/>
          <w:szCs w:val="28"/>
        </w:rPr>
      </w:pPr>
      <w:bookmarkStart w:id="18" w:name="P862"/>
      <w:bookmarkEnd w:id="18"/>
    </w:p>
    <w:p w:rsidR="0007124B" w:rsidRDefault="0007124B" w:rsidP="002E4C80">
      <w:pPr>
        <w:pStyle w:val="ConsPlusNormal"/>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2E4C80" w:rsidRDefault="00FD1D8E" w:rsidP="002E4C80">
      <w:pPr>
        <w:pStyle w:val="ConsPlusNormal"/>
        <w:jc w:val="right"/>
        <w:outlineLvl w:val="1"/>
        <w:rPr>
          <w:rFonts w:ascii="Times New Roman" w:hAnsi="Times New Roman" w:cs="Times New Roman"/>
          <w:sz w:val="28"/>
          <w:szCs w:val="28"/>
        </w:rPr>
      </w:pPr>
      <w:r w:rsidRPr="00FD1D8E">
        <w:rPr>
          <w:rFonts w:ascii="Times New Roman" w:hAnsi="Times New Roman" w:cs="Times New Roman"/>
          <w:sz w:val="28"/>
          <w:szCs w:val="28"/>
        </w:rPr>
        <w:lastRenderedPageBreak/>
        <w:t>Приложение N 5</w:t>
      </w:r>
    </w:p>
    <w:p w:rsidR="00FD1D8E" w:rsidRPr="00FD1D8E" w:rsidRDefault="00FD1D8E" w:rsidP="002E4C80">
      <w:pPr>
        <w:pStyle w:val="ConsPlusNormal"/>
        <w:jc w:val="right"/>
        <w:outlineLvl w:val="1"/>
        <w:rPr>
          <w:rFonts w:ascii="Times New Roman" w:hAnsi="Times New Roman" w:cs="Times New Roman"/>
          <w:sz w:val="28"/>
          <w:szCs w:val="28"/>
        </w:rPr>
      </w:pPr>
      <w:r w:rsidRPr="00FD1D8E">
        <w:rPr>
          <w:rFonts w:ascii="Times New Roman" w:hAnsi="Times New Roman" w:cs="Times New Roman"/>
          <w:sz w:val="28"/>
          <w:szCs w:val="28"/>
        </w:rPr>
        <w:t>к Административному регламенту</w:t>
      </w:r>
    </w:p>
    <w:p w:rsidR="00FD1D8E" w:rsidRPr="00FD1D8E" w:rsidRDefault="00FD1D8E" w:rsidP="002E4C80">
      <w:pPr>
        <w:pStyle w:val="ConsPlusNormal"/>
        <w:ind w:firstLine="540"/>
        <w:jc w:val="right"/>
        <w:rPr>
          <w:rFonts w:ascii="Times New Roman" w:hAnsi="Times New Roman" w:cs="Times New Roman"/>
          <w:sz w:val="28"/>
          <w:szCs w:val="28"/>
        </w:rPr>
      </w:pP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Форма расписки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center"/>
        <w:rPr>
          <w:rFonts w:ascii="Times New Roman" w:hAnsi="Times New Roman" w:cs="Times New Roman"/>
          <w:sz w:val="28"/>
          <w:szCs w:val="28"/>
        </w:rPr>
      </w:pPr>
      <w:bookmarkStart w:id="19" w:name="P933"/>
      <w:bookmarkEnd w:id="19"/>
      <w:r w:rsidRPr="00FD1D8E">
        <w:rPr>
          <w:rFonts w:ascii="Times New Roman" w:hAnsi="Times New Roman" w:cs="Times New Roman"/>
          <w:sz w:val="28"/>
          <w:szCs w:val="28"/>
        </w:rPr>
        <w:t>РАСПИСКА</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в получении документов, представленных для принятия решения</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 xml:space="preserve">о выдаче уведомления о соответствии </w:t>
      </w:r>
      <w:proofErr w:type="gramStart"/>
      <w:r w:rsidRPr="00FD1D8E">
        <w:rPr>
          <w:rFonts w:ascii="Times New Roman" w:hAnsi="Times New Roman" w:cs="Times New Roman"/>
          <w:sz w:val="28"/>
          <w:szCs w:val="28"/>
        </w:rPr>
        <w:t>указанных</w:t>
      </w:r>
      <w:proofErr w:type="gramEnd"/>
      <w:r w:rsidRPr="00FD1D8E">
        <w:rPr>
          <w:rFonts w:ascii="Times New Roman" w:hAnsi="Times New Roman" w:cs="Times New Roman"/>
          <w:sz w:val="28"/>
          <w:szCs w:val="28"/>
        </w:rPr>
        <w:t xml:space="preserve"> в уведомлении</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 xml:space="preserve">о </w:t>
      </w:r>
      <w:proofErr w:type="gramStart"/>
      <w:r w:rsidRPr="00FD1D8E">
        <w:rPr>
          <w:rFonts w:ascii="Times New Roman" w:hAnsi="Times New Roman" w:cs="Times New Roman"/>
          <w:sz w:val="28"/>
          <w:szCs w:val="28"/>
        </w:rPr>
        <w:t>планируемых</w:t>
      </w:r>
      <w:proofErr w:type="gramEnd"/>
      <w:r w:rsidRPr="00FD1D8E">
        <w:rPr>
          <w:rFonts w:ascii="Times New Roman" w:hAnsi="Times New Roman" w:cs="Times New Roman"/>
          <w:sz w:val="28"/>
          <w:szCs w:val="28"/>
        </w:rPr>
        <w:t xml:space="preserve"> строительстве или реконструкции объекта</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индивидуального жилищного строительства или садового дома</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параметров объекта индивидуального жилищного строительства</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или садового дома установленным параметрам и допустимости</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размещения объекта индивидуального жилищного строительства</w:t>
      </w:r>
    </w:p>
    <w:p w:rsidR="00FD1D8E" w:rsidRPr="00FD1D8E" w:rsidRDefault="00FD1D8E" w:rsidP="00FD1D8E">
      <w:pPr>
        <w:pStyle w:val="ConsPlusNormal"/>
        <w:jc w:val="center"/>
        <w:rPr>
          <w:rFonts w:ascii="Times New Roman" w:hAnsi="Times New Roman" w:cs="Times New Roman"/>
          <w:sz w:val="28"/>
          <w:szCs w:val="28"/>
        </w:rPr>
      </w:pPr>
      <w:r w:rsidRPr="00FD1D8E">
        <w:rPr>
          <w:rFonts w:ascii="Times New Roman" w:hAnsi="Times New Roman" w:cs="Times New Roman"/>
          <w:sz w:val="28"/>
          <w:szCs w:val="28"/>
        </w:rPr>
        <w:t>или садового дома на земельном участке</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Настоящим удостоверяется, что заявитель</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(фамилия, имя, отчество)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представил,   а   сотрудник   отдела  подготовки  и  выдачи  разрешительной</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документации  в области строительства администрации городского округа город</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Воронеж</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(фамилия, имя, отчество)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получил "_______" ___________________ __________ документы </w:t>
      </w:r>
      <w:proofErr w:type="gramStart"/>
      <w:r w:rsidRPr="00FD1D8E">
        <w:rPr>
          <w:rFonts w:ascii="Times New Roman" w:hAnsi="Times New Roman" w:cs="Times New Roman"/>
          <w:sz w:val="28"/>
          <w:szCs w:val="28"/>
        </w:rPr>
        <w:t>в</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(число)   (месяц прописью)    (год)</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количестве __________________________________ экземпляров </w:t>
      </w:r>
      <w:proofErr w:type="gramStart"/>
      <w:r w:rsidRPr="00FD1D8E">
        <w:rPr>
          <w:rFonts w:ascii="Times New Roman" w:hAnsi="Times New Roman" w:cs="Times New Roman"/>
          <w:sz w:val="28"/>
          <w:szCs w:val="28"/>
        </w:rPr>
        <w:t>по</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(прописью)</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прилагаемому  к  уведомлению  перечню  документов, необходимых для принятия</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решения  о  выдаче  уведомления  о  соответствии  </w:t>
      </w:r>
      <w:proofErr w:type="gramStart"/>
      <w:r w:rsidRPr="00FD1D8E">
        <w:rPr>
          <w:rFonts w:ascii="Times New Roman" w:hAnsi="Times New Roman" w:cs="Times New Roman"/>
          <w:sz w:val="28"/>
          <w:szCs w:val="28"/>
        </w:rPr>
        <w:t>указанных</w:t>
      </w:r>
      <w:proofErr w:type="gramEnd"/>
      <w:r w:rsidRPr="00FD1D8E">
        <w:rPr>
          <w:rFonts w:ascii="Times New Roman" w:hAnsi="Times New Roman" w:cs="Times New Roman"/>
          <w:sz w:val="28"/>
          <w:szCs w:val="28"/>
        </w:rPr>
        <w:t xml:space="preserve"> в уведомлении о</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планируемых</w:t>
      </w:r>
      <w:proofErr w:type="gramEnd"/>
      <w:r w:rsidRPr="00FD1D8E">
        <w:rPr>
          <w:rFonts w:ascii="Times New Roman" w:hAnsi="Times New Roman" w:cs="Times New Roman"/>
          <w:sz w:val="28"/>
          <w:szCs w:val="28"/>
        </w:rPr>
        <w:t xml:space="preserve">   строительстве   или   реконструкции  объекта  индивидуального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жилищного    строительства    или    садового   дома   параметров   объекта</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индивидуального  жилищного  строительства  или  садового дома установленным</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параметрам  и  допустимости  размещения  объекта  индивидуального жилищного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строительства или садового дома на земельном участке:</w:t>
      </w:r>
    </w:p>
    <w:p w:rsidR="00FD1D8E" w:rsidRPr="00FD1D8E" w:rsidRDefault="00FD1D8E" w:rsidP="00FD1D8E">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277"/>
        <w:gridCol w:w="737"/>
      </w:tblGrid>
      <w:tr w:rsidR="00FD1D8E" w:rsidRPr="00FD1D8E" w:rsidTr="00FD1D8E">
        <w:tc>
          <w:tcPr>
            <w:tcW w:w="8277"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1. Правоустанавливающие документы на земельный участок, если указанные документы (их копии или сведения, содержащиеся в них) отсутствуют в Едином государственном реестре недвижимости</w:t>
            </w:r>
          </w:p>
        </w:tc>
        <w:tc>
          <w:tcPr>
            <w:tcW w:w="737"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8277"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tc>
        <w:tc>
          <w:tcPr>
            <w:tcW w:w="737" w:type="dxa"/>
          </w:tcPr>
          <w:p w:rsidR="00FD1D8E" w:rsidRPr="00FD1D8E" w:rsidRDefault="00FD1D8E" w:rsidP="00FD1D8E">
            <w:pPr>
              <w:pStyle w:val="ConsPlusNormal"/>
              <w:rPr>
                <w:rFonts w:ascii="Times New Roman" w:hAnsi="Times New Roman" w:cs="Times New Roman"/>
                <w:sz w:val="28"/>
                <w:szCs w:val="28"/>
              </w:rPr>
            </w:pPr>
          </w:p>
        </w:tc>
      </w:tr>
      <w:tr w:rsidR="00FD1D8E" w:rsidRPr="00FD1D8E" w:rsidTr="00FD1D8E">
        <w:tc>
          <w:tcPr>
            <w:tcW w:w="8277" w:type="dxa"/>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 xml:space="preserve">3. Заверенный перевод </w:t>
            </w:r>
            <w:proofErr w:type="gramStart"/>
            <w:r w:rsidRPr="00FD1D8E">
              <w:rPr>
                <w:rFonts w:ascii="Times New Roman" w:hAnsi="Times New Roman" w:cs="Times New Roman"/>
                <w:sz w:val="28"/>
                <w:szCs w:val="28"/>
              </w:rPr>
              <w:t xml:space="preserve">на русский язык документов о государственной регистрации юридического лица в соответствии с </w:t>
            </w:r>
            <w:r w:rsidRPr="00FD1D8E">
              <w:rPr>
                <w:rFonts w:ascii="Times New Roman" w:hAnsi="Times New Roman" w:cs="Times New Roman"/>
                <w:sz w:val="28"/>
                <w:szCs w:val="28"/>
              </w:rPr>
              <w:lastRenderedPageBreak/>
              <w:t>законодательством иностранного государства в случае</w:t>
            </w:r>
            <w:proofErr w:type="gramEnd"/>
            <w:r w:rsidRPr="00FD1D8E">
              <w:rPr>
                <w:rFonts w:ascii="Times New Roman" w:hAnsi="Times New Roman" w:cs="Times New Roman"/>
                <w:sz w:val="28"/>
                <w:szCs w:val="28"/>
              </w:rPr>
              <w:t>, если застройщиком является иностранное юридическое лицо</w:t>
            </w:r>
          </w:p>
        </w:tc>
        <w:tc>
          <w:tcPr>
            <w:tcW w:w="737" w:type="dxa"/>
          </w:tcPr>
          <w:p w:rsidR="00FD1D8E" w:rsidRPr="00FD1D8E" w:rsidRDefault="00FD1D8E" w:rsidP="00FD1D8E">
            <w:pPr>
              <w:pStyle w:val="ConsPlusNormal"/>
              <w:rPr>
                <w:rFonts w:ascii="Times New Roman" w:hAnsi="Times New Roman" w:cs="Times New Roman"/>
                <w:sz w:val="28"/>
                <w:szCs w:val="28"/>
              </w:rPr>
            </w:pPr>
          </w:p>
        </w:tc>
      </w:tr>
    </w:tbl>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(подпись, расшифровка подписи, должность специалиста,</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ответственного</w:t>
      </w:r>
      <w:proofErr w:type="gramEnd"/>
      <w:r w:rsidRPr="00FD1D8E">
        <w:rPr>
          <w:rFonts w:ascii="Times New Roman" w:hAnsi="Times New Roman" w:cs="Times New Roman"/>
          <w:sz w:val="28"/>
          <w:szCs w:val="28"/>
        </w:rPr>
        <w:t xml:space="preserve"> за прием документов)</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Перечень  документов,  которые  будут  получены   по   </w:t>
      </w:r>
      <w:proofErr w:type="gramStart"/>
      <w:r w:rsidRPr="00FD1D8E">
        <w:rPr>
          <w:rFonts w:ascii="Times New Roman" w:hAnsi="Times New Roman" w:cs="Times New Roman"/>
          <w:sz w:val="28"/>
          <w:szCs w:val="28"/>
        </w:rPr>
        <w:t>межведомственным</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запросам:</w:t>
      </w:r>
    </w:p>
    <w:p w:rsidR="00FD1D8E" w:rsidRPr="00FD1D8E" w:rsidRDefault="00FD1D8E" w:rsidP="00FD1D8E">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tblPr>
      <w:tblGrid>
        <w:gridCol w:w="8277"/>
        <w:gridCol w:w="737"/>
      </w:tblGrid>
      <w:tr w:rsidR="00FD1D8E" w:rsidRPr="00FD1D8E" w:rsidTr="00FD1D8E">
        <w:tc>
          <w:tcPr>
            <w:tcW w:w="8277" w:type="dxa"/>
            <w:tcBorders>
              <w:top w:val="single" w:sz="4" w:space="0" w:color="auto"/>
              <w:bottom w:val="single" w:sz="4" w:space="0" w:color="auto"/>
            </w:tcBorders>
          </w:tcPr>
          <w:p w:rsidR="00FD1D8E" w:rsidRPr="00FD1D8E" w:rsidRDefault="00FD1D8E" w:rsidP="00FD1D8E">
            <w:pPr>
              <w:pStyle w:val="ConsPlusNormal"/>
              <w:jc w:val="both"/>
              <w:rPr>
                <w:rFonts w:ascii="Times New Roman" w:hAnsi="Times New Roman" w:cs="Times New Roman"/>
                <w:sz w:val="28"/>
                <w:szCs w:val="28"/>
              </w:rPr>
            </w:pPr>
            <w:r w:rsidRPr="00FD1D8E">
              <w:rPr>
                <w:rFonts w:ascii="Times New Roman" w:hAnsi="Times New Roman" w:cs="Times New Roman"/>
                <w:sz w:val="28"/>
                <w:szCs w:val="28"/>
              </w:rPr>
              <w:t>1. Выписка из Единого государственного реестра недвижимости о зарегистрированных правах на объект недвижимости (земельный участок)</w:t>
            </w:r>
          </w:p>
        </w:tc>
        <w:tc>
          <w:tcPr>
            <w:tcW w:w="737" w:type="dxa"/>
            <w:tcBorders>
              <w:top w:val="single" w:sz="4" w:space="0" w:color="auto"/>
              <w:bottom w:val="single" w:sz="4" w:space="0" w:color="auto"/>
            </w:tcBorders>
          </w:tcPr>
          <w:p w:rsidR="00FD1D8E" w:rsidRPr="00FD1D8E" w:rsidRDefault="00FD1D8E" w:rsidP="00FD1D8E">
            <w:pPr>
              <w:pStyle w:val="ConsPlusNormal"/>
              <w:rPr>
                <w:rFonts w:ascii="Times New Roman" w:hAnsi="Times New Roman" w:cs="Times New Roman"/>
                <w:sz w:val="28"/>
                <w:szCs w:val="28"/>
              </w:rPr>
            </w:pPr>
          </w:p>
        </w:tc>
      </w:tr>
    </w:tbl>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(подпись, расшифровка подписи, должность специалиста,</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ответственного</w:t>
      </w:r>
      <w:proofErr w:type="gramEnd"/>
      <w:r w:rsidRPr="00FD1D8E">
        <w:rPr>
          <w:rFonts w:ascii="Times New Roman" w:hAnsi="Times New Roman" w:cs="Times New Roman"/>
          <w:sz w:val="28"/>
          <w:szCs w:val="28"/>
        </w:rPr>
        <w:t xml:space="preserve"> за прием документов)</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E07DB9" w:rsidRDefault="00E07DB9" w:rsidP="00FD1D8E">
      <w:pPr>
        <w:pStyle w:val="ConsPlusNormal"/>
        <w:jc w:val="right"/>
        <w:outlineLvl w:val="1"/>
        <w:rPr>
          <w:rFonts w:ascii="Times New Roman" w:hAnsi="Times New Roman" w:cs="Times New Roman"/>
          <w:sz w:val="28"/>
          <w:szCs w:val="28"/>
        </w:rPr>
      </w:pPr>
    </w:p>
    <w:p w:rsidR="0007124B" w:rsidRDefault="0007124B" w:rsidP="00FD1D8E">
      <w:pPr>
        <w:pStyle w:val="ConsPlusNormal"/>
        <w:jc w:val="right"/>
        <w:outlineLvl w:val="1"/>
        <w:rPr>
          <w:rFonts w:ascii="Times New Roman" w:hAnsi="Times New Roman" w:cs="Times New Roman"/>
          <w:sz w:val="28"/>
          <w:szCs w:val="28"/>
        </w:rPr>
      </w:pPr>
    </w:p>
    <w:p w:rsidR="00FD1D8E" w:rsidRPr="00FD1D8E" w:rsidRDefault="00FD1D8E" w:rsidP="00FD1D8E">
      <w:pPr>
        <w:pStyle w:val="ConsPlusNormal"/>
        <w:jc w:val="right"/>
        <w:outlineLvl w:val="1"/>
        <w:rPr>
          <w:rFonts w:ascii="Times New Roman" w:hAnsi="Times New Roman" w:cs="Times New Roman"/>
          <w:sz w:val="28"/>
          <w:szCs w:val="28"/>
        </w:rPr>
      </w:pPr>
      <w:r w:rsidRPr="00FD1D8E">
        <w:rPr>
          <w:rFonts w:ascii="Times New Roman" w:hAnsi="Times New Roman" w:cs="Times New Roman"/>
          <w:sz w:val="28"/>
          <w:szCs w:val="28"/>
        </w:rPr>
        <w:lastRenderedPageBreak/>
        <w:t>Приложение N 6</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к Административному регламенту</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Форма утверждена Постановлением</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Правительства Российской Федерации</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от 19.09.2018 N 591/</w:t>
      </w:r>
      <w:proofErr w:type="spellStart"/>
      <w:proofErr w:type="gramStart"/>
      <w:r w:rsidRPr="00FD1D8E">
        <w:rPr>
          <w:rFonts w:ascii="Times New Roman" w:hAnsi="Times New Roman" w:cs="Times New Roman"/>
          <w:sz w:val="28"/>
          <w:szCs w:val="28"/>
        </w:rPr>
        <w:t>пр</w:t>
      </w:r>
      <w:proofErr w:type="spellEnd"/>
      <w:proofErr w:type="gramEnd"/>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наименование уполномоченного на выдачу разрешений на строительство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федерального органа исполнительной власти, органа исполнительной власти</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субъекта Российской Федерации, органа местного самоуправления</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Кому:</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Почтовый адрес:</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Адрес электронной почты (при</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наличии</w:t>
      </w:r>
      <w:proofErr w:type="gramEnd"/>
      <w:r w:rsidRPr="00FD1D8E">
        <w:rPr>
          <w:rFonts w:ascii="Times New Roman" w:hAnsi="Times New Roman" w:cs="Times New Roman"/>
          <w:sz w:val="28"/>
          <w:szCs w:val="28"/>
        </w:rPr>
        <w:t>):</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bookmarkStart w:id="20" w:name="P1018"/>
      <w:bookmarkEnd w:id="20"/>
      <w:r w:rsidRPr="00FD1D8E">
        <w:rPr>
          <w:rFonts w:ascii="Times New Roman" w:hAnsi="Times New Roman" w:cs="Times New Roman"/>
          <w:sz w:val="28"/>
          <w:szCs w:val="28"/>
        </w:rPr>
        <w:t xml:space="preserve">                                Уведомление</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о соответствии </w:t>
      </w:r>
      <w:proofErr w:type="gramStart"/>
      <w:r w:rsidRPr="00FD1D8E">
        <w:rPr>
          <w:rFonts w:ascii="Times New Roman" w:hAnsi="Times New Roman" w:cs="Times New Roman"/>
          <w:sz w:val="28"/>
          <w:szCs w:val="28"/>
        </w:rPr>
        <w:t>указанных</w:t>
      </w:r>
      <w:proofErr w:type="gramEnd"/>
      <w:r w:rsidRPr="00FD1D8E">
        <w:rPr>
          <w:rFonts w:ascii="Times New Roman" w:hAnsi="Times New Roman" w:cs="Times New Roman"/>
          <w:sz w:val="28"/>
          <w:szCs w:val="28"/>
        </w:rPr>
        <w:t xml:space="preserve"> в уведомлении о планируемых</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строительстве</w:t>
      </w:r>
      <w:proofErr w:type="gramEnd"/>
      <w:r w:rsidRPr="00FD1D8E">
        <w:rPr>
          <w:rFonts w:ascii="Times New Roman" w:hAnsi="Times New Roman" w:cs="Times New Roman"/>
          <w:sz w:val="28"/>
          <w:szCs w:val="28"/>
        </w:rPr>
        <w:t xml:space="preserve"> или реконструкции объекта индивидуального жилищного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строительства или садового дома параметров объекта индивидуального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жилищного строительства или садового дома установленным параметрам</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и допустимости размещения объекта индивидуального жилищного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строительства или садового дома на земельном участке</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 ____________ 20__ г.                                         N _______</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По результатам рассмотрения уведомления о </w:t>
      </w:r>
      <w:proofErr w:type="gramStart"/>
      <w:r w:rsidRPr="00FD1D8E">
        <w:rPr>
          <w:rFonts w:ascii="Times New Roman" w:hAnsi="Times New Roman" w:cs="Times New Roman"/>
          <w:sz w:val="28"/>
          <w:szCs w:val="28"/>
        </w:rPr>
        <w:t>планируемых</w:t>
      </w:r>
      <w:proofErr w:type="gramEnd"/>
      <w:r w:rsidRPr="00FD1D8E">
        <w:rPr>
          <w:rFonts w:ascii="Times New Roman" w:hAnsi="Times New Roman" w:cs="Times New Roman"/>
          <w:sz w:val="28"/>
          <w:szCs w:val="28"/>
        </w:rPr>
        <w:t xml:space="preserve"> строительстве или</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реконструкции  объекта индивидуального жилищного строительства или садового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дома или уведомления об изменении параметров планируемого строительства или</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реконструкции  объекта индивидуального жилищного строительства или садового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дома (далее - уведомление),</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направленного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(дата направления уведомления) _________________________________</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зарегистрированного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(дата и номер регистрации уведомления) ______________________________</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уведомляем  о  соответствии  указанных  в  уведомлении  параметров  объекта</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индивидуального  жилищного  строительства  или  садового дома установленным</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параметрам  и  допустимости  размещения  объекта  индивидуального жилищного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строительства или садового дома на земельном участке</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___________________________________________________________________</w:t>
      </w:r>
      <w:r w:rsidR="0007124B">
        <w:rPr>
          <w:rFonts w:ascii="Times New Roman" w:hAnsi="Times New Roman" w:cs="Times New Roman"/>
          <w:sz w:val="28"/>
          <w:szCs w:val="28"/>
        </w:rPr>
        <w:t>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(кадастровый номер земельного участка (при наличии), адрес или описание</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местоположения земельного участка)</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   ___________   ___________________________</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(должность уполномоченного лица    (подпись)       (расшифровка подписи)</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уполномоченного на выдачу</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разрешений на строительство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федерального органа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исполнительной власти, органа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исполнительной власти субъекта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Российской Федерации, органа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местного самоуправления)</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М.П.</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Default="00FD1D8E"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Pr="00FD1D8E" w:rsidRDefault="0007124B"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right"/>
        <w:outlineLvl w:val="1"/>
        <w:rPr>
          <w:rFonts w:ascii="Times New Roman" w:hAnsi="Times New Roman" w:cs="Times New Roman"/>
          <w:sz w:val="28"/>
          <w:szCs w:val="28"/>
        </w:rPr>
      </w:pPr>
      <w:r w:rsidRPr="00FD1D8E">
        <w:rPr>
          <w:rFonts w:ascii="Times New Roman" w:hAnsi="Times New Roman" w:cs="Times New Roman"/>
          <w:sz w:val="28"/>
          <w:szCs w:val="28"/>
        </w:rPr>
        <w:lastRenderedPageBreak/>
        <w:t>Приложение N 7</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к Административному регламенту</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Форма утверждена Постановлением</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Правительства Российской Федерации</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от 19.09.2018 N 591/</w:t>
      </w:r>
      <w:proofErr w:type="spellStart"/>
      <w:proofErr w:type="gramStart"/>
      <w:r w:rsidRPr="00FD1D8E">
        <w:rPr>
          <w:rFonts w:ascii="Times New Roman" w:hAnsi="Times New Roman" w:cs="Times New Roman"/>
          <w:sz w:val="28"/>
          <w:szCs w:val="28"/>
        </w:rPr>
        <w:t>пр</w:t>
      </w:r>
      <w:proofErr w:type="spellEnd"/>
      <w:proofErr w:type="gramEnd"/>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наименование уполномоченного на выдачу разрешений на строительство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федерального органа исполнительной власти, органа исполнительной власти</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субъекта Российской Федерации, органа местного самоуправления</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Кому:</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Почтовый адрес:</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Адрес электронной почты (при</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наличии</w:t>
      </w:r>
      <w:proofErr w:type="gramEnd"/>
      <w:r w:rsidRPr="00FD1D8E">
        <w:rPr>
          <w:rFonts w:ascii="Times New Roman" w:hAnsi="Times New Roman" w:cs="Times New Roman"/>
          <w:sz w:val="28"/>
          <w:szCs w:val="28"/>
        </w:rPr>
        <w:t>):</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bookmarkStart w:id="21" w:name="P1095"/>
      <w:bookmarkEnd w:id="21"/>
      <w:r w:rsidRPr="00FD1D8E">
        <w:rPr>
          <w:rFonts w:ascii="Times New Roman" w:hAnsi="Times New Roman" w:cs="Times New Roman"/>
          <w:sz w:val="28"/>
          <w:szCs w:val="28"/>
        </w:rPr>
        <w:t xml:space="preserve">                                Уведомление</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о несоответствии </w:t>
      </w:r>
      <w:proofErr w:type="gramStart"/>
      <w:r w:rsidRPr="00FD1D8E">
        <w:rPr>
          <w:rFonts w:ascii="Times New Roman" w:hAnsi="Times New Roman" w:cs="Times New Roman"/>
          <w:sz w:val="28"/>
          <w:szCs w:val="28"/>
        </w:rPr>
        <w:t>указанных</w:t>
      </w:r>
      <w:proofErr w:type="gramEnd"/>
      <w:r w:rsidRPr="00FD1D8E">
        <w:rPr>
          <w:rFonts w:ascii="Times New Roman" w:hAnsi="Times New Roman" w:cs="Times New Roman"/>
          <w:sz w:val="28"/>
          <w:szCs w:val="28"/>
        </w:rPr>
        <w:t xml:space="preserve"> в уведомлении о планируемых</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строительстве</w:t>
      </w:r>
      <w:proofErr w:type="gramEnd"/>
      <w:r w:rsidRPr="00FD1D8E">
        <w:rPr>
          <w:rFonts w:ascii="Times New Roman" w:hAnsi="Times New Roman" w:cs="Times New Roman"/>
          <w:sz w:val="28"/>
          <w:szCs w:val="28"/>
        </w:rPr>
        <w:t xml:space="preserve"> или реконструкции объекта индивидуального жилищного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строительства или садового дома параметров объекта индивидуального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жилищного строительства или садового дома установленным параметрам</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и (или) недопустимости размещения объекта индивидуального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жилищного строительства или садового дома на земельном участке</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 ____________ 20__ г.                                         N _______</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По результатам рассмотрения уведомления о </w:t>
      </w:r>
      <w:proofErr w:type="gramStart"/>
      <w:r w:rsidRPr="00FD1D8E">
        <w:rPr>
          <w:rFonts w:ascii="Times New Roman" w:hAnsi="Times New Roman" w:cs="Times New Roman"/>
          <w:sz w:val="28"/>
          <w:szCs w:val="28"/>
        </w:rPr>
        <w:t>планируемых</w:t>
      </w:r>
      <w:proofErr w:type="gramEnd"/>
      <w:r w:rsidRPr="00FD1D8E">
        <w:rPr>
          <w:rFonts w:ascii="Times New Roman" w:hAnsi="Times New Roman" w:cs="Times New Roman"/>
          <w:sz w:val="28"/>
          <w:szCs w:val="28"/>
        </w:rPr>
        <w:t xml:space="preserve"> строительстве или</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реконструкции  объекта индивидуального жилищного строительства или садового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дома или уведомления об изменении параметров планируемого строительства или</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реконструкции  объекта индивидуального жилищного строительства или садового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дома (далее - уведомление),</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направленного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(дата направления уведомления)           __________________________________</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зарегистрированного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(дата и номер регистрации уведомления)   __________________________________</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уведомляем:</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1)   о   несоответствии  параметров,  указанных  в  уведомлении  </w:t>
      </w:r>
      <w:proofErr w:type="gramStart"/>
      <w:r w:rsidRPr="00FD1D8E">
        <w:rPr>
          <w:rFonts w:ascii="Times New Roman" w:hAnsi="Times New Roman" w:cs="Times New Roman"/>
          <w:sz w:val="28"/>
          <w:szCs w:val="28"/>
        </w:rPr>
        <w:t>предельным</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параметрам  разрешенного  строительства, реконструкции объекта капитального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строительства по следующим основаниям:</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(сведения о предельных параметрах разрешенного строительства, реконструкции</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объектов   капитального   строительства,   которые   установлены  правилами</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землепользования  и  застройки, документацией по планировке территории, или</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об    обязательных   требованиях   к   параметрам   объектов   </w:t>
      </w:r>
      <w:proofErr w:type="gramStart"/>
      <w:r w:rsidRPr="00FD1D8E">
        <w:rPr>
          <w:rFonts w:ascii="Times New Roman" w:hAnsi="Times New Roman" w:cs="Times New Roman"/>
          <w:sz w:val="28"/>
          <w:szCs w:val="28"/>
        </w:rPr>
        <w:t>капитального</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строительства,  которые  установлены  Градостроительным </w:t>
      </w:r>
      <w:hyperlink r:id="rId36" w:history="1">
        <w:r w:rsidRPr="00FD1D8E">
          <w:rPr>
            <w:rFonts w:ascii="Times New Roman" w:hAnsi="Times New Roman" w:cs="Times New Roman"/>
            <w:color w:val="0000FF"/>
            <w:sz w:val="28"/>
            <w:szCs w:val="28"/>
          </w:rPr>
          <w:t>кодексом</w:t>
        </w:r>
      </w:hyperlink>
      <w:r w:rsidRPr="00FD1D8E">
        <w:rPr>
          <w:rFonts w:ascii="Times New Roman" w:hAnsi="Times New Roman" w:cs="Times New Roman"/>
          <w:sz w:val="28"/>
          <w:szCs w:val="28"/>
        </w:rPr>
        <w:t xml:space="preserve"> Российской</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Федерации  (Собрание  законодательства Российской Федерации, 2005, N 1, ст.</w:t>
      </w:r>
      <w:proofErr w:type="gramEnd"/>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16;  2018,  N 32, ст. 5135), другими федеральными законами, действующими на</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дату  поступления уведомления, и которым не соответствуют параметры объекта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индивидуального  жилищного  строительства  или  садового  дома, указанные </w:t>
      </w:r>
      <w:proofErr w:type="gramStart"/>
      <w:r w:rsidRPr="00FD1D8E">
        <w:rPr>
          <w:rFonts w:ascii="Times New Roman" w:hAnsi="Times New Roman" w:cs="Times New Roman"/>
          <w:sz w:val="28"/>
          <w:szCs w:val="28"/>
        </w:rPr>
        <w:t>в</w:t>
      </w:r>
      <w:proofErr w:type="gramEnd"/>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уведомлении</w:t>
      </w:r>
      <w:proofErr w:type="gramEnd"/>
      <w:r w:rsidRPr="00FD1D8E">
        <w:rPr>
          <w:rFonts w:ascii="Times New Roman" w:hAnsi="Times New Roman" w:cs="Times New Roman"/>
          <w:sz w:val="28"/>
          <w:szCs w:val="28"/>
        </w:rPr>
        <w:t>)</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2)   о   недопустимости   размещения   объекта   индивидуального  жилищного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строительства   или   садового  дома  на  земельном  участке  </w:t>
      </w:r>
      <w:proofErr w:type="gramStart"/>
      <w:r w:rsidRPr="00FD1D8E">
        <w:rPr>
          <w:rFonts w:ascii="Times New Roman" w:hAnsi="Times New Roman" w:cs="Times New Roman"/>
          <w:sz w:val="28"/>
          <w:szCs w:val="28"/>
        </w:rPr>
        <w:t>по</w:t>
      </w:r>
      <w:proofErr w:type="gramEnd"/>
      <w:r w:rsidRPr="00FD1D8E">
        <w:rPr>
          <w:rFonts w:ascii="Times New Roman" w:hAnsi="Times New Roman" w:cs="Times New Roman"/>
          <w:sz w:val="28"/>
          <w:szCs w:val="28"/>
        </w:rPr>
        <w:t xml:space="preserve">  следующим</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основаниям:</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___________________________________________________</w:t>
      </w:r>
      <w:r w:rsidR="0007124B">
        <w:rPr>
          <w:rFonts w:ascii="Times New Roman" w:hAnsi="Times New Roman" w:cs="Times New Roman"/>
          <w:sz w:val="28"/>
          <w:szCs w:val="28"/>
        </w:rPr>
        <w:t>_____________________</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(сведения  о  видах  разрешенного  использования земельного участка и (или)</w:t>
      </w:r>
      <w:proofErr w:type="gramEnd"/>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ограничениях</w:t>
      </w:r>
      <w:proofErr w:type="gramEnd"/>
      <w:r w:rsidRPr="00FD1D8E">
        <w:rPr>
          <w:rFonts w:ascii="Times New Roman" w:hAnsi="Times New Roman" w:cs="Times New Roman"/>
          <w:sz w:val="28"/>
          <w:szCs w:val="28"/>
        </w:rPr>
        <w:t>,   установленных   в   соответствии   с   земельным   и   иным</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законодательством  Российской  Федерации и </w:t>
      </w:r>
      <w:proofErr w:type="gramStart"/>
      <w:r w:rsidRPr="00FD1D8E">
        <w:rPr>
          <w:rFonts w:ascii="Times New Roman" w:hAnsi="Times New Roman" w:cs="Times New Roman"/>
          <w:sz w:val="28"/>
          <w:szCs w:val="28"/>
        </w:rPr>
        <w:t>действующими</w:t>
      </w:r>
      <w:proofErr w:type="gramEnd"/>
      <w:r w:rsidRPr="00FD1D8E">
        <w:rPr>
          <w:rFonts w:ascii="Times New Roman" w:hAnsi="Times New Roman" w:cs="Times New Roman"/>
          <w:sz w:val="28"/>
          <w:szCs w:val="28"/>
        </w:rPr>
        <w:t xml:space="preserve"> на дату поступления</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уведомления)</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3)  о  том,  что  уведомление  подано  или  направлено лицом, не являющимся</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застройщиком  в  связи с отсутствием прав на земельный участок </w:t>
      </w:r>
      <w:proofErr w:type="gramStart"/>
      <w:r w:rsidRPr="00FD1D8E">
        <w:rPr>
          <w:rFonts w:ascii="Times New Roman" w:hAnsi="Times New Roman" w:cs="Times New Roman"/>
          <w:sz w:val="28"/>
          <w:szCs w:val="28"/>
        </w:rPr>
        <w:t>по</w:t>
      </w:r>
      <w:proofErr w:type="gramEnd"/>
      <w:r w:rsidRPr="00FD1D8E">
        <w:rPr>
          <w:rFonts w:ascii="Times New Roman" w:hAnsi="Times New Roman" w:cs="Times New Roman"/>
          <w:sz w:val="28"/>
          <w:szCs w:val="28"/>
        </w:rPr>
        <w:t xml:space="preserve"> следующим</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основаниям:</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(сведения   о  том,  что  лицо,  подавшее  или  направившее  уведомление  о</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планируемом строительстве, не является застройщиком в связи с отсутствием </w:t>
      </w:r>
      <w:proofErr w:type="gramStart"/>
      <w:r w:rsidRPr="00FD1D8E">
        <w:rPr>
          <w:rFonts w:ascii="Times New Roman" w:hAnsi="Times New Roman" w:cs="Times New Roman"/>
          <w:sz w:val="28"/>
          <w:szCs w:val="28"/>
        </w:rPr>
        <w:t>у</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него прав на земельный участок)</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4)  о  несоответствии  описания  внешнего  облика  объекта  индивидуального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жилищного  строительства  или  садового  дома предмету охраны исторического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поселения  и  требованиям  к  </w:t>
      </w:r>
      <w:proofErr w:type="gramStart"/>
      <w:r w:rsidRPr="00FD1D8E">
        <w:rPr>
          <w:rFonts w:ascii="Times New Roman" w:hAnsi="Times New Roman" w:cs="Times New Roman"/>
          <w:sz w:val="28"/>
          <w:szCs w:val="28"/>
        </w:rPr>
        <w:t>архитектурным  решениям</w:t>
      </w:r>
      <w:proofErr w:type="gramEnd"/>
      <w:r w:rsidRPr="00FD1D8E">
        <w:rPr>
          <w:rFonts w:ascii="Times New Roman" w:hAnsi="Times New Roman" w:cs="Times New Roman"/>
          <w:sz w:val="28"/>
          <w:szCs w:val="28"/>
        </w:rPr>
        <w:t xml:space="preserve"> объектов капитального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строительства,  установленным градостроительным регламентом применительно </w:t>
      </w:r>
      <w:proofErr w:type="gramStart"/>
      <w:r w:rsidRPr="00FD1D8E">
        <w:rPr>
          <w:rFonts w:ascii="Times New Roman" w:hAnsi="Times New Roman" w:cs="Times New Roman"/>
          <w:sz w:val="28"/>
          <w:szCs w:val="28"/>
        </w:rPr>
        <w:t>к</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территориальной  зоне,  расположенной  в  границах территории </w:t>
      </w:r>
      <w:proofErr w:type="gramStart"/>
      <w:r w:rsidRPr="00FD1D8E">
        <w:rPr>
          <w:rFonts w:ascii="Times New Roman" w:hAnsi="Times New Roman" w:cs="Times New Roman"/>
          <w:sz w:val="28"/>
          <w:szCs w:val="28"/>
        </w:rPr>
        <w:t>исторического</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поселения федерального или регионального значения по следующим основаниям:</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____________________________________________________</w:t>
      </w:r>
      <w:r w:rsidR="0007124B">
        <w:rPr>
          <w:rFonts w:ascii="Times New Roman" w:hAnsi="Times New Roman" w:cs="Times New Roman"/>
          <w:sz w:val="28"/>
          <w:szCs w:val="28"/>
        </w:rPr>
        <w:t>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(реквизиты  уведомления  органа  исполнительной  власти субъекта Российской</w:t>
      </w:r>
      <w:proofErr w:type="gramEnd"/>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lastRenderedPageBreak/>
        <w:t>Федерации, уполномоченного в области охраны объектов культурного наследия)</w:t>
      </w:r>
      <w:proofErr w:type="gramEnd"/>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   ___________   ___________________________</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(должность уполномоченного лица    (подпись)       (расшифровка подписи)</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уполномоченного на выдачу</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разрешений на строительство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федерального органа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исполнительной власти, органа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исполнительной власти субъекта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Российской Федерации, органа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местного самоуправления)</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М.П.</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К настоящему уведомлению прилагаются:</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___________________________________________________________________________________________________________________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Default="00FD1D8E"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Default="0007124B" w:rsidP="00FD1D8E">
      <w:pPr>
        <w:pStyle w:val="ConsPlusNormal"/>
        <w:ind w:firstLine="540"/>
        <w:jc w:val="both"/>
        <w:rPr>
          <w:rFonts w:ascii="Times New Roman" w:hAnsi="Times New Roman" w:cs="Times New Roman"/>
          <w:sz w:val="28"/>
          <w:szCs w:val="28"/>
        </w:rPr>
      </w:pPr>
    </w:p>
    <w:p w:rsidR="0007124B" w:rsidRPr="00FD1D8E" w:rsidRDefault="0007124B"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right"/>
        <w:outlineLvl w:val="1"/>
        <w:rPr>
          <w:rFonts w:ascii="Times New Roman" w:hAnsi="Times New Roman" w:cs="Times New Roman"/>
          <w:sz w:val="28"/>
          <w:szCs w:val="28"/>
        </w:rPr>
      </w:pPr>
      <w:r w:rsidRPr="00FD1D8E">
        <w:rPr>
          <w:rFonts w:ascii="Times New Roman" w:hAnsi="Times New Roman" w:cs="Times New Roman"/>
          <w:sz w:val="28"/>
          <w:szCs w:val="28"/>
        </w:rPr>
        <w:lastRenderedPageBreak/>
        <w:t>Приложение N 8</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к Административному регламенту</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Форма уведомления</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о возможности получения</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документов, подтверждающих</w:t>
      </w:r>
    </w:p>
    <w:p w:rsidR="00FD1D8E" w:rsidRPr="00FD1D8E" w:rsidRDefault="00FD1D8E" w:rsidP="00FD1D8E">
      <w:pPr>
        <w:pStyle w:val="ConsPlusNormal"/>
        <w:jc w:val="right"/>
        <w:rPr>
          <w:rFonts w:ascii="Times New Roman" w:hAnsi="Times New Roman" w:cs="Times New Roman"/>
          <w:sz w:val="28"/>
          <w:szCs w:val="28"/>
        </w:rPr>
      </w:pPr>
      <w:r w:rsidRPr="00FD1D8E">
        <w:rPr>
          <w:rFonts w:ascii="Times New Roman" w:hAnsi="Times New Roman" w:cs="Times New Roman"/>
          <w:sz w:val="28"/>
          <w:szCs w:val="28"/>
        </w:rPr>
        <w:t>предоставление муниципальной услуги</w:t>
      </w:r>
    </w:p>
    <w:p w:rsidR="00FD1D8E" w:rsidRPr="00FD1D8E" w:rsidRDefault="00FD1D8E" w:rsidP="00FD1D8E">
      <w:pPr>
        <w:pStyle w:val="ConsPlusNormal"/>
        <w:ind w:firstLine="540"/>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Кому ________________________________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(фамилия, имя, отчество -</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для физических лиц;</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полное наименование организации -</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для юридических лиц)</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Куда_________________________________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w:t>
      </w:r>
      <w:proofErr w:type="gramStart"/>
      <w:r w:rsidRPr="00FD1D8E">
        <w:rPr>
          <w:rFonts w:ascii="Times New Roman" w:hAnsi="Times New Roman" w:cs="Times New Roman"/>
          <w:sz w:val="28"/>
          <w:szCs w:val="28"/>
        </w:rPr>
        <w:t>(почтовый индекс и адрес</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______________________________________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заявителя согласно заявлению)</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bookmarkStart w:id="22" w:name="P1209"/>
      <w:bookmarkEnd w:id="22"/>
      <w:r w:rsidRPr="00FD1D8E">
        <w:rPr>
          <w:rFonts w:ascii="Times New Roman" w:hAnsi="Times New Roman" w:cs="Times New Roman"/>
          <w:sz w:val="28"/>
          <w:szCs w:val="28"/>
        </w:rPr>
        <w:t xml:space="preserve">                                Уведомление</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о возможности получения документов, подтверждающих</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предоставление муниципальной услуги</w:t>
      </w:r>
    </w:p>
    <w:p w:rsidR="00FD1D8E" w:rsidRPr="00FD1D8E" w:rsidRDefault="00FD1D8E" w:rsidP="00FD1D8E">
      <w:pPr>
        <w:pStyle w:val="ConsPlusNonformat"/>
        <w:jc w:val="both"/>
        <w:rPr>
          <w:rFonts w:ascii="Times New Roman" w:hAnsi="Times New Roman" w:cs="Times New Roman"/>
          <w:sz w:val="28"/>
          <w:szCs w:val="28"/>
        </w:rPr>
      </w:pP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Настоящим  уведомляем,  что  в  соответствии  с  </w:t>
      </w:r>
      <w:hyperlink r:id="rId37" w:history="1">
        <w:r w:rsidRPr="00FD1D8E">
          <w:rPr>
            <w:rFonts w:ascii="Times New Roman" w:hAnsi="Times New Roman" w:cs="Times New Roman"/>
            <w:color w:val="0000FF"/>
            <w:sz w:val="28"/>
            <w:szCs w:val="28"/>
          </w:rPr>
          <w:t>частью  7  статьи 51.1</w:t>
        </w:r>
      </w:hyperlink>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Градостроительного кодекса Российской Федерации по результатам рассмотрения</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Вашего уведомления принято решение о соответствии </w:t>
      </w:r>
      <w:proofErr w:type="gramStart"/>
      <w:r w:rsidRPr="00FD1D8E">
        <w:rPr>
          <w:rFonts w:ascii="Times New Roman" w:hAnsi="Times New Roman" w:cs="Times New Roman"/>
          <w:sz w:val="28"/>
          <w:szCs w:val="28"/>
        </w:rPr>
        <w:t>указанных</w:t>
      </w:r>
      <w:proofErr w:type="gramEnd"/>
      <w:r w:rsidRPr="00FD1D8E">
        <w:rPr>
          <w:rFonts w:ascii="Times New Roman" w:hAnsi="Times New Roman" w:cs="Times New Roman"/>
          <w:sz w:val="28"/>
          <w:szCs w:val="28"/>
        </w:rPr>
        <w:t xml:space="preserve"> в уведомлении 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планируемом  </w:t>
      </w:r>
      <w:proofErr w:type="gramStart"/>
      <w:r w:rsidRPr="00FD1D8E">
        <w:rPr>
          <w:rFonts w:ascii="Times New Roman" w:hAnsi="Times New Roman" w:cs="Times New Roman"/>
          <w:sz w:val="28"/>
          <w:szCs w:val="28"/>
        </w:rPr>
        <w:t>строительстве</w:t>
      </w:r>
      <w:proofErr w:type="gramEnd"/>
      <w:r w:rsidRPr="00FD1D8E">
        <w:rPr>
          <w:rFonts w:ascii="Times New Roman" w:hAnsi="Times New Roman" w:cs="Times New Roman"/>
          <w:sz w:val="28"/>
          <w:szCs w:val="28"/>
        </w:rPr>
        <w:t xml:space="preserve">  параметров  объекта  индивидуального  жилищного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строительства  или  садового  дома  установленным параметрам и допустимости</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размещения  объекта  индивидуального  жилищного  строительства или садового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дома на земельном участке.</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Получить уведомление Вы можете ________________________________________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___________________________________________</w:t>
      </w:r>
      <w:r w:rsidR="0007124B">
        <w:rPr>
          <w:rFonts w:ascii="Times New Roman" w:hAnsi="Times New Roman" w:cs="Times New Roman"/>
          <w:sz w:val="28"/>
          <w:szCs w:val="28"/>
        </w:rPr>
        <w:t>_____________________________</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_______________________________   ___________   ___________________________</w:t>
      </w:r>
    </w:p>
    <w:p w:rsidR="00FD1D8E" w:rsidRPr="00FD1D8E" w:rsidRDefault="00FD1D8E" w:rsidP="00FD1D8E">
      <w:pPr>
        <w:pStyle w:val="ConsPlusNonformat"/>
        <w:jc w:val="both"/>
        <w:rPr>
          <w:rFonts w:ascii="Times New Roman" w:hAnsi="Times New Roman" w:cs="Times New Roman"/>
          <w:sz w:val="28"/>
          <w:szCs w:val="28"/>
        </w:rPr>
      </w:pPr>
      <w:proofErr w:type="gramStart"/>
      <w:r w:rsidRPr="00FD1D8E">
        <w:rPr>
          <w:rFonts w:ascii="Times New Roman" w:hAnsi="Times New Roman" w:cs="Times New Roman"/>
          <w:sz w:val="28"/>
          <w:szCs w:val="28"/>
        </w:rPr>
        <w:t>(должность уполномоченного лица    (подпись)       (расшифровка подписи)</w:t>
      </w:r>
      <w:proofErr w:type="gramEnd"/>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уполномоченного на выдачу</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разрешений на строительство</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федерального органа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исполнительной власти, органа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исполнительной власти субъекта</w:t>
      </w:r>
    </w:p>
    <w:p w:rsidR="00FD1D8E" w:rsidRPr="00FD1D8E" w:rsidRDefault="00FD1D8E" w:rsidP="00FD1D8E">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Российской Федерации, органа</w:t>
      </w:r>
    </w:p>
    <w:p w:rsidR="00FD1D8E" w:rsidRPr="0007124B" w:rsidRDefault="00FD1D8E" w:rsidP="0007124B">
      <w:pPr>
        <w:pStyle w:val="ConsPlusNonformat"/>
        <w:jc w:val="both"/>
        <w:rPr>
          <w:rFonts w:ascii="Times New Roman" w:hAnsi="Times New Roman" w:cs="Times New Roman"/>
          <w:sz w:val="28"/>
          <w:szCs w:val="28"/>
        </w:rPr>
      </w:pPr>
      <w:r w:rsidRPr="00FD1D8E">
        <w:rPr>
          <w:rFonts w:ascii="Times New Roman" w:hAnsi="Times New Roman" w:cs="Times New Roman"/>
          <w:sz w:val="28"/>
          <w:szCs w:val="28"/>
        </w:rPr>
        <w:t xml:space="preserve">   местного самоуправления)</w:t>
      </w:r>
    </w:p>
    <w:sectPr w:rsidR="00FD1D8E" w:rsidRPr="0007124B" w:rsidSect="002E4C80">
      <w:headerReference w:type="even" r:id="rId38"/>
      <w:headerReference w:type="default" r:id="rId39"/>
      <w:footerReference w:type="even" r:id="rId40"/>
      <w:footerReference w:type="default" r:id="rId41"/>
      <w:headerReference w:type="first" r:id="rId42"/>
      <w:footerReference w:type="first" r:id="rId43"/>
      <w:pgSz w:w="11906" w:h="16838"/>
      <w:pgMar w:top="426" w:right="567" w:bottom="567" w:left="1247"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7C8" w:rsidRDefault="00B337C8" w:rsidP="0052363B">
      <w:r>
        <w:separator/>
      </w:r>
    </w:p>
  </w:endnote>
  <w:endnote w:type="continuationSeparator" w:id="0">
    <w:p w:rsidR="00B337C8" w:rsidRDefault="00B337C8" w:rsidP="005236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7C8" w:rsidRDefault="00B337C8">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7C8" w:rsidRDefault="00B337C8">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7C8" w:rsidRDefault="00B337C8">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7C8" w:rsidRDefault="00B337C8" w:rsidP="0052363B">
      <w:r>
        <w:separator/>
      </w:r>
    </w:p>
  </w:footnote>
  <w:footnote w:type="continuationSeparator" w:id="0">
    <w:p w:rsidR="00B337C8" w:rsidRDefault="00B337C8" w:rsidP="005236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7C8" w:rsidRDefault="00B337C8">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7C8" w:rsidRPr="002F3AF0" w:rsidRDefault="00B337C8">
    <w:pPr>
      <w:pStyle w:val="af"/>
      <w:rPr>
        <w:color w:val="800000"/>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7C8" w:rsidRDefault="00B337C8">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50A15"/>
    <w:multiLevelType w:val="hybridMultilevel"/>
    <w:tmpl w:val="9EAE098C"/>
    <w:lvl w:ilvl="0" w:tplc="436CDF1A">
      <w:start w:val="1"/>
      <w:numFmt w:val="decimal"/>
      <w:lvlText w:val="%1."/>
      <w:lvlJc w:val="left"/>
      <w:pPr>
        <w:ind w:left="2118" w:hanging="141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72C54C46"/>
    <w:multiLevelType w:val="multilevel"/>
    <w:tmpl w:val="E29AC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
  </w:num>
  <w:num w:numId="2">
    <w:abstractNumId w:val="5"/>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characterSpacingControl w:val="doNotCompress"/>
  <w:footnotePr>
    <w:footnote w:id="-1"/>
    <w:footnote w:id="0"/>
  </w:footnotePr>
  <w:endnotePr>
    <w:endnote w:id="-1"/>
    <w:endnote w:id="0"/>
  </w:endnotePr>
  <w:compat/>
  <w:rsids>
    <w:rsidRoot w:val="005D2BF2"/>
    <w:rsid w:val="00006106"/>
    <w:rsid w:val="00012C2B"/>
    <w:rsid w:val="00016244"/>
    <w:rsid w:val="00047333"/>
    <w:rsid w:val="00047D1F"/>
    <w:rsid w:val="0007124B"/>
    <w:rsid w:val="000730A8"/>
    <w:rsid w:val="000B1BA2"/>
    <w:rsid w:val="000B576E"/>
    <w:rsid w:val="000C05A6"/>
    <w:rsid w:val="000C2DE9"/>
    <w:rsid w:val="000D417C"/>
    <w:rsid w:val="000D719B"/>
    <w:rsid w:val="000D7945"/>
    <w:rsid w:val="000E578F"/>
    <w:rsid w:val="000F2021"/>
    <w:rsid w:val="00100A6F"/>
    <w:rsid w:val="001063E1"/>
    <w:rsid w:val="00114718"/>
    <w:rsid w:val="001167B7"/>
    <w:rsid w:val="00127735"/>
    <w:rsid w:val="001352DD"/>
    <w:rsid w:val="00140802"/>
    <w:rsid w:val="0014403D"/>
    <w:rsid w:val="001512E9"/>
    <w:rsid w:val="00160DC8"/>
    <w:rsid w:val="00187F43"/>
    <w:rsid w:val="001930B7"/>
    <w:rsid w:val="001B2AF1"/>
    <w:rsid w:val="001D0828"/>
    <w:rsid w:val="001D39F4"/>
    <w:rsid w:val="001E62EF"/>
    <w:rsid w:val="00211B41"/>
    <w:rsid w:val="00214424"/>
    <w:rsid w:val="00216B4F"/>
    <w:rsid w:val="00222A28"/>
    <w:rsid w:val="002317FF"/>
    <w:rsid w:val="00255E0A"/>
    <w:rsid w:val="00260D3B"/>
    <w:rsid w:val="002714CE"/>
    <w:rsid w:val="0027331D"/>
    <w:rsid w:val="002A298C"/>
    <w:rsid w:val="002B0946"/>
    <w:rsid w:val="002B5A92"/>
    <w:rsid w:val="002C0AED"/>
    <w:rsid w:val="002D0E75"/>
    <w:rsid w:val="002E4C80"/>
    <w:rsid w:val="002F0B3F"/>
    <w:rsid w:val="002F3AF0"/>
    <w:rsid w:val="0030322E"/>
    <w:rsid w:val="00315781"/>
    <w:rsid w:val="0032424E"/>
    <w:rsid w:val="003548BB"/>
    <w:rsid w:val="0035713F"/>
    <w:rsid w:val="00386155"/>
    <w:rsid w:val="00386AB1"/>
    <w:rsid w:val="003918E6"/>
    <w:rsid w:val="003B0C61"/>
    <w:rsid w:val="003C5053"/>
    <w:rsid w:val="003F2CB3"/>
    <w:rsid w:val="00405D34"/>
    <w:rsid w:val="0042527C"/>
    <w:rsid w:val="00427743"/>
    <w:rsid w:val="00437FE7"/>
    <w:rsid w:val="004544FB"/>
    <w:rsid w:val="0046251C"/>
    <w:rsid w:val="004636C0"/>
    <w:rsid w:val="00464A87"/>
    <w:rsid w:val="004709EC"/>
    <w:rsid w:val="004B6785"/>
    <w:rsid w:val="004C5BC0"/>
    <w:rsid w:val="004D053A"/>
    <w:rsid w:val="004D05C4"/>
    <w:rsid w:val="004E3A14"/>
    <w:rsid w:val="004E501F"/>
    <w:rsid w:val="005069D8"/>
    <w:rsid w:val="00510E5E"/>
    <w:rsid w:val="00521E2B"/>
    <w:rsid w:val="0052363B"/>
    <w:rsid w:val="00573B81"/>
    <w:rsid w:val="005834B2"/>
    <w:rsid w:val="005B2D57"/>
    <w:rsid w:val="005B5877"/>
    <w:rsid w:val="005B6D65"/>
    <w:rsid w:val="005D2BF2"/>
    <w:rsid w:val="005E0377"/>
    <w:rsid w:val="005E375B"/>
    <w:rsid w:val="006016B5"/>
    <w:rsid w:val="00603A1B"/>
    <w:rsid w:val="00610EAD"/>
    <w:rsid w:val="0061403C"/>
    <w:rsid w:val="006159B9"/>
    <w:rsid w:val="00623DD7"/>
    <w:rsid w:val="00635C55"/>
    <w:rsid w:val="0064021D"/>
    <w:rsid w:val="006523B4"/>
    <w:rsid w:val="00680D52"/>
    <w:rsid w:val="006D295A"/>
    <w:rsid w:val="007852B0"/>
    <w:rsid w:val="00786171"/>
    <w:rsid w:val="007E61E2"/>
    <w:rsid w:val="007F3626"/>
    <w:rsid w:val="00801EE3"/>
    <w:rsid w:val="008344AD"/>
    <w:rsid w:val="008364C5"/>
    <w:rsid w:val="00852417"/>
    <w:rsid w:val="00855705"/>
    <w:rsid w:val="00872FB8"/>
    <w:rsid w:val="008869AE"/>
    <w:rsid w:val="008955AF"/>
    <w:rsid w:val="008B2197"/>
    <w:rsid w:val="008B5FCE"/>
    <w:rsid w:val="008C2CB5"/>
    <w:rsid w:val="008C5965"/>
    <w:rsid w:val="00907235"/>
    <w:rsid w:val="009076CB"/>
    <w:rsid w:val="00917281"/>
    <w:rsid w:val="009262BD"/>
    <w:rsid w:val="00936055"/>
    <w:rsid w:val="00944428"/>
    <w:rsid w:val="00945FBB"/>
    <w:rsid w:val="00973ABA"/>
    <w:rsid w:val="00980C1B"/>
    <w:rsid w:val="00981E29"/>
    <w:rsid w:val="009C515B"/>
    <w:rsid w:val="009F375D"/>
    <w:rsid w:val="009F6241"/>
    <w:rsid w:val="00A013A9"/>
    <w:rsid w:val="00A06DF1"/>
    <w:rsid w:val="00A26EA9"/>
    <w:rsid w:val="00A67343"/>
    <w:rsid w:val="00A733AC"/>
    <w:rsid w:val="00A87A9D"/>
    <w:rsid w:val="00AA5B14"/>
    <w:rsid w:val="00AA5C25"/>
    <w:rsid w:val="00AD2E0D"/>
    <w:rsid w:val="00AF0165"/>
    <w:rsid w:val="00AF5003"/>
    <w:rsid w:val="00B26159"/>
    <w:rsid w:val="00B337C8"/>
    <w:rsid w:val="00B3786B"/>
    <w:rsid w:val="00B6492B"/>
    <w:rsid w:val="00B80062"/>
    <w:rsid w:val="00BA3E84"/>
    <w:rsid w:val="00BB02D7"/>
    <w:rsid w:val="00BC1A0D"/>
    <w:rsid w:val="00C138BF"/>
    <w:rsid w:val="00C15F3F"/>
    <w:rsid w:val="00C33DD8"/>
    <w:rsid w:val="00C4073D"/>
    <w:rsid w:val="00C66BB5"/>
    <w:rsid w:val="00C739DD"/>
    <w:rsid w:val="00C76FD4"/>
    <w:rsid w:val="00C80EB0"/>
    <w:rsid w:val="00C814EC"/>
    <w:rsid w:val="00C86303"/>
    <w:rsid w:val="00CA0B7D"/>
    <w:rsid w:val="00CD7745"/>
    <w:rsid w:val="00CE1D19"/>
    <w:rsid w:val="00CF626D"/>
    <w:rsid w:val="00CF6AB5"/>
    <w:rsid w:val="00D07939"/>
    <w:rsid w:val="00D11C8E"/>
    <w:rsid w:val="00D25FB3"/>
    <w:rsid w:val="00D73F0B"/>
    <w:rsid w:val="00D907D1"/>
    <w:rsid w:val="00D913D7"/>
    <w:rsid w:val="00D91CA4"/>
    <w:rsid w:val="00DC4EE6"/>
    <w:rsid w:val="00DF0FCB"/>
    <w:rsid w:val="00E0293B"/>
    <w:rsid w:val="00E07DB9"/>
    <w:rsid w:val="00E07F17"/>
    <w:rsid w:val="00E4111C"/>
    <w:rsid w:val="00E44276"/>
    <w:rsid w:val="00E472C6"/>
    <w:rsid w:val="00E84DED"/>
    <w:rsid w:val="00EC1F89"/>
    <w:rsid w:val="00ED3803"/>
    <w:rsid w:val="00EE61A0"/>
    <w:rsid w:val="00EE7824"/>
    <w:rsid w:val="00F117BD"/>
    <w:rsid w:val="00F34CD7"/>
    <w:rsid w:val="00F45D91"/>
    <w:rsid w:val="00F73EE0"/>
    <w:rsid w:val="00F817B5"/>
    <w:rsid w:val="00FB0478"/>
    <w:rsid w:val="00FC1B66"/>
    <w:rsid w:val="00FD1D8E"/>
    <w:rsid w:val="00FE64ED"/>
    <w:rsid w:val="00FF1485"/>
    <w:rsid w:val="00FF24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5"/>
    <o:shapelayout v:ext="edit">
      <o:idmap v:ext="edit" data="1"/>
      <o:rules v:ext="edit">
        <o:r id="V:Rule9" type="connector" idref="#_x0000_s1035"/>
        <o:r id="V:Rule10" type="connector" idref="#_x0000_s1039"/>
        <o:r id="V:Rule11" type="connector" idref="#_x0000_s1042"/>
        <o:r id="V:Rule12" type="connector" idref="#_x0000_s1032"/>
        <o:r id="V:Rule13" type="connector" idref="#_x0000_s1038"/>
        <o:r id="V:Rule14" type="connector" idref="#_x0000_s1033"/>
        <o:r id="V:Rule15" type="connector" idref="#_x0000_s1043"/>
        <o:r id="V:Rule1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A298C"/>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2A298C"/>
    <w:pPr>
      <w:jc w:val="center"/>
      <w:outlineLvl w:val="0"/>
    </w:pPr>
    <w:rPr>
      <w:rFonts w:cs="Arial"/>
      <w:b/>
      <w:bCs/>
      <w:kern w:val="32"/>
      <w:sz w:val="32"/>
      <w:szCs w:val="32"/>
    </w:rPr>
  </w:style>
  <w:style w:type="paragraph" w:styleId="2">
    <w:name w:val="heading 2"/>
    <w:aliases w:val="!Разделы документа"/>
    <w:basedOn w:val="a"/>
    <w:link w:val="20"/>
    <w:qFormat/>
    <w:rsid w:val="002A298C"/>
    <w:pPr>
      <w:jc w:val="center"/>
      <w:outlineLvl w:val="1"/>
    </w:pPr>
    <w:rPr>
      <w:rFonts w:cs="Arial"/>
      <w:b/>
      <w:bCs/>
      <w:iCs/>
      <w:sz w:val="30"/>
      <w:szCs w:val="28"/>
    </w:rPr>
  </w:style>
  <w:style w:type="paragraph" w:styleId="3">
    <w:name w:val="heading 3"/>
    <w:aliases w:val="!Главы документа"/>
    <w:basedOn w:val="a"/>
    <w:link w:val="30"/>
    <w:qFormat/>
    <w:rsid w:val="002A298C"/>
    <w:pPr>
      <w:outlineLvl w:val="2"/>
    </w:pPr>
    <w:rPr>
      <w:rFonts w:cs="Arial"/>
      <w:b/>
      <w:bCs/>
      <w:sz w:val="28"/>
      <w:szCs w:val="26"/>
    </w:rPr>
  </w:style>
  <w:style w:type="paragraph" w:styleId="4">
    <w:name w:val="heading 4"/>
    <w:aliases w:val="!Параграфы/Статьи документа"/>
    <w:basedOn w:val="a"/>
    <w:link w:val="40"/>
    <w:qFormat/>
    <w:rsid w:val="002A298C"/>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D2BF2"/>
    <w:pPr>
      <w:widowControl w:val="0"/>
      <w:autoSpaceDE w:val="0"/>
      <w:autoSpaceDN w:val="0"/>
    </w:pPr>
    <w:rPr>
      <w:rFonts w:eastAsia="Times New Roman" w:cs="Calibri"/>
      <w:sz w:val="22"/>
    </w:rPr>
  </w:style>
  <w:style w:type="paragraph" w:customStyle="1" w:styleId="ConsPlusNonformat">
    <w:name w:val="ConsPlusNonformat"/>
    <w:rsid w:val="005D2BF2"/>
    <w:pPr>
      <w:widowControl w:val="0"/>
      <w:autoSpaceDE w:val="0"/>
      <w:autoSpaceDN w:val="0"/>
    </w:pPr>
    <w:rPr>
      <w:rFonts w:ascii="Courier New" w:eastAsia="Times New Roman" w:hAnsi="Courier New" w:cs="Courier New"/>
    </w:rPr>
  </w:style>
  <w:style w:type="paragraph" w:customStyle="1" w:styleId="ConsPlusTitle">
    <w:name w:val="ConsPlusTitle"/>
    <w:rsid w:val="005D2BF2"/>
    <w:pPr>
      <w:widowControl w:val="0"/>
      <w:autoSpaceDE w:val="0"/>
      <w:autoSpaceDN w:val="0"/>
    </w:pPr>
    <w:rPr>
      <w:rFonts w:eastAsia="Times New Roman" w:cs="Calibri"/>
      <w:b/>
      <w:sz w:val="22"/>
    </w:rPr>
  </w:style>
  <w:style w:type="paragraph" w:customStyle="1" w:styleId="ConsPlusCell">
    <w:name w:val="ConsPlusCell"/>
    <w:rsid w:val="005D2BF2"/>
    <w:pPr>
      <w:widowControl w:val="0"/>
      <w:autoSpaceDE w:val="0"/>
      <w:autoSpaceDN w:val="0"/>
    </w:pPr>
    <w:rPr>
      <w:rFonts w:ascii="Courier New" w:eastAsia="Times New Roman" w:hAnsi="Courier New" w:cs="Courier New"/>
    </w:rPr>
  </w:style>
  <w:style w:type="paragraph" w:customStyle="1" w:styleId="ConsPlusDocList">
    <w:name w:val="ConsPlusDocList"/>
    <w:rsid w:val="005D2BF2"/>
    <w:pPr>
      <w:widowControl w:val="0"/>
      <w:autoSpaceDE w:val="0"/>
      <w:autoSpaceDN w:val="0"/>
    </w:pPr>
    <w:rPr>
      <w:rFonts w:ascii="Courier New" w:eastAsia="Times New Roman" w:hAnsi="Courier New" w:cs="Courier New"/>
    </w:rPr>
  </w:style>
  <w:style w:type="paragraph" w:customStyle="1" w:styleId="ConsPlusTitlePage">
    <w:name w:val="ConsPlusTitlePage"/>
    <w:rsid w:val="005D2BF2"/>
    <w:pPr>
      <w:widowControl w:val="0"/>
      <w:autoSpaceDE w:val="0"/>
      <w:autoSpaceDN w:val="0"/>
    </w:pPr>
    <w:rPr>
      <w:rFonts w:ascii="Tahoma" w:eastAsia="Times New Roman" w:hAnsi="Tahoma" w:cs="Tahoma"/>
    </w:rPr>
  </w:style>
  <w:style w:type="paragraph" w:customStyle="1" w:styleId="ConsPlusJurTerm">
    <w:name w:val="ConsPlusJurTerm"/>
    <w:rsid w:val="005D2BF2"/>
    <w:pPr>
      <w:widowControl w:val="0"/>
      <w:autoSpaceDE w:val="0"/>
      <w:autoSpaceDN w:val="0"/>
    </w:pPr>
    <w:rPr>
      <w:rFonts w:ascii="Tahoma" w:eastAsia="Times New Roman" w:hAnsi="Tahoma" w:cs="Tahoma"/>
      <w:sz w:val="26"/>
    </w:rPr>
  </w:style>
  <w:style w:type="paragraph" w:customStyle="1" w:styleId="ConsPlusTextList">
    <w:name w:val="ConsPlusTextList"/>
    <w:rsid w:val="005D2BF2"/>
    <w:pPr>
      <w:widowControl w:val="0"/>
      <w:autoSpaceDE w:val="0"/>
      <w:autoSpaceDN w:val="0"/>
    </w:pPr>
    <w:rPr>
      <w:rFonts w:ascii="Arial" w:eastAsia="Times New Roman" w:hAnsi="Arial" w:cs="Arial"/>
    </w:rPr>
  </w:style>
  <w:style w:type="paragraph" w:styleId="a3">
    <w:name w:val="List Paragraph"/>
    <w:basedOn w:val="a"/>
    <w:uiPriority w:val="34"/>
    <w:qFormat/>
    <w:rsid w:val="00EE7824"/>
    <w:pPr>
      <w:spacing w:line="360" w:lineRule="auto"/>
      <w:ind w:left="708"/>
    </w:pPr>
  </w:style>
  <w:style w:type="character" w:customStyle="1" w:styleId="apple-converted-space">
    <w:name w:val="apple-converted-space"/>
    <w:basedOn w:val="a0"/>
    <w:rsid w:val="001352DD"/>
  </w:style>
  <w:style w:type="character" w:styleId="a4">
    <w:name w:val="Hyperlink"/>
    <w:basedOn w:val="a0"/>
    <w:rsid w:val="002A298C"/>
    <w:rPr>
      <w:color w:val="0000FF"/>
      <w:u w:val="none"/>
    </w:rPr>
  </w:style>
  <w:style w:type="character" w:customStyle="1" w:styleId="ConsPlusNormal0">
    <w:name w:val="ConsPlusNormal Знак"/>
    <w:link w:val="ConsPlusNormal"/>
    <w:locked/>
    <w:rsid w:val="004E501F"/>
    <w:rPr>
      <w:rFonts w:ascii="Calibri" w:eastAsia="Times New Roman" w:hAnsi="Calibri" w:cs="Calibri"/>
      <w:szCs w:val="20"/>
      <w:lang w:eastAsia="ru-RU"/>
    </w:rPr>
  </w:style>
  <w:style w:type="paragraph" w:styleId="a5">
    <w:name w:val="footnote text"/>
    <w:basedOn w:val="a"/>
    <w:link w:val="a6"/>
    <w:semiHidden/>
    <w:unhideWhenUsed/>
    <w:rsid w:val="0052363B"/>
    <w:rPr>
      <w:sz w:val="20"/>
      <w:szCs w:val="20"/>
    </w:rPr>
  </w:style>
  <w:style w:type="character" w:customStyle="1" w:styleId="a6">
    <w:name w:val="Текст сноски Знак"/>
    <w:link w:val="a5"/>
    <w:semiHidden/>
    <w:rsid w:val="0052363B"/>
    <w:rPr>
      <w:rFonts w:ascii="Times New Roman" w:eastAsia="Times New Roman" w:hAnsi="Times New Roman" w:cs="Times New Roman"/>
      <w:sz w:val="20"/>
      <w:szCs w:val="20"/>
      <w:lang w:eastAsia="ru-RU"/>
    </w:rPr>
  </w:style>
  <w:style w:type="character" w:styleId="a7">
    <w:name w:val="footnote reference"/>
    <w:semiHidden/>
    <w:unhideWhenUsed/>
    <w:rsid w:val="0052363B"/>
    <w:rPr>
      <w:vertAlign w:val="superscript"/>
    </w:rPr>
  </w:style>
  <w:style w:type="paragraph" w:styleId="a8">
    <w:name w:val="Balloon Text"/>
    <w:basedOn w:val="a"/>
    <w:link w:val="a9"/>
    <w:uiPriority w:val="99"/>
    <w:semiHidden/>
    <w:unhideWhenUsed/>
    <w:rsid w:val="00C76FD4"/>
    <w:rPr>
      <w:rFonts w:cs="Arial"/>
      <w:sz w:val="16"/>
      <w:szCs w:val="16"/>
    </w:rPr>
  </w:style>
  <w:style w:type="character" w:customStyle="1" w:styleId="a9">
    <w:name w:val="Текст выноски Знак"/>
    <w:link w:val="a8"/>
    <w:uiPriority w:val="99"/>
    <w:semiHidden/>
    <w:rsid w:val="00C76FD4"/>
    <w:rPr>
      <w:rFonts w:ascii="Arial" w:hAnsi="Arial" w:cs="Arial"/>
      <w:sz w:val="16"/>
      <w:szCs w:val="16"/>
    </w:rPr>
  </w:style>
  <w:style w:type="character" w:customStyle="1" w:styleId="aa">
    <w:name w:val="Основной текст_"/>
    <w:link w:val="11"/>
    <w:rsid w:val="00801EE3"/>
    <w:rPr>
      <w:rFonts w:ascii="Times New Roman" w:eastAsia="Times New Roman" w:hAnsi="Times New Roman" w:cs="Times New Roman"/>
      <w:spacing w:val="4"/>
      <w:sz w:val="23"/>
      <w:szCs w:val="23"/>
      <w:shd w:val="clear" w:color="auto" w:fill="FFFFFF"/>
    </w:rPr>
  </w:style>
  <w:style w:type="paragraph" w:customStyle="1" w:styleId="11">
    <w:name w:val="Основной текст1"/>
    <w:basedOn w:val="a"/>
    <w:link w:val="aa"/>
    <w:rsid w:val="00801EE3"/>
    <w:pPr>
      <w:widowControl w:val="0"/>
      <w:shd w:val="clear" w:color="auto" w:fill="FFFFFF"/>
      <w:spacing w:before="720" w:after="420" w:line="0" w:lineRule="atLeast"/>
    </w:pPr>
    <w:rPr>
      <w:spacing w:val="4"/>
      <w:sz w:val="23"/>
      <w:szCs w:val="23"/>
    </w:rPr>
  </w:style>
  <w:style w:type="character" w:customStyle="1" w:styleId="Verdana105pt0pt">
    <w:name w:val="Основной текст + Verdana;10;5 pt;Курсив;Интервал 0 pt"/>
    <w:rsid w:val="00801EE3"/>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b">
    <w:name w:val="No Spacing"/>
    <w:uiPriority w:val="1"/>
    <w:qFormat/>
    <w:rsid w:val="002B5A92"/>
    <w:rPr>
      <w:rFonts w:ascii="Times New Roman" w:hAnsi="Times New Roman"/>
      <w:sz w:val="28"/>
      <w:szCs w:val="28"/>
      <w:lang w:eastAsia="en-US"/>
    </w:rPr>
  </w:style>
  <w:style w:type="character" w:customStyle="1" w:styleId="40">
    <w:name w:val="Заголовок 4 Знак"/>
    <w:aliases w:val="!Параграфы/Статьи документа Знак"/>
    <w:link w:val="4"/>
    <w:rsid w:val="000D7945"/>
    <w:rPr>
      <w:rFonts w:ascii="Arial" w:eastAsia="Times New Roman" w:hAnsi="Arial"/>
      <w:b/>
      <w:bCs/>
      <w:sz w:val="26"/>
      <w:szCs w:val="28"/>
    </w:rPr>
  </w:style>
  <w:style w:type="paragraph" w:customStyle="1" w:styleId="Style5">
    <w:name w:val="Style5"/>
    <w:basedOn w:val="a"/>
    <w:uiPriority w:val="99"/>
    <w:rsid w:val="00F817B5"/>
    <w:pPr>
      <w:widowControl w:val="0"/>
      <w:autoSpaceDE w:val="0"/>
      <w:autoSpaceDN w:val="0"/>
      <w:adjustRightInd w:val="0"/>
      <w:spacing w:line="323" w:lineRule="exact"/>
      <w:ind w:firstLine="691"/>
    </w:pPr>
  </w:style>
  <w:style w:type="character" w:customStyle="1" w:styleId="FontStyle11">
    <w:name w:val="Font Style11"/>
    <w:rsid w:val="00F817B5"/>
    <w:rPr>
      <w:rFonts w:ascii="Times New Roman" w:hAnsi="Times New Roman" w:cs="Times New Roman" w:hint="default"/>
      <w:sz w:val="26"/>
      <w:szCs w:val="26"/>
    </w:rPr>
  </w:style>
  <w:style w:type="paragraph" w:customStyle="1" w:styleId="Title">
    <w:name w:val="Title!Название НПА"/>
    <w:basedOn w:val="a"/>
    <w:rsid w:val="002A298C"/>
    <w:pPr>
      <w:spacing w:before="240" w:after="60"/>
      <w:jc w:val="center"/>
      <w:outlineLvl w:val="0"/>
    </w:pPr>
    <w:rPr>
      <w:rFonts w:cs="Arial"/>
      <w:b/>
      <w:bCs/>
      <w:kern w:val="28"/>
      <w:sz w:val="32"/>
      <w:szCs w:val="32"/>
    </w:rPr>
  </w:style>
  <w:style w:type="character" w:customStyle="1" w:styleId="10">
    <w:name w:val="Заголовок 1 Знак"/>
    <w:aliases w:val="!Части документа Знак"/>
    <w:link w:val="1"/>
    <w:rsid w:val="00216B4F"/>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216B4F"/>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216B4F"/>
    <w:rPr>
      <w:rFonts w:ascii="Arial" w:eastAsia="Times New Roman" w:hAnsi="Arial" w:cs="Arial"/>
      <w:b/>
      <w:bCs/>
      <w:sz w:val="28"/>
      <w:szCs w:val="26"/>
    </w:rPr>
  </w:style>
  <w:style w:type="character" w:styleId="HTML">
    <w:name w:val="HTML Variable"/>
    <w:aliases w:val="!Ссылки в документе"/>
    <w:basedOn w:val="a0"/>
    <w:rsid w:val="002A298C"/>
    <w:rPr>
      <w:rFonts w:ascii="Arial" w:hAnsi="Arial"/>
      <w:b w:val="0"/>
      <w:i w:val="0"/>
      <w:iCs/>
      <w:color w:val="0000FF"/>
      <w:sz w:val="24"/>
      <w:u w:val="none"/>
    </w:rPr>
  </w:style>
  <w:style w:type="paragraph" w:styleId="ac">
    <w:name w:val="annotation text"/>
    <w:aliases w:val="!Равноширинный текст документа"/>
    <w:basedOn w:val="a"/>
    <w:link w:val="ad"/>
    <w:semiHidden/>
    <w:rsid w:val="002A298C"/>
    <w:rPr>
      <w:rFonts w:ascii="Courier" w:hAnsi="Courier"/>
      <w:sz w:val="22"/>
      <w:szCs w:val="20"/>
    </w:rPr>
  </w:style>
  <w:style w:type="character" w:customStyle="1" w:styleId="ad">
    <w:name w:val="Текст примечания Знак"/>
    <w:aliases w:val="!Равноширинный текст документа Знак"/>
    <w:link w:val="ac"/>
    <w:semiHidden/>
    <w:rsid w:val="00216B4F"/>
    <w:rPr>
      <w:rFonts w:ascii="Courier" w:eastAsia="Times New Roman" w:hAnsi="Courier"/>
      <w:sz w:val="22"/>
    </w:rPr>
  </w:style>
  <w:style w:type="table" w:styleId="ae">
    <w:name w:val="Table Grid"/>
    <w:basedOn w:val="a1"/>
    <w:uiPriority w:val="59"/>
    <w:rsid w:val="00216B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216B4F"/>
    <w:pPr>
      <w:tabs>
        <w:tab w:val="center" w:pos="4677"/>
        <w:tab w:val="right" w:pos="9355"/>
      </w:tabs>
    </w:pPr>
  </w:style>
  <w:style w:type="character" w:customStyle="1" w:styleId="af0">
    <w:name w:val="Верхний колонтитул Знак"/>
    <w:link w:val="af"/>
    <w:uiPriority w:val="99"/>
    <w:rsid w:val="00216B4F"/>
    <w:rPr>
      <w:rFonts w:ascii="Arial" w:eastAsia="Times New Roman" w:hAnsi="Arial"/>
      <w:sz w:val="24"/>
      <w:szCs w:val="24"/>
    </w:rPr>
  </w:style>
  <w:style w:type="paragraph" w:styleId="af1">
    <w:name w:val="footer"/>
    <w:basedOn w:val="a"/>
    <w:link w:val="af2"/>
    <w:uiPriority w:val="99"/>
    <w:unhideWhenUsed/>
    <w:rsid w:val="00216B4F"/>
    <w:pPr>
      <w:tabs>
        <w:tab w:val="center" w:pos="4677"/>
        <w:tab w:val="right" w:pos="9355"/>
      </w:tabs>
    </w:pPr>
  </w:style>
  <w:style w:type="character" w:customStyle="1" w:styleId="af2">
    <w:name w:val="Нижний колонтитул Знак"/>
    <w:link w:val="af1"/>
    <w:uiPriority w:val="99"/>
    <w:rsid w:val="00216B4F"/>
    <w:rPr>
      <w:rFonts w:ascii="Arial" w:eastAsia="Times New Roman" w:hAnsi="Arial"/>
      <w:sz w:val="24"/>
      <w:szCs w:val="24"/>
    </w:rPr>
  </w:style>
  <w:style w:type="paragraph" w:customStyle="1" w:styleId="Application">
    <w:name w:val="Application!Приложение"/>
    <w:rsid w:val="002A298C"/>
    <w:pPr>
      <w:spacing w:before="120" w:after="120"/>
      <w:jc w:val="right"/>
    </w:pPr>
    <w:rPr>
      <w:rFonts w:ascii="Arial" w:eastAsia="Times New Roman" w:hAnsi="Arial" w:cs="Arial"/>
      <w:b/>
      <w:bCs/>
      <w:kern w:val="28"/>
      <w:sz w:val="32"/>
      <w:szCs w:val="32"/>
    </w:rPr>
  </w:style>
  <w:style w:type="paragraph" w:customStyle="1" w:styleId="Table">
    <w:name w:val="Table!Таблица"/>
    <w:rsid w:val="002A298C"/>
    <w:rPr>
      <w:rFonts w:ascii="Arial" w:eastAsia="Times New Roman" w:hAnsi="Arial" w:cs="Arial"/>
      <w:bCs/>
      <w:kern w:val="28"/>
      <w:sz w:val="24"/>
      <w:szCs w:val="32"/>
    </w:rPr>
  </w:style>
  <w:style w:type="paragraph" w:customStyle="1" w:styleId="Table0">
    <w:name w:val="Table!"/>
    <w:next w:val="Table"/>
    <w:rsid w:val="002A298C"/>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2A298C"/>
    <w:pPr>
      <w:jc w:val="center"/>
    </w:pPr>
    <w:rPr>
      <w:rFonts w:ascii="Arial" w:eastAsia="Times New Roman" w:hAnsi="Arial" w:cs="Arial"/>
      <w:bCs/>
      <w:kern w:val="28"/>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A298C"/>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2A298C"/>
    <w:pPr>
      <w:jc w:val="center"/>
      <w:outlineLvl w:val="0"/>
    </w:pPr>
    <w:rPr>
      <w:rFonts w:cs="Arial"/>
      <w:b/>
      <w:bCs/>
      <w:kern w:val="32"/>
      <w:sz w:val="32"/>
      <w:szCs w:val="32"/>
    </w:rPr>
  </w:style>
  <w:style w:type="paragraph" w:styleId="2">
    <w:name w:val="heading 2"/>
    <w:aliases w:val="!Разделы документа"/>
    <w:basedOn w:val="a"/>
    <w:link w:val="20"/>
    <w:qFormat/>
    <w:rsid w:val="002A298C"/>
    <w:pPr>
      <w:jc w:val="center"/>
      <w:outlineLvl w:val="1"/>
    </w:pPr>
    <w:rPr>
      <w:rFonts w:cs="Arial"/>
      <w:b/>
      <w:bCs/>
      <w:iCs/>
      <w:sz w:val="30"/>
      <w:szCs w:val="28"/>
    </w:rPr>
  </w:style>
  <w:style w:type="paragraph" w:styleId="3">
    <w:name w:val="heading 3"/>
    <w:aliases w:val="!Главы документа"/>
    <w:basedOn w:val="a"/>
    <w:link w:val="30"/>
    <w:qFormat/>
    <w:rsid w:val="002A298C"/>
    <w:pPr>
      <w:outlineLvl w:val="2"/>
    </w:pPr>
    <w:rPr>
      <w:rFonts w:cs="Arial"/>
      <w:b/>
      <w:bCs/>
      <w:sz w:val="28"/>
      <w:szCs w:val="26"/>
    </w:rPr>
  </w:style>
  <w:style w:type="paragraph" w:styleId="4">
    <w:name w:val="heading 4"/>
    <w:aliases w:val="!Параграфы/Статьи документа"/>
    <w:basedOn w:val="a"/>
    <w:link w:val="40"/>
    <w:qFormat/>
    <w:rsid w:val="002A298C"/>
    <w:pPr>
      <w:outlineLvl w:val="3"/>
    </w:pPr>
    <w:rPr>
      <w:b/>
      <w:bCs/>
      <w:sz w:val="26"/>
      <w:szCs w:val="28"/>
    </w:rPr>
  </w:style>
  <w:style w:type="character" w:default="1" w:styleId="a0">
    <w:name w:val="Default Paragraph Font"/>
    <w:semiHidden/>
    <w:rsid w:val="002A298C"/>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2A298C"/>
  </w:style>
  <w:style w:type="paragraph" w:customStyle="1" w:styleId="ConsPlusNormal">
    <w:name w:val="ConsPlusNormal"/>
    <w:link w:val="ConsPlusNormal0"/>
    <w:rsid w:val="005D2BF2"/>
    <w:pPr>
      <w:widowControl w:val="0"/>
      <w:autoSpaceDE w:val="0"/>
      <w:autoSpaceDN w:val="0"/>
    </w:pPr>
    <w:rPr>
      <w:rFonts w:eastAsia="Times New Roman" w:cs="Calibri"/>
      <w:sz w:val="22"/>
    </w:rPr>
  </w:style>
  <w:style w:type="paragraph" w:customStyle="1" w:styleId="ConsPlusNonformat">
    <w:name w:val="ConsPlusNonformat"/>
    <w:rsid w:val="005D2BF2"/>
    <w:pPr>
      <w:widowControl w:val="0"/>
      <w:autoSpaceDE w:val="0"/>
      <w:autoSpaceDN w:val="0"/>
    </w:pPr>
    <w:rPr>
      <w:rFonts w:ascii="Courier New" w:eastAsia="Times New Roman" w:hAnsi="Courier New" w:cs="Courier New"/>
    </w:rPr>
  </w:style>
  <w:style w:type="paragraph" w:customStyle="1" w:styleId="ConsPlusTitle">
    <w:name w:val="ConsPlusTitle"/>
    <w:rsid w:val="005D2BF2"/>
    <w:pPr>
      <w:widowControl w:val="0"/>
      <w:autoSpaceDE w:val="0"/>
      <w:autoSpaceDN w:val="0"/>
    </w:pPr>
    <w:rPr>
      <w:rFonts w:eastAsia="Times New Roman" w:cs="Calibri"/>
      <w:b/>
      <w:sz w:val="22"/>
    </w:rPr>
  </w:style>
  <w:style w:type="paragraph" w:customStyle="1" w:styleId="ConsPlusCell">
    <w:name w:val="ConsPlusCell"/>
    <w:rsid w:val="005D2BF2"/>
    <w:pPr>
      <w:widowControl w:val="0"/>
      <w:autoSpaceDE w:val="0"/>
      <w:autoSpaceDN w:val="0"/>
    </w:pPr>
    <w:rPr>
      <w:rFonts w:ascii="Courier New" w:eastAsia="Times New Roman" w:hAnsi="Courier New" w:cs="Courier New"/>
    </w:rPr>
  </w:style>
  <w:style w:type="paragraph" w:customStyle="1" w:styleId="ConsPlusDocList">
    <w:name w:val="ConsPlusDocList"/>
    <w:rsid w:val="005D2BF2"/>
    <w:pPr>
      <w:widowControl w:val="0"/>
      <w:autoSpaceDE w:val="0"/>
      <w:autoSpaceDN w:val="0"/>
    </w:pPr>
    <w:rPr>
      <w:rFonts w:ascii="Courier New" w:eastAsia="Times New Roman" w:hAnsi="Courier New" w:cs="Courier New"/>
    </w:rPr>
  </w:style>
  <w:style w:type="paragraph" w:customStyle="1" w:styleId="ConsPlusTitlePage">
    <w:name w:val="ConsPlusTitlePage"/>
    <w:rsid w:val="005D2BF2"/>
    <w:pPr>
      <w:widowControl w:val="0"/>
      <w:autoSpaceDE w:val="0"/>
      <w:autoSpaceDN w:val="0"/>
    </w:pPr>
    <w:rPr>
      <w:rFonts w:ascii="Tahoma" w:eastAsia="Times New Roman" w:hAnsi="Tahoma" w:cs="Tahoma"/>
    </w:rPr>
  </w:style>
  <w:style w:type="paragraph" w:customStyle="1" w:styleId="ConsPlusJurTerm">
    <w:name w:val="ConsPlusJurTerm"/>
    <w:rsid w:val="005D2BF2"/>
    <w:pPr>
      <w:widowControl w:val="0"/>
      <w:autoSpaceDE w:val="0"/>
      <w:autoSpaceDN w:val="0"/>
    </w:pPr>
    <w:rPr>
      <w:rFonts w:ascii="Tahoma" w:eastAsia="Times New Roman" w:hAnsi="Tahoma" w:cs="Tahoma"/>
      <w:sz w:val="26"/>
    </w:rPr>
  </w:style>
  <w:style w:type="paragraph" w:customStyle="1" w:styleId="ConsPlusTextList">
    <w:name w:val="ConsPlusTextList"/>
    <w:rsid w:val="005D2BF2"/>
    <w:pPr>
      <w:widowControl w:val="0"/>
      <w:autoSpaceDE w:val="0"/>
      <w:autoSpaceDN w:val="0"/>
    </w:pPr>
    <w:rPr>
      <w:rFonts w:ascii="Arial" w:eastAsia="Times New Roman" w:hAnsi="Arial" w:cs="Arial"/>
    </w:rPr>
  </w:style>
  <w:style w:type="paragraph" w:styleId="a3">
    <w:name w:val="List Paragraph"/>
    <w:basedOn w:val="a"/>
    <w:uiPriority w:val="34"/>
    <w:qFormat/>
    <w:rsid w:val="00EE7824"/>
    <w:pPr>
      <w:spacing w:line="360" w:lineRule="auto"/>
      <w:ind w:left="708"/>
    </w:pPr>
  </w:style>
  <w:style w:type="character" w:customStyle="1" w:styleId="apple-converted-space">
    <w:name w:val="apple-converted-space"/>
    <w:basedOn w:val="a0"/>
    <w:uiPriority w:val="99"/>
    <w:rsid w:val="001352DD"/>
  </w:style>
  <w:style w:type="character" w:styleId="a4">
    <w:name w:val="Hyperlink"/>
    <w:basedOn w:val="a0"/>
    <w:rsid w:val="002A298C"/>
    <w:rPr>
      <w:color w:val="0000FF"/>
      <w:u w:val="none"/>
    </w:rPr>
  </w:style>
  <w:style w:type="character" w:customStyle="1" w:styleId="ConsPlusNormal0">
    <w:name w:val="ConsPlusNormal Знак"/>
    <w:link w:val="ConsPlusNormal"/>
    <w:locked/>
    <w:rsid w:val="004E501F"/>
    <w:rPr>
      <w:rFonts w:ascii="Calibri" w:eastAsia="Times New Roman" w:hAnsi="Calibri" w:cs="Calibri"/>
      <w:szCs w:val="20"/>
      <w:lang w:eastAsia="ru-RU"/>
    </w:rPr>
  </w:style>
  <w:style w:type="paragraph" w:styleId="a5">
    <w:name w:val="footnote text"/>
    <w:basedOn w:val="a"/>
    <w:link w:val="a6"/>
    <w:semiHidden/>
    <w:unhideWhenUsed/>
    <w:rsid w:val="0052363B"/>
    <w:rPr>
      <w:sz w:val="20"/>
      <w:szCs w:val="20"/>
    </w:rPr>
  </w:style>
  <w:style w:type="character" w:customStyle="1" w:styleId="a6">
    <w:name w:val="Текст сноски Знак"/>
    <w:link w:val="a5"/>
    <w:semiHidden/>
    <w:rsid w:val="0052363B"/>
    <w:rPr>
      <w:rFonts w:ascii="Times New Roman" w:eastAsia="Times New Roman" w:hAnsi="Times New Roman" w:cs="Times New Roman"/>
      <w:sz w:val="20"/>
      <w:szCs w:val="20"/>
      <w:lang w:eastAsia="ru-RU"/>
    </w:rPr>
  </w:style>
  <w:style w:type="character" w:styleId="a7">
    <w:name w:val="footnote reference"/>
    <w:semiHidden/>
    <w:unhideWhenUsed/>
    <w:rsid w:val="0052363B"/>
    <w:rPr>
      <w:vertAlign w:val="superscript"/>
    </w:rPr>
  </w:style>
  <w:style w:type="paragraph" w:styleId="a8">
    <w:name w:val="Balloon Text"/>
    <w:basedOn w:val="a"/>
    <w:link w:val="a9"/>
    <w:uiPriority w:val="99"/>
    <w:semiHidden/>
    <w:unhideWhenUsed/>
    <w:rsid w:val="00C76FD4"/>
    <w:rPr>
      <w:rFonts w:cs="Arial"/>
      <w:sz w:val="16"/>
      <w:szCs w:val="16"/>
    </w:rPr>
  </w:style>
  <w:style w:type="character" w:customStyle="1" w:styleId="a9">
    <w:name w:val="Текст выноски Знак"/>
    <w:link w:val="a8"/>
    <w:uiPriority w:val="99"/>
    <w:semiHidden/>
    <w:rsid w:val="00C76FD4"/>
    <w:rPr>
      <w:rFonts w:ascii="Arial" w:hAnsi="Arial" w:cs="Arial"/>
      <w:sz w:val="16"/>
      <w:szCs w:val="16"/>
    </w:rPr>
  </w:style>
  <w:style w:type="character" w:customStyle="1" w:styleId="aa">
    <w:name w:val="Основной текст_"/>
    <w:link w:val="11"/>
    <w:rsid w:val="00801EE3"/>
    <w:rPr>
      <w:rFonts w:ascii="Times New Roman" w:eastAsia="Times New Roman" w:hAnsi="Times New Roman" w:cs="Times New Roman"/>
      <w:spacing w:val="4"/>
      <w:sz w:val="23"/>
      <w:szCs w:val="23"/>
      <w:shd w:val="clear" w:color="auto" w:fill="FFFFFF"/>
    </w:rPr>
  </w:style>
  <w:style w:type="paragraph" w:customStyle="1" w:styleId="11">
    <w:name w:val="Основной текст1"/>
    <w:basedOn w:val="a"/>
    <w:link w:val="aa"/>
    <w:rsid w:val="00801EE3"/>
    <w:pPr>
      <w:widowControl w:val="0"/>
      <w:shd w:val="clear" w:color="auto" w:fill="FFFFFF"/>
      <w:spacing w:before="720" w:after="420" w:line="0" w:lineRule="atLeast"/>
    </w:pPr>
    <w:rPr>
      <w:spacing w:val="4"/>
      <w:sz w:val="23"/>
      <w:szCs w:val="23"/>
    </w:rPr>
  </w:style>
  <w:style w:type="character" w:customStyle="1" w:styleId="Verdana105pt0pt">
    <w:name w:val="Основной текст + Verdana;10;5 pt;Курсив;Интервал 0 pt"/>
    <w:rsid w:val="00801EE3"/>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b">
    <w:name w:val="No Spacing"/>
    <w:uiPriority w:val="1"/>
    <w:qFormat/>
    <w:rsid w:val="002B5A92"/>
    <w:rPr>
      <w:rFonts w:ascii="Times New Roman" w:hAnsi="Times New Roman"/>
      <w:sz w:val="28"/>
      <w:szCs w:val="28"/>
      <w:lang w:eastAsia="en-US"/>
    </w:rPr>
  </w:style>
  <w:style w:type="character" w:customStyle="1" w:styleId="40">
    <w:name w:val="Заголовок 4 Знак"/>
    <w:aliases w:val="!Параграфы/Статьи документа Знак"/>
    <w:link w:val="4"/>
    <w:rsid w:val="000D7945"/>
    <w:rPr>
      <w:rFonts w:ascii="Arial" w:eastAsia="Times New Roman" w:hAnsi="Arial"/>
      <w:b/>
      <w:bCs/>
      <w:sz w:val="26"/>
      <w:szCs w:val="28"/>
    </w:rPr>
  </w:style>
  <w:style w:type="paragraph" w:customStyle="1" w:styleId="Style5">
    <w:name w:val="Style5"/>
    <w:basedOn w:val="a"/>
    <w:uiPriority w:val="99"/>
    <w:rsid w:val="00F817B5"/>
    <w:pPr>
      <w:widowControl w:val="0"/>
      <w:autoSpaceDE w:val="0"/>
      <w:autoSpaceDN w:val="0"/>
      <w:adjustRightInd w:val="0"/>
      <w:spacing w:line="323" w:lineRule="exact"/>
      <w:ind w:firstLine="691"/>
    </w:pPr>
  </w:style>
  <w:style w:type="character" w:customStyle="1" w:styleId="FontStyle11">
    <w:name w:val="Font Style11"/>
    <w:uiPriority w:val="99"/>
    <w:rsid w:val="00F817B5"/>
    <w:rPr>
      <w:rFonts w:ascii="Times New Roman" w:hAnsi="Times New Roman" w:cs="Times New Roman" w:hint="default"/>
      <w:sz w:val="26"/>
      <w:szCs w:val="26"/>
    </w:rPr>
  </w:style>
  <w:style w:type="paragraph" w:customStyle="1" w:styleId="Title">
    <w:name w:val="Title!Название НПА"/>
    <w:basedOn w:val="a"/>
    <w:rsid w:val="002A298C"/>
    <w:pPr>
      <w:spacing w:before="240" w:after="60"/>
      <w:jc w:val="center"/>
      <w:outlineLvl w:val="0"/>
    </w:pPr>
    <w:rPr>
      <w:rFonts w:cs="Arial"/>
      <w:b/>
      <w:bCs/>
      <w:kern w:val="28"/>
      <w:sz w:val="32"/>
      <w:szCs w:val="32"/>
    </w:rPr>
  </w:style>
  <w:style w:type="character" w:customStyle="1" w:styleId="10">
    <w:name w:val="Заголовок 1 Знак"/>
    <w:link w:val="1"/>
    <w:rsid w:val="00216B4F"/>
    <w:rPr>
      <w:rFonts w:ascii="Arial" w:eastAsia="Times New Roman" w:hAnsi="Arial" w:cs="Arial"/>
      <w:b/>
      <w:bCs/>
      <w:kern w:val="32"/>
      <w:sz w:val="32"/>
      <w:szCs w:val="32"/>
    </w:rPr>
  </w:style>
  <w:style w:type="character" w:customStyle="1" w:styleId="20">
    <w:name w:val="Заголовок 2 Знак"/>
    <w:link w:val="2"/>
    <w:rsid w:val="00216B4F"/>
    <w:rPr>
      <w:rFonts w:ascii="Arial" w:eastAsia="Times New Roman" w:hAnsi="Arial" w:cs="Arial"/>
      <w:b/>
      <w:bCs/>
      <w:iCs/>
      <w:sz w:val="30"/>
      <w:szCs w:val="28"/>
    </w:rPr>
  </w:style>
  <w:style w:type="character" w:customStyle="1" w:styleId="30">
    <w:name w:val="Заголовок 3 Знак"/>
    <w:link w:val="3"/>
    <w:rsid w:val="00216B4F"/>
    <w:rPr>
      <w:rFonts w:ascii="Arial" w:eastAsia="Times New Roman" w:hAnsi="Arial" w:cs="Arial"/>
      <w:b/>
      <w:bCs/>
      <w:sz w:val="28"/>
      <w:szCs w:val="26"/>
    </w:rPr>
  </w:style>
  <w:style w:type="character" w:styleId="HTML">
    <w:name w:val="HTML Variable"/>
    <w:aliases w:val="!Ссылки в документе"/>
    <w:basedOn w:val="a0"/>
    <w:rsid w:val="002A298C"/>
    <w:rPr>
      <w:rFonts w:ascii="Arial" w:hAnsi="Arial"/>
      <w:b w:val="0"/>
      <w:i w:val="0"/>
      <w:iCs/>
      <w:color w:val="0000FF"/>
      <w:sz w:val="24"/>
      <w:u w:val="none"/>
    </w:rPr>
  </w:style>
  <w:style w:type="paragraph" w:styleId="ac">
    <w:name w:val="annotation text"/>
    <w:aliases w:val="!Равноширинный текст документа"/>
    <w:basedOn w:val="a"/>
    <w:link w:val="ad"/>
    <w:semiHidden/>
    <w:rsid w:val="002A298C"/>
    <w:rPr>
      <w:rFonts w:ascii="Courier" w:hAnsi="Courier"/>
      <w:sz w:val="22"/>
      <w:szCs w:val="20"/>
    </w:rPr>
  </w:style>
  <w:style w:type="character" w:customStyle="1" w:styleId="ad">
    <w:name w:val="Текст примечания Знак"/>
    <w:link w:val="ac"/>
    <w:semiHidden/>
    <w:rsid w:val="00216B4F"/>
    <w:rPr>
      <w:rFonts w:ascii="Courier" w:eastAsia="Times New Roman" w:hAnsi="Courier"/>
      <w:sz w:val="22"/>
    </w:rPr>
  </w:style>
  <w:style w:type="table" w:styleId="ae">
    <w:name w:val="Table Grid"/>
    <w:basedOn w:val="a1"/>
    <w:uiPriority w:val="59"/>
    <w:rsid w:val="00216B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216B4F"/>
    <w:pPr>
      <w:tabs>
        <w:tab w:val="center" w:pos="4677"/>
        <w:tab w:val="right" w:pos="9355"/>
      </w:tabs>
    </w:pPr>
  </w:style>
  <w:style w:type="character" w:customStyle="1" w:styleId="af0">
    <w:name w:val="Верхний колонтитул Знак"/>
    <w:link w:val="af"/>
    <w:uiPriority w:val="99"/>
    <w:rsid w:val="00216B4F"/>
    <w:rPr>
      <w:rFonts w:ascii="Arial" w:eastAsia="Times New Roman" w:hAnsi="Arial"/>
      <w:sz w:val="24"/>
      <w:szCs w:val="24"/>
    </w:rPr>
  </w:style>
  <w:style w:type="paragraph" w:styleId="af1">
    <w:name w:val="footer"/>
    <w:basedOn w:val="a"/>
    <w:link w:val="af2"/>
    <w:uiPriority w:val="99"/>
    <w:unhideWhenUsed/>
    <w:rsid w:val="00216B4F"/>
    <w:pPr>
      <w:tabs>
        <w:tab w:val="center" w:pos="4677"/>
        <w:tab w:val="right" w:pos="9355"/>
      </w:tabs>
    </w:pPr>
  </w:style>
  <w:style w:type="character" w:customStyle="1" w:styleId="af2">
    <w:name w:val="Нижний колонтитул Знак"/>
    <w:link w:val="af1"/>
    <w:uiPriority w:val="99"/>
    <w:rsid w:val="00216B4F"/>
    <w:rPr>
      <w:rFonts w:ascii="Arial" w:eastAsia="Times New Roman" w:hAnsi="Arial"/>
      <w:sz w:val="24"/>
      <w:szCs w:val="24"/>
    </w:rPr>
  </w:style>
  <w:style w:type="paragraph" w:customStyle="1" w:styleId="Application">
    <w:name w:val="Application!Приложение"/>
    <w:rsid w:val="002A298C"/>
    <w:pPr>
      <w:spacing w:before="120" w:after="120"/>
      <w:jc w:val="right"/>
    </w:pPr>
    <w:rPr>
      <w:rFonts w:ascii="Arial" w:eastAsia="Times New Roman" w:hAnsi="Arial" w:cs="Arial"/>
      <w:b/>
      <w:bCs/>
      <w:kern w:val="28"/>
      <w:sz w:val="32"/>
      <w:szCs w:val="32"/>
    </w:rPr>
  </w:style>
  <w:style w:type="paragraph" w:customStyle="1" w:styleId="Table">
    <w:name w:val="Table!Таблица"/>
    <w:rsid w:val="002A298C"/>
    <w:rPr>
      <w:rFonts w:ascii="Arial" w:eastAsia="Times New Roman" w:hAnsi="Arial" w:cs="Arial"/>
      <w:bCs/>
      <w:kern w:val="28"/>
      <w:sz w:val="24"/>
      <w:szCs w:val="32"/>
    </w:rPr>
  </w:style>
  <w:style w:type="paragraph" w:customStyle="1" w:styleId="Table0">
    <w:name w:val="Table!"/>
    <w:next w:val="Table"/>
    <w:rsid w:val="002A298C"/>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2A298C"/>
    <w:pPr>
      <w:jc w:val="center"/>
    </w:pPr>
    <w:rPr>
      <w:rFonts w:ascii="Arial" w:eastAsia="Times New Roman" w:hAnsi="Arial" w:cs="Arial"/>
      <w:bCs/>
      <w:kern w:val="28"/>
      <w:sz w:val="24"/>
      <w:szCs w:val="32"/>
    </w:rPr>
  </w:style>
</w:styles>
</file>

<file path=word/webSettings.xml><?xml version="1.0" encoding="utf-8"?>
<w:webSettings xmlns:r="http://schemas.openxmlformats.org/officeDocument/2006/relationships" xmlns:w="http://schemas.openxmlformats.org/wordprocessingml/2006/main">
  <w:divs>
    <w:div w:id="545873863">
      <w:bodyDiv w:val="1"/>
      <w:marLeft w:val="0"/>
      <w:marRight w:val="0"/>
      <w:marTop w:val="0"/>
      <w:marBottom w:val="0"/>
      <w:divBdr>
        <w:top w:val="none" w:sz="0" w:space="0" w:color="auto"/>
        <w:left w:val="none" w:sz="0" w:space="0" w:color="auto"/>
        <w:bottom w:val="none" w:sz="0" w:space="0" w:color="auto"/>
        <w:right w:val="none" w:sz="0" w:space="0" w:color="auto"/>
      </w:divBdr>
    </w:div>
    <w:div w:id="608702661">
      <w:bodyDiv w:val="1"/>
      <w:marLeft w:val="0"/>
      <w:marRight w:val="0"/>
      <w:marTop w:val="0"/>
      <w:marBottom w:val="0"/>
      <w:divBdr>
        <w:top w:val="none" w:sz="0" w:space="0" w:color="auto"/>
        <w:left w:val="none" w:sz="0" w:space="0" w:color="auto"/>
        <w:bottom w:val="none" w:sz="0" w:space="0" w:color="auto"/>
        <w:right w:val="none" w:sz="0" w:space="0" w:color="auto"/>
      </w:divBdr>
    </w:div>
    <w:div w:id="1106268248">
      <w:bodyDiv w:val="1"/>
      <w:marLeft w:val="0"/>
      <w:marRight w:val="0"/>
      <w:marTop w:val="0"/>
      <w:marBottom w:val="0"/>
      <w:divBdr>
        <w:top w:val="none" w:sz="0" w:space="0" w:color="auto"/>
        <w:left w:val="none" w:sz="0" w:space="0" w:color="auto"/>
        <w:bottom w:val="none" w:sz="0" w:space="0" w:color="auto"/>
        <w:right w:val="none" w:sz="0" w:space="0" w:color="auto"/>
      </w:divBdr>
    </w:div>
    <w:div w:id="1228417157">
      <w:bodyDiv w:val="1"/>
      <w:marLeft w:val="0"/>
      <w:marRight w:val="0"/>
      <w:marTop w:val="0"/>
      <w:marBottom w:val="0"/>
      <w:divBdr>
        <w:top w:val="none" w:sz="0" w:space="0" w:color="auto"/>
        <w:left w:val="none" w:sz="0" w:space="0" w:color="auto"/>
        <w:bottom w:val="none" w:sz="0" w:space="0" w:color="auto"/>
        <w:right w:val="none" w:sz="0" w:space="0" w:color="auto"/>
      </w:divBdr>
    </w:div>
    <w:div w:id="158414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consultantplus://offline/ref=13954138B1561FB05CB60AD7CF0487CC11DD1799DE0BA9AE1F302496424876A73C289645BF719371C516B0B458A71EF4AF6F32D1BFD933D8I7N8I" TargetMode="External"/><Relationship Id="rId18" Type="http://schemas.openxmlformats.org/officeDocument/2006/relationships/hyperlink" Target="consultantplus://offline/ref=13954138B1561FB05CB60AD7CF0487CC11DD1799DE0BA9AE1F302496424876A73C289645BF71907DC316B0B458A71EF4AF6F32D1BFD933D8I7N8I" TargetMode="External"/><Relationship Id="rId26" Type="http://schemas.openxmlformats.org/officeDocument/2006/relationships/hyperlink" Target="consultantplus://offline/ref=13954138B1561FB05CB60AD7CF0487CC11DE139EDA0EA9AE1F302496424876A72E28CE49BE788D78C603E6E51DIFNBI"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13954138B1561FB05CB60AD7CF0487CC11DF1694D909A9AE1F302496424876A72E28CE49BE788D78C603E6E51DIFNBI" TargetMode="External"/><Relationship Id="rId34" Type="http://schemas.openxmlformats.org/officeDocument/2006/relationships/hyperlink" Target="consultantplus://offline/ref=13954138B1561FB05CB60AD7CF0487CC11DD1799DE0BA9AE1F302496424876A73C289645BF71907DC516B0B458A71EF4AF6F32D1BFD933D8I7N8I" TargetMode="External"/><Relationship Id="rId42" Type="http://schemas.openxmlformats.org/officeDocument/2006/relationships/header" Target="header3.xml"/><Relationship Id="rId47"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3954138B1561FB05CB60AD7CF0487CC11DD129CDA0CA9AE1F302496424876A73C28964CB977982C9059B1E81DFB0DF5A16F30D6A0IDN2I" TargetMode="External"/><Relationship Id="rId17" Type="http://schemas.openxmlformats.org/officeDocument/2006/relationships/hyperlink" Target="consultantplus://offline/ref=13954138B1561FB05CB60AD7CF0487CC11DD1799DE0BA9AE1F302496424876A73C289640BC7AC7298548E9E415EC13F2B87332D7IAN8I" TargetMode="External"/><Relationship Id="rId25" Type="http://schemas.openxmlformats.org/officeDocument/2006/relationships/hyperlink" Target="consultantplus://offline/ref=13954138B1561FB05CB60AD7CF0487CC11DD1799DE0BA9AE1F302496424876A73C28964CB97AC7298548E9E415EC13F2B87332D7IAN8I" TargetMode="External"/><Relationship Id="rId33" Type="http://schemas.openxmlformats.org/officeDocument/2006/relationships/hyperlink" Target="consultantplus://offline/ref=13954138B1561FB05CB60AD7CF0487CC11DD1799DE0BA9AE1F302496424876A73C289646B671982C9059B1E81DFB0DF5A16F30D6A0IDN2I"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13954138B1561FB05CB60AD7CF0487CC11DF119BD901A9AE1F302496424876A72E28CE49BE788D78C603E6E51DIFNBI" TargetMode="External"/><Relationship Id="rId20" Type="http://schemas.openxmlformats.org/officeDocument/2006/relationships/hyperlink" Target="consultantplus://offline/ref=13954138B1561FB05CB60AD7CF0487CC11DE139EDA0EA9AE1F302496424876A72E28CE49BE788D78C603E6E51DIFNBI" TargetMode="External"/><Relationship Id="rId29" Type="http://schemas.openxmlformats.org/officeDocument/2006/relationships/hyperlink" Target="consultantplus://offline/ref=13954138B1561FB05CB60AD7CF0487CC11DD1799DE0BA9AE1F302496424876A73C289645BF71907DC516B0B458A71EF4AF6F32D1BFD933D8I7N8I"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3954138B1561FB05CB60AD7CF0487CC11DE139FDA09A9AE1F302496424876A72E28CE49BE788D78C603E6E51DIFNBI" TargetMode="External"/><Relationship Id="rId24" Type="http://schemas.openxmlformats.org/officeDocument/2006/relationships/hyperlink" Target="consultantplus://offline/ref=13954138B1561FB05CB60AD7CF0487CC11DD169ED50AA9AE1F302496424876A72E28CE49BE788D78C603E6E51DIFNBI" TargetMode="External"/><Relationship Id="rId32" Type="http://schemas.openxmlformats.org/officeDocument/2006/relationships/hyperlink" Target="consultantplus://offline/ref=13954138B1561FB05CB60AD7CF0487CC11DD1799DE0BA9AE1F302496424876A73C289645BF71907DC516B0B458A71EF4AF6F32D1BFD933D8I7N8I" TargetMode="External"/><Relationship Id="rId37" Type="http://schemas.openxmlformats.org/officeDocument/2006/relationships/hyperlink" Target="consultantplus://offline/ref=13954138B1561FB05CB60AD7CF0487CC11DE139EDA0EA9AE1F302496424876A73C289646BA789A73954CA0B011F31AEBA6762CD4A1DAI3NAI"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3954138B1561FB05CB60AD7CF0487CC11DE179BDB0FA9AE1F302496424876A72E28CE49BE788D78C603E6E51DIFNBI" TargetMode="External"/><Relationship Id="rId23" Type="http://schemas.openxmlformats.org/officeDocument/2006/relationships/hyperlink" Target="consultantplus://offline/ref=13954138B1561FB05CB60AD7CF0487CC11DD1799DE0BA9AE1F302496424876A72E28CE49BE788D78C603E6E51DIFNBI" TargetMode="External"/><Relationship Id="rId28" Type="http://schemas.openxmlformats.org/officeDocument/2006/relationships/hyperlink" Target="consultantplus://offline/ref=13954138B1561FB05CB60AD7CF0487CC11DD1799DE0BA9AE1F302496424876A73C289645BF71907DC316B0B458A71EF4AF6F32D1BFD933D8I7N8I" TargetMode="External"/><Relationship Id="rId36" Type="http://schemas.openxmlformats.org/officeDocument/2006/relationships/hyperlink" Target="consultantplus://offline/ref=13954138B1561FB05CB60AD7CF0487CC11DE139EDA0EA9AE1F302496424876A72E28CE49BE788D78C603E6E51DIFNBI" TargetMode="External"/><Relationship Id="rId10" Type="http://schemas.openxmlformats.org/officeDocument/2006/relationships/hyperlink" Target="consultantplus://offline/ref=13954138B1561FB05CB60AD7CF0487CC11DE139EDA0EA9AE1F302496424876A73C289646B9719273954CA0B011F31AEBA6762CD4A1DAI3NAI" TargetMode="External"/><Relationship Id="rId19" Type="http://schemas.openxmlformats.org/officeDocument/2006/relationships/hyperlink" Target="consultantplus://offline/ref=13954138B1561FB05CB60AD7CF0487CC11DD1799DE0BA9AE1F302496424876A73C289645BF71907DC316B0B458A71EF4AF6F32D1BFD933D8I7N8I" TargetMode="External"/><Relationship Id="rId31" Type="http://schemas.openxmlformats.org/officeDocument/2006/relationships/hyperlink" Target="consultantplus://offline/ref=13954138B1561FB05CB60AD7CF0487CC11DD1799DE0BA9AE1F302496424876A73C289645BF71907DC516B0B458A71EF4AF6F32D1BFD933D8I7N8I"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www.heraldik.ru/reg36/36petropavlovsky_g.gif" TargetMode="External"/><Relationship Id="rId14" Type="http://schemas.openxmlformats.org/officeDocument/2006/relationships/hyperlink" Target="consultantplus://offline/ref=13954138B1561FB05CB60AD7CF0487CC10DD1694DC0FA9AE1F302496424876A72E28CE49BE788D78C603E6E51DIFNBI" TargetMode="External"/><Relationship Id="rId22" Type="http://schemas.openxmlformats.org/officeDocument/2006/relationships/hyperlink" Target="consultantplus://offline/ref=13954138B1561FB05CB60AD7CF0487CC10DD1694DC0FA9AE1F302496424876A72E28CE49BE788D78C603E6E51DIFNBI" TargetMode="External"/><Relationship Id="rId27" Type="http://schemas.openxmlformats.org/officeDocument/2006/relationships/hyperlink" Target="consultantplus://offline/ref=13954138B1561FB05CB60AD7CF0487CC11DE139EDA0EA9AE1F302496424876A72E28CE49BE788D78C603E6E51DIFNBI" TargetMode="External"/><Relationship Id="rId30" Type="http://schemas.openxmlformats.org/officeDocument/2006/relationships/hyperlink" Target="consultantplus://offline/ref=13954138B1561FB05CB60AD7CF0487CC11DD1799DE0BA9AE1F302496424876A73C289645BF71907DC516B0B458A71EF4AF6F32D1BFD933D8I7N8I" TargetMode="External"/><Relationship Id="rId35" Type="http://schemas.openxmlformats.org/officeDocument/2006/relationships/hyperlink" Target="consultantplus://offline/ref=13954138B1561FB05CB60AD7CF0487CC11DE139EDA0EA9AE1F302496424876A73C289646BA789273954CA0B011F31AEBA6762CD4A1DAI3NAI" TargetMode="External"/><Relationship Id="rId43"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C34CE-E19A-473A-BBCE-7738DB8E8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3</TotalTime>
  <Pages>50</Pages>
  <Words>15749</Words>
  <Characters>89771</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105310</CharactersWithSpaces>
  <SharedDoc>false</SharedDoc>
  <HLinks>
    <vt:vector size="6" baseType="variant">
      <vt:variant>
        <vt:i4>1638482</vt:i4>
      </vt:variant>
      <vt:variant>
        <vt:i4>0</vt:i4>
      </vt:variant>
      <vt:variant>
        <vt:i4>0</vt:i4>
      </vt:variant>
      <vt:variant>
        <vt:i4>5</vt:i4>
      </vt:variant>
      <vt:variant>
        <vt:lpwstr>consultantplus://offline/ref=D23501F050F424F4D82566CEDD40B18E579D1F4815107D555B69E824E3DB06D76BBB38A02994208D56DA5E40bBM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Юлия</dc:creator>
  <cp:lastModifiedBy>SuperPK</cp:lastModifiedBy>
  <cp:revision>4</cp:revision>
  <cp:lastPrinted>2017-08-16T12:37:00Z</cp:lastPrinted>
  <dcterms:created xsi:type="dcterms:W3CDTF">2019-08-07T13:32:00Z</dcterms:created>
  <dcterms:modified xsi:type="dcterms:W3CDTF">2019-08-28T12:47:00Z</dcterms:modified>
</cp:coreProperties>
</file>